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94" w:rsidRPr="00FF0AED" w:rsidRDefault="006E5894" w:rsidP="00495CF0">
      <w:pPr>
        <w:jc w:val="both"/>
        <w:rPr>
          <w:sz w:val="24"/>
          <w:szCs w:val="24"/>
        </w:rPr>
      </w:pPr>
    </w:p>
    <w:p w:rsidR="00FF0AED" w:rsidRDefault="006E5894" w:rsidP="00495CF0">
      <w:pPr>
        <w:ind w:right="20"/>
        <w:jc w:val="center"/>
        <w:rPr>
          <w:rFonts w:eastAsia="Arial"/>
          <w:b/>
          <w:bCs/>
          <w:sz w:val="24"/>
          <w:szCs w:val="24"/>
        </w:rPr>
      </w:pPr>
      <w:r w:rsidRPr="00FF0AED">
        <w:rPr>
          <w:rFonts w:eastAsia="Arial"/>
          <w:b/>
          <w:bCs/>
          <w:sz w:val="24"/>
          <w:szCs w:val="24"/>
        </w:rPr>
        <w:t xml:space="preserve">ВЛИЯНИЕ ПОЗНАВАТЕЛЬНО-ИССЛЕДОВАТЕЛЬСКОЙ ДЕЯТЕЛЬНОСТИ </w:t>
      </w:r>
    </w:p>
    <w:p w:rsidR="006E5894" w:rsidRPr="00FF0AED" w:rsidRDefault="006E5894" w:rsidP="00495CF0">
      <w:pPr>
        <w:ind w:right="20"/>
        <w:jc w:val="center"/>
        <w:rPr>
          <w:rFonts w:eastAsia="Arial"/>
          <w:b/>
          <w:bCs/>
          <w:sz w:val="24"/>
          <w:szCs w:val="24"/>
        </w:rPr>
      </w:pPr>
      <w:bookmarkStart w:id="0" w:name="_GoBack"/>
      <w:bookmarkEnd w:id="0"/>
      <w:r w:rsidRPr="00FF0AED">
        <w:rPr>
          <w:rFonts w:eastAsia="Arial"/>
          <w:b/>
          <w:bCs/>
          <w:sz w:val="24"/>
          <w:szCs w:val="24"/>
        </w:rPr>
        <w:t>НА РЕЧЕВОЕ РАЗВИТИЕ ДОШКОЛЬНИКОВ</w:t>
      </w:r>
    </w:p>
    <w:p w:rsidR="00495CF0" w:rsidRPr="00FF0AED" w:rsidRDefault="00495CF0" w:rsidP="00495CF0">
      <w:pPr>
        <w:ind w:right="20"/>
        <w:jc w:val="center"/>
        <w:rPr>
          <w:rFonts w:eastAsia="Arial"/>
          <w:bCs/>
          <w:sz w:val="24"/>
          <w:szCs w:val="24"/>
        </w:rPr>
      </w:pPr>
    </w:p>
    <w:p w:rsidR="00495CF0" w:rsidRPr="00FF0AED" w:rsidRDefault="00495CF0" w:rsidP="00495CF0">
      <w:pPr>
        <w:ind w:right="20"/>
        <w:jc w:val="right"/>
        <w:rPr>
          <w:rFonts w:eastAsia="Arial"/>
          <w:bCs/>
          <w:sz w:val="24"/>
          <w:szCs w:val="24"/>
        </w:rPr>
      </w:pPr>
      <w:r w:rsidRPr="00FF0AED">
        <w:rPr>
          <w:rFonts w:eastAsia="Arial"/>
          <w:bCs/>
          <w:sz w:val="24"/>
          <w:szCs w:val="24"/>
        </w:rPr>
        <w:t>И.Ю. Шишкина</w:t>
      </w:r>
    </w:p>
    <w:p w:rsidR="00495CF0" w:rsidRPr="00FF0AED" w:rsidRDefault="00495CF0" w:rsidP="00495CF0">
      <w:pPr>
        <w:ind w:right="20"/>
        <w:jc w:val="right"/>
        <w:rPr>
          <w:rFonts w:eastAsia="Arial"/>
          <w:bCs/>
          <w:sz w:val="24"/>
          <w:szCs w:val="24"/>
        </w:rPr>
      </w:pPr>
      <w:r w:rsidRPr="00FF0AED">
        <w:rPr>
          <w:rFonts w:eastAsia="Arial"/>
          <w:bCs/>
          <w:sz w:val="24"/>
          <w:szCs w:val="24"/>
        </w:rPr>
        <w:t>МАДОУ «</w:t>
      </w:r>
      <w:proofErr w:type="spellStart"/>
      <w:r w:rsidRPr="00FF0AED">
        <w:rPr>
          <w:rFonts w:eastAsia="Arial"/>
          <w:bCs/>
          <w:sz w:val="24"/>
          <w:szCs w:val="24"/>
        </w:rPr>
        <w:t>Полазненский</w:t>
      </w:r>
      <w:proofErr w:type="spellEnd"/>
      <w:r w:rsidRPr="00FF0AED">
        <w:rPr>
          <w:rFonts w:eastAsia="Arial"/>
          <w:bCs/>
          <w:sz w:val="24"/>
          <w:szCs w:val="24"/>
        </w:rPr>
        <w:t xml:space="preserve"> д/с №2»</w:t>
      </w:r>
    </w:p>
    <w:p w:rsidR="00495CF0" w:rsidRPr="00FF0AED" w:rsidRDefault="00495CF0" w:rsidP="00495CF0">
      <w:pPr>
        <w:ind w:right="20"/>
        <w:jc w:val="right"/>
        <w:rPr>
          <w:rFonts w:eastAsia="Arial"/>
          <w:bCs/>
          <w:sz w:val="24"/>
          <w:szCs w:val="24"/>
        </w:rPr>
      </w:pPr>
      <w:r w:rsidRPr="00FF0AED">
        <w:rPr>
          <w:rFonts w:eastAsia="Arial"/>
          <w:bCs/>
          <w:sz w:val="24"/>
          <w:szCs w:val="24"/>
        </w:rPr>
        <w:t>воспитатель</w:t>
      </w:r>
    </w:p>
    <w:p w:rsidR="00495CF0" w:rsidRPr="00FF0AED" w:rsidRDefault="00495CF0" w:rsidP="00495CF0">
      <w:pPr>
        <w:ind w:right="20"/>
        <w:jc w:val="right"/>
        <w:rPr>
          <w:sz w:val="24"/>
          <w:szCs w:val="24"/>
        </w:rPr>
      </w:pPr>
      <w:r w:rsidRPr="00FF0AED">
        <w:rPr>
          <w:rFonts w:eastAsia="Arial"/>
          <w:bCs/>
          <w:sz w:val="24"/>
          <w:szCs w:val="24"/>
        </w:rPr>
        <w:t xml:space="preserve">П. </w:t>
      </w:r>
      <w:proofErr w:type="spellStart"/>
      <w:r w:rsidRPr="00FF0AED">
        <w:rPr>
          <w:rFonts w:eastAsia="Arial"/>
          <w:bCs/>
          <w:sz w:val="24"/>
          <w:szCs w:val="24"/>
        </w:rPr>
        <w:t>Полаза</w:t>
      </w:r>
      <w:proofErr w:type="spellEnd"/>
      <w:r w:rsidRPr="00FF0AED">
        <w:rPr>
          <w:rFonts w:eastAsia="Arial"/>
          <w:bCs/>
          <w:sz w:val="24"/>
          <w:szCs w:val="24"/>
        </w:rPr>
        <w:t>, Пермский край</w:t>
      </w:r>
    </w:p>
    <w:p w:rsidR="006E5894" w:rsidRPr="00FF0AED" w:rsidRDefault="00A72CE2" w:rsidP="00495CF0">
      <w:pPr>
        <w:jc w:val="both"/>
        <w:rPr>
          <w:sz w:val="24"/>
          <w:szCs w:val="24"/>
        </w:rPr>
      </w:pPr>
      <w:r w:rsidRPr="00FF0AED">
        <w:rPr>
          <w:sz w:val="24"/>
          <w:szCs w:val="24"/>
        </w:rPr>
        <w:tab/>
      </w:r>
    </w:p>
    <w:p w:rsidR="00F20AC3" w:rsidRPr="00FF0AED" w:rsidRDefault="003B1FDF" w:rsidP="00495CF0">
      <w:pPr>
        <w:ind w:firstLine="525"/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 xml:space="preserve">Вырастить ребенка не только сознательным членом общества, не только здоровым и крепким человеком, но – и обязательно! – инициативным, думающим, нестандартно-мыслящим, способным на творческий подход к любому делу – такая задача встаёт перед дошкольным учреждением и родителями в настоящее время. </w:t>
      </w:r>
    </w:p>
    <w:p w:rsidR="00C83A03" w:rsidRPr="00FF0AED" w:rsidRDefault="00C83A03" w:rsidP="00495CF0">
      <w:pPr>
        <w:ind w:firstLine="360"/>
        <w:jc w:val="both"/>
        <w:rPr>
          <w:sz w:val="24"/>
          <w:szCs w:val="24"/>
        </w:rPr>
      </w:pPr>
      <w:r w:rsidRPr="00FF0AED">
        <w:rPr>
          <w:sz w:val="24"/>
          <w:szCs w:val="24"/>
        </w:rPr>
        <w:t xml:space="preserve">Еще несколько лет назад проблема речевого развития детей дошкольного возраста не была столь острой, как в настоящее время. Особенность постановки и решения этой проблемы на современном этапе обусловлена ускоряющимся ростом потребностей дошкольника узнать, рассказать и воздействовать на себя и другого человека, появлением новых видов деятельности, усложнением общения </w:t>
      </w:r>
      <w:proofErr w:type="gramStart"/>
      <w:r w:rsidRPr="00FF0AED">
        <w:rPr>
          <w:sz w:val="24"/>
          <w:szCs w:val="24"/>
        </w:rPr>
        <w:t>со</w:t>
      </w:r>
      <w:proofErr w:type="gramEnd"/>
      <w:r w:rsidRPr="00FF0AED">
        <w:rPr>
          <w:sz w:val="24"/>
          <w:szCs w:val="24"/>
        </w:rPr>
        <w:t xml:space="preserve"> взрослыми и сверстниками, расширением круга жизненных связей и отношений. В связи с этим одним из основных направлений образовательного процесса является создание условий для развития речи ребенка, полноценного овладения им средствами общения. </w:t>
      </w:r>
    </w:p>
    <w:p w:rsidR="00507268" w:rsidRPr="00FF0AED" w:rsidRDefault="00255D50" w:rsidP="00495CF0">
      <w:pPr>
        <w:ind w:right="20" w:firstLine="360"/>
        <w:jc w:val="both"/>
        <w:rPr>
          <w:rFonts w:eastAsia="Arial"/>
          <w:sz w:val="24"/>
          <w:szCs w:val="24"/>
        </w:rPr>
      </w:pPr>
      <w:r w:rsidRPr="00FF0AED">
        <w:rPr>
          <w:rFonts w:eastAsia="Arial"/>
          <w:sz w:val="24"/>
          <w:szCs w:val="24"/>
        </w:rPr>
        <w:t xml:space="preserve">По мнению Л.А. </w:t>
      </w:r>
      <w:proofErr w:type="spellStart"/>
      <w:r w:rsidRPr="00FF0AED">
        <w:rPr>
          <w:rFonts w:eastAsia="Arial"/>
          <w:sz w:val="24"/>
          <w:szCs w:val="24"/>
        </w:rPr>
        <w:t>Венгер</w:t>
      </w:r>
      <w:proofErr w:type="spellEnd"/>
      <w:r w:rsidRPr="00FF0AED">
        <w:rPr>
          <w:rFonts w:eastAsia="Arial"/>
          <w:sz w:val="24"/>
          <w:szCs w:val="24"/>
        </w:rPr>
        <w:t>, Т.А. Куликово</w:t>
      </w:r>
      <w:r w:rsidR="00F807A6" w:rsidRPr="00FF0AED">
        <w:rPr>
          <w:rFonts w:eastAsia="Arial"/>
          <w:sz w:val="24"/>
          <w:szCs w:val="24"/>
        </w:rPr>
        <w:t xml:space="preserve">й, А.Р. </w:t>
      </w:r>
      <w:proofErr w:type="spellStart"/>
      <w:r w:rsidR="00F807A6" w:rsidRPr="00FF0AED">
        <w:rPr>
          <w:rFonts w:eastAsia="Arial"/>
          <w:sz w:val="24"/>
          <w:szCs w:val="24"/>
        </w:rPr>
        <w:t>Лурия</w:t>
      </w:r>
      <w:proofErr w:type="spellEnd"/>
      <w:r w:rsidR="00F807A6" w:rsidRPr="00FF0AED">
        <w:rPr>
          <w:rFonts w:eastAsia="Arial"/>
          <w:sz w:val="24"/>
          <w:szCs w:val="24"/>
        </w:rPr>
        <w:t xml:space="preserve">, Н.Н. </w:t>
      </w:r>
      <w:proofErr w:type="spellStart"/>
      <w:r w:rsidR="00F807A6" w:rsidRPr="00FF0AED">
        <w:rPr>
          <w:rFonts w:eastAsia="Arial"/>
          <w:sz w:val="24"/>
          <w:szCs w:val="24"/>
        </w:rPr>
        <w:t>Поддьякова</w:t>
      </w:r>
      <w:proofErr w:type="spellEnd"/>
      <w:r w:rsidR="00F807A6" w:rsidRPr="00FF0AED">
        <w:rPr>
          <w:rFonts w:eastAsia="Arial"/>
          <w:sz w:val="24"/>
          <w:szCs w:val="24"/>
        </w:rPr>
        <w:t xml:space="preserve"> </w:t>
      </w:r>
      <w:r w:rsidRPr="00FF0AED">
        <w:rPr>
          <w:rFonts w:eastAsia="Arial"/>
          <w:sz w:val="24"/>
          <w:szCs w:val="24"/>
        </w:rPr>
        <w:t>и др. важным средством развития речи дошкольников выступает исследовательская деятельность. Она представляет собой целенаправленный процесс активного познания окружающего мира на основе овладения навыками практического и вербального исследования предметов, объектов и явлений, их свойств и закономерностей.</w:t>
      </w:r>
    </w:p>
    <w:p w:rsidR="00255D50" w:rsidRPr="00FF0AED" w:rsidRDefault="00507268" w:rsidP="00495CF0">
      <w:pPr>
        <w:ind w:right="20" w:firstLine="360"/>
        <w:jc w:val="both"/>
        <w:rPr>
          <w:rFonts w:eastAsia="Arial"/>
          <w:sz w:val="24"/>
          <w:szCs w:val="24"/>
        </w:rPr>
      </w:pPr>
      <w:proofErr w:type="gramStart"/>
      <w:r w:rsidRPr="00FF0AED">
        <w:rPr>
          <w:rFonts w:eastAsia="Arial"/>
          <w:sz w:val="24"/>
          <w:szCs w:val="24"/>
        </w:rPr>
        <w:t xml:space="preserve">В </w:t>
      </w:r>
      <w:r w:rsidR="00255D50" w:rsidRPr="00FF0AED">
        <w:rPr>
          <w:rFonts w:eastAsia="Arial"/>
          <w:sz w:val="24"/>
          <w:szCs w:val="24"/>
        </w:rPr>
        <w:t xml:space="preserve">работах многих отечественных педагогов </w:t>
      </w:r>
      <w:r w:rsidR="00F807A6" w:rsidRPr="00FF0AED">
        <w:rPr>
          <w:rFonts w:eastAsia="Arial"/>
          <w:sz w:val="24"/>
          <w:szCs w:val="24"/>
        </w:rPr>
        <w:t xml:space="preserve"> </w:t>
      </w:r>
      <w:r w:rsidR="00255D50" w:rsidRPr="00FF0AED">
        <w:rPr>
          <w:rFonts w:eastAsia="Arial"/>
          <w:sz w:val="24"/>
          <w:szCs w:val="24"/>
        </w:rPr>
        <w:t xml:space="preserve">(Г.М. </w:t>
      </w:r>
      <w:proofErr w:type="spellStart"/>
      <w:r w:rsidR="00255D50" w:rsidRPr="00FF0AED">
        <w:rPr>
          <w:rFonts w:eastAsia="Arial"/>
          <w:sz w:val="24"/>
          <w:szCs w:val="24"/>
        </w:rPr>
        <w:t>Лямина</w:t>
      </w:r>
      <w:proofErr w:type="spellEnd"/>
      <w:r w:rsidR="00255D50" w:rsidRPr="00FF0AED">
        <w:rPr>
          <w:rFonts w:eastAsia="Arial"/>
          <w:sz w:val="24"/>
          <w:szCs w:val="24"/>
        </w:rPr>
        <w:t xml:space="preserve">, </w:t>
      </w:r>
      <w:r w:rsidR="00F807A6" w:rsidRPr="00FF0AED">
        <w:rPr>
          <w:rFonts w:eastAsia="Arial"/>
          <w:sz w:val="24"/>
          <w:szCs w:val="24"/>
        </w:rPr>
        <w:t xml:space="preserve"> </w:t>
      </w:r>
      <w:r w:rsidR="00255D50" w:rsidRPr="00FF0AED">
        <w:rPr>
          <w:rFonts w:eastAsia="Arial"/>
          <w:sz w:val="24"/>
          <w:szCs w:val="24"/>
        </w:rPr>
        <w:t>А.П. Усова, Е.А. Панько и</w:t>
      </w:r>
      <w:r w:rsidR="00F807A6" w:rsidRPr="00FF0AED">
        <w:rPr>
          <w:rFonts w:eastAsia="Arial"/>
          <w:sz w:val="24"/>
          <w:szCs w:val="24"/>
        </w:rPr>
        <w:t xml:space="preserve"> </w:t>
      </w:r>
      <w:r w:rsidR="00255D50" w:rsidRPr="00FF0AED">
        <w:rPr>
          <w:rFonts w:eastAsia="Arial"/>
          <w:sz w:val="24"/>
          <w:szCs w:val="24"/>
        </w:rPr>
        <w:t>др.) говорится о необходимости включения дошкольников в осмысленную</w:t>
      </w:r>
      <w:r w:rsidR="00F807A6" w:rsidRPr="00FF0AED">
        <w:rPr>
          <w:rFonts w:eastAsia="Arial"/>
          <w:sz w:val="24"/>
          <w:szCs w:val="24"/>
        </w:rPr>
        <w:t xml:space="preserve"> исследовательскую деятельность,</w:t>
      </w:r>
      <w:r w:rsidR="00255D50" w:rsidRPr="00FF0AED">
        <w:rPr>
          <w:rFonts w:eastAsia="Arial"/>
          <w:sz w:val="24"/>
          <w:szCs w:val="24"/>
        </w:rPr>
        <w:t xml:space="preserve"> в процессе которой</w:t>
      </w:r>
      <w:r w:rsidR="00F807A6" w:rsidRPr="00FF0AED">
        <w:rPr>
          <w:rFonts w:eastAsia="Arial"/>
          <w:sz w:val="24"/>
          <w:szCs w:val="24"/>
        </w:rPr>
        <w:t>,</w:t>
      </w:r>
      <w:r w:rsidR="00255D50" w:rsidRPr="00FF0AED">
        <w:rPr>
          <w:rFonts w:eastAsia="Arial"/>
          <w:sz w:val="24"/>
          <w:szCs w:val="24"/>
        </w:rPr>
        <w:t xml:space="preserve"> они самостоятельно могут обнаружить новые свойства предметов, их сходства и различия, и стать способными к первым обобщениям, </w:t>
      </w:r>
      <w:r w:rsidR="00F807A6" w:rsidRPr="00FF0AED">
        <w:rPr>
          <w:rFonts w:eastAsia="Arial"/>
          <w:sz w:val="24"/>
          <w:szCs w:val="24"/>
        </w:rPr>
        <w:t xml:space="preserve"> </w:t>
      </w:r>
      <w:r w:rsidR="00255D50" w:rsidRPr="00FF0AED">
        <w:rPr>
          <w:rFonts w:eastAsia="Arial"/>
          <w:sz w:val="24"/>
          <w:szCs w:val="24"/>
        </w:rPr>
        <w:t>основанным на опыте их практической предметной деятельности и закрепляющимся в слове.</w:t>
      </w:r>
      <w:proofErr w:type="gramEnd"/>
    </w:p>
    <w:p w:rsidR="00716A09" w:rsidRPr="00FF0AED" w:rsidRDefault="00716A09" w:rsidP="00495CF0">
      <w:pPr>
        <w:ind w:right="20" w:firstLine="360"/>
        <w:jc w:val="both"/>
        <w:rPr>
          <w:rFonts w:eastAsia="Arial"/>
          <w:sz w:val="24"/>
          <w:szCs w:val="24"/>
        </w:rPr>
      </w:pPr>
      <w:proofErr w:type="gramStart"/>
      <w:r w:rsidRPr="00FF0AED">
        <w:rPr>
          <w:rFonts w:eastAsia="Arial"/>
          <w:sz w:val="24"/>
          <w:szCs w:val="24"/>
        </w:rPr>
        <w:t xml:space="preserve">Главное достоинство исследовательской деятельности заключается в том, что она не только дает детям реальные представления о различных сторонах изучаемого объекта, в ее процессе идет обогащение памяти ребенка, активизируются </w:t>
      </w:r>
      <w:r w:rsidRPr="00FF0AED">
        <w:rPr>
          <w:rFonts w:eastAsia="Arial"/>
          <w:sz w:val="24"/>
          <w:szCs w:val="24"/>
        </w:rPr>
        <w:t>все</w:t>
      </w:r>
      <w:r w:rsidRPr="00FF0AED">
        <w:rPr>
          <w:rFonts w:eastAsia="Arial"/>
          <w:sz w:val="24"/>
          <w:szCs w:val="24"/>
        </w:rPr>
        <w:t xml:space="preserve"> мыслительные процессы, в ходе которых совершаются операции анализа, синтеза, сравнения, классификации, обобщения и др.</w:t>
      </w:r>
      <w:r w:rsidR="00495CF0" w:rsidRPr="00FF0AED">
        <w:rPr>
          <w:rFonts w:eastAsia="Arial"/>
          <w:sz w:val="24"/>
          <w:szCs w:val="24"/>
        </w:rPr>
        <w:t xml:space="preserve"> </w:t>
      </w:r>
      <w:r w:rsidRPr="00FF0AED">
        <w:rPr>
          <w:rFonts w:eastAsia="Arial"/>
          <w:sz w:val="24"/>
          <w:szCs w:val="24"/>
        </w:rPr>
        <w:t>Все это способствует становлению речи, так как ребенку необходимо постоянно давать отчет об увиденном, формулировать обнаруженные закономерности</w:t>
      </w:r>
      <w:proofErr w:type="gramEnd"/>
      <w:r w:rsidRPr="00FF0AED">
        <w:rPr>
          <w:rFonts w:eastAsia="Arial"/>
          <w:sz w:val="24"/>
          <w:szCs w:val="24"/>
        </w:rPr>
        <w:t>, делать выводы, умозаключения.</w:t>
      </w:r>
    </w:p>
    <w:p w:rsidR="00716A09" w:rsidRPr="00FF0AED" w:rsidRDefault="00716A09" w:rsidP="00495CF0">
      <w:pPr>
        <w:ind w:firstLine="360"/>
        <w:jc w:val="both"/>
        <w:rPr>
          <w:sz w:val="24"/>
          <w:szCs w:val="24"/>
        </w:rPr>
      </w:pPr>
      <w:proofErr w:type="gramStart"/>
      <w:r w:rsidRPr="00FF0AED">
        <w:rPr>
          <w:sz w:val="24"/>
          <w:szCs w:val="24"/>
        </w:rPr>
        <w:t xml:space="preserve">Следствием является не только ознакомление ребенка с новыми фактами, накопление фонда умственных приемов и операций, но и интенсивное развитие всех сторон речи (словаря, звуковой культуры, грамматического строя), ее форм (контекстной и объяснительной) и функций (обобщающей, коммуникативной, планирующей, регулирующей и знаковой), которые в дальнейшем послужат базой для построения новых, более сложных форм речи. </w:t>
      </w:r>
      <w:proofErr w:type="gramEnd"/>
    </w:p>
    <w:p w:rsidR="00C83A03" w:rsidRPr="00FF0AED" w:rsidRDefault="00716A09" w:rsidP="00495CF0">
      <w:pPr>
        <w:ind w:firstLine="360"/>
        <w:jc w:val="both"/>
        <w:rPr>
          <w:sz w:val="24"/>
          <w:szCs w:val="24"/>
        </w:rPr>
      </w:pPr>
      <w:r w:rsidRPr="00FF0AED">
        <w:rPr>
          <w:sz w:val="24"/>
          <w:szCs w:val="24"/>
        </w:rPr>
        <w:t xml:space="preserve">В процессе исследовательской деятельности ребенок учится излагать свои мысли связно, логично, рассуждения превращаются в способ решения проблемных задач, а речь становится орудием мышления и средством познания, интеллектуализации познавательных процессов. У дошкольника появляется сознательное отношение к речи и к старшему дошкольному возрасту речь становится произвольным самостоятельным процессом. В ходе выполнения опытов, экспериментов, исследований ребенку важно передать в речи алгоритм действий и содержание своей работы, особое значение имеет речевая деятельность, которая </w:t>
      </w:r>
      <w:r w:rsidRPr="00FF0AED">
        <w:rPr>
          <w:sz w:val="24"/>
          <w:szCs w:val="24"/>
        </w:rPr>
        <w:lastRenderedPageBreak/>
        <w:t xml:space="preserve">представлена в виде бесед, слушаний, рассуждений, составления творческих рассказов. </w:t>
      </w:r>
      <w:proofErr w:type="gramStart"/>
      <w:r w:rsidRPr="00FF0AED">
        <w:rPr>
          <w:sz w:val="24"/>
          <w:szCs w:val="24"/>
        </w:rPr>
        <w:t>Она имеет свои мотивы и цели и развивается только в процессе специально организованной деятельности, когда взрослый предъявляет к речи ребенка определенные требования (желание и умение высказывать собственные суждения, оценки, свой подход к решению проблем; способность к свободному обсуждению, диалогу, обнаружению противоречий, формулированию проблемы; умение самостоятельно делать выводы и обобщения и др.) и учит его как их следует выполнять.</w:t>
      </w:r>
      <w:proofErr w:type="gramEnd"/>
      <w:r w:rsidRPr="00FF0AED">
        <w:rPr>
          <w:sz w:val="24"/>
          <w:szCs w:val="24"/>
        </w:rPr>
        <w:t xml:space="preserve"> Таким образом, речь превращается в умственную интеллектуальную деятельность.</w:t>
      </w:r>
    </w:p>
    <w:p w:rsidR="00716A09" w:rsidRPr="00FF0AED" w:rsidRDefault="00716A09" w:rsidP="00495CF0">
      <w:pPr>
        <w:ind w:left="2" w:right="20" w:firstLine="358"/>
        <w:jc w:val="both"/>
        <w:rPr>
          <w:rFonts w:eastAsia="Arial"/>
          <w:sz w:val="24"/>
          <w:szCs w:val="24"/>
        </w:rPr>
      </w:pPr>
      <w:r w:rsidRPr="00FF0AED">
        <w:rPr>
          <w:rFonts w:eastAsia="Arial"/>
          <w:sz w:val="24"/>
          <w:szCs w:val="24"/>
        </w:rPr>
        <w:t>Слово фиксирует результат познавательно-исследовательской деятельности, закрепляя его в сознании ребенка, за каждым словом дошкольника стоит представление ребенка о конкретном предмете или ситуации, поэтому в речи дошкольников преобладают слова, обозначающие конкретные объекты, максимально приближенные к самому ребенку и с которыми он постоянно действуют (такую особенность словаря дошкольников описал Е.А. Аркин). Услышав новое слово, ребенок стремится понять его, найти ему аналогию в собственном опыте, имеющихся знаниях. Посредством исследовательской деятельности осуществляется активное пополнение словарного запаса дошкольника, путем введения в лексикон терминологии, используемой в данном виде деятельности, развивается ее инициативное и осознанное употребление.</w:t>
      </w:r>
    </w:p>
    <w:p w:rsidR="00716A09" w:rsidRPr="00FF0AED" w:rsidRDefault="00716A09" w:rsidP="00495CF0">
      <w:pPr>
        <w:ind w:left="2" w:right="20" w:firstLine="358"/>
        <w:jc w:val="both"/>
        <w:rPr>
          <w:sz w:val="24"/>
          <w:szCs w:val="24"/>
        </w:rPr>
      </w:pPr>
      <w:r w:rsidRPr="00FF0AED">
        <w:rPr>
          <w:sz w:val="24"/>
          <w:szCs w:val="24"/>
        </w:rPr>
        <w:t xml:space="preserve">По мнению В.И. </w:t>
      </w:r>
      <w:proofErr w:type="spellStart"/>
      <w:r w:rsidRPr="00FF0AED">
        <w:rPr>
          <w:sz w:val="24"/>
          <w:szCs w:val="24"/>
        </w:rPr>
        <w:t>Ядешко</w:t>
      </w:r>
      <w:proofErr w:type="spellEnd"/>
      <w:r w:rsidRPr="00FF0AED">
        <w:rPr>
          <w:sz w:val="24"/>
          <w:szCs w:val="24"/>
        </w:rPr>
        <w:t xml:space="preserve">, ребенок учится не только констатировать </w:t>
      </w:r>
      <w:proofErr w:type="gramStart"/>
      <w:r w:rsidRPr="00FF0AED">
        <w:rPr>
          <w:sz w:val="24"/>
          <w:szCs w:val="24"/>
        </w:rPr>
        <w:t>воспринимаемое</w:t>
      </w:r>
      <w:proofErr w:type="gramEnd"/>
      <w:r w:rsidRPr="00FF0AED">
        <w:rPr>
          <w:sz w:val="24"/>
          <w:szCs w:val="24"/>
        </w:rPr>
        <w:t xml:space="preserve"> и воспроизводить прошлый опыт, но и рассуждать, сопоставлять факты, делать выводы, изучая связи и закономерности предметов, объектов и явлений окружающей жизни. Таким образом, чем глубже ребенок осознает зависимость между явлениями в окружающей действительности, тем все более совершенные грамматические средства использует в своей речи («Если бы люди придумали таблетки от сна, можно было бы больше играть!», «Когда из крана вместо воды потечет апельсиновый сок, то его не будут продавать в магазине»). Также в ходе познавательно</w:t>
      </w:r>
      <w:r w:rsidRPr="00FF0AED">
        <w:rPr>
          <w:sz w:val="24"/>
          <w:szCs w:val="24"/>
        </w:rPr>
        <w:t>-</w:t>
      </w:r>
      <w:r w:rsidRPr="00FF0AED">
        <w:rPr>
          <w:sz w:val="24"/>
          <w:szCs w:val="24"/>
        </w:rPr>
        <w:t>исследовательской деятельности дошкольниками осознаются и находят отражение в речи пространственно-временные и причинные отношения, дети учатся использовать придаточные предложения времени, причины, места. Дошкольники используют речь не только для установления контакта, но и учатся получать новую содержательную информацию, которую они включают в решение мыслительных задач. Так словесное рассуждение превращается в способ решения задач, включение речи в исследовательскую деятельность приводит к развитию высших форм интеллектуальной деятельности, способствует возникновению предпосылок к дальнейшему обучению в школе.</w:t>
      </w:r>
    </w:p>
    <w:p w:rsidR="00716A09" w:rsidRPr="00FF0AED" w:rsidRDefault="00716A09" w:rsidP="00495CF0">
      <w:pPr>
        <w:ind w:firstLine="709"/>
        <w:jc w:val="both"/>
        <w:rPr>
          <w:sz w:val="24"/>
          <w:szCs w:val="24"/>
        </w:rPr>
      </w:pPr>
    </w:p>
    <w:p w:rsidR="006E6E5D" w:rsidRPr="00FF0AED" w:rsidRDefault="006E6E5D" w:rsidP="00495CF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 w:rsidRPr="00FF0AED">
        <w:rPr>
          <w:rStyle w:val="c0"/>
          <w:color w:val="000000"/>
        </w:rPr>
        <w:t xml:space="preserve">Речевое развитие детей является одним из основных направлений работы </w:t>
      </w:r>
      <w:r w:rsidRPr="00FF0AED">
        <w:rPr>
          <w:rStyle w:val="c0"/>
          <w:color w:val="000000"/>
        </w:rPr>
        <w:t xml:space="preserve">нашего </w:t>
      </w:r>
      <w:r w:rsidRPr="00FF0AED">
        <w:rPr>
          <w:rStyle w:val="c0"/>
          <w:color w:val="000000"/>
        </w:rPr>
        <w:t>дошкольн</w:t>
      </w:r>
      <w:r w:rsidRPr="00FF0AED">
        <w:rPr>
          <w:rStyle w:val="c0"/>
          <w:color w:val="000000"/>
        </w:rPr>
        <w:t>ого</w:t>
      </w:r>
      <w:r w:rsidRPr="00FF0AED">
        <w:rPr>
          <w:rStyle w:val="c0"/>
          <w:color w:val="000000"/>
        </w:rPr>
        <w:t xml:space="preserve"> образовательн</w:t>
      </w:r>
      <w:r w:rsidRPr="00FF0AED">
        <w:rPr>
          <w:rStyle w:val="c0"/>
          <w:color w:val="000000"/>
        </w:rPr>
        <w:t>ого</w:t>
      </w:r>
      <w:r w:rsidRPr="00FF0AED">
        <w:rPr>
          <w:rStyle w:val="c0"/>
          <w:color w:val="000000"/>
        </w:rPr>
        <w:t xml:space="preserve"> учреждени</w:t>
      </w:r>
      <w:r w:rsidRPr="00FF0AED">
        <w:rPr>
          <w:rStyle w:val="c0"/>
          <w:color w:val="000000"/>
        </w:rPr>
        <w:t>я</w:t>
      </w:r>
      <w:r w:rsidRPr="00FF0AED">
        <w:rPr>
          <w:rStyle w:val="c0"/>
          <w:color w:val="000000"/>
        </w:rPr>
        <w:t>.</w:t>
      </w:r>
    </w:p>
    <w:p w:rsidR="00624C99" w:rsidRPr="00FF0AED" w:rsidRDefault="00624C99" w:rsidP="00495C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proofErr w:type="gramStart"/>
      <w:r w:rsidRPr="00FF0AED">
        <w:t>Федеральный государственный образовательный стандарт </w:t>
      </w:r>
      <w:r w:rsidRPr="00FF0AED">
        <w:rPr>
          <w:rStyle w:val="a4"/>
          <w:b w:val="0"/>
          <w:bdr w:val="none" w:sz="0" w:space="0" w:color="auto" w:frame="1"/>
        </w:rPr>
        <w:t xml:space="preserve">дошкольного </w:t>
      </w:r>
      <w:r w:rsidRPr="00FF0AED">
        <w:rPr>
          <w:bdr w:val="none" w:sz="0" w:space="0" w:color="auto" w:frame="1"/>
        </w:rPr>
        <w:t>образования предъявляет требования к ДОУ в качестве целевых ориентиров следующее</w:t>
      </w:r>
      <w:r w:rsidRPr="00FF0AED">
        <w:t>: на этапе завершения </w:t>
      </w:r>
      <w:r w:rsidRPr="00FF0AED">
        <w:rPr>
          <w:rStyle w:val="a4"/>
          <w:b w:val="0"/>
          <w:bdr w:val="none" w:sz="0" w:space="0" w:color="auto" w:frame="1"/>
        </w:rPr>
        <w:t>дошкольного</w:t>
      </w:r>
      <w:r w:rsidRPr="00FF0AED">
        <w:rPr>
          <w:b/>
        </w:rPr>
        <w:t> </w:t>
      </w:r>
      <w:r w:rsidRPr="00FF0AED">
        <w:t>образования ребенок достаточно владеет устной речью,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  <w:proofErr w:type="gramEnd"/>
      <w:r w:rsidRPr="00FF0AED">
        <w:t xml:space="preserve"> Поэтому речевое </w:t>
      </w:r>
      <w:r w:rsidRPr="00FF0AED">
        <w:rPr>
          <w:rStyle w:val="a4"/>
          <w:b w:val="0"/>
          <w:bdr w:val="none" w:sz="0" w:space="0" w:color="auto" w:frame="1"/>
        </w:rPr>
        <w:t>развитие</w:t>
      </w:r>
      <w:r w:rsidRPr="00FF0AED">
        <w:t> было и остается одной из главных задач в </w:t>
      </w:r>
      <w:r w:rsidRPr="00FF0AED">
        <w:rPr>
          <w:rStyle w:val="a4"/>
          <w:b w:val="0"/>
          <w:bdr w:val="none" w:sz="0" w:space="0" w:color="auto" w:frame="1"/>
        </w:rPr>
        <w:t>деятельности педагогов ДОУ</w:t>
      </w:r>
      <w:r w:rsidRPr="00FF0AED">
        <w:rPr>
          <w:b/>
        </w:rPr>
        <w:t>.</w:t>
      </w:r>
    </w:p>
    <w:p w:rsidR="00624C99" w:rsidRPr="00FF0AED" w:rsidRDefault="00624C99" w:rsidP="00495CF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F0AED">
        <w:t>Кроме того, в соответствии с Федеральным государственным образовательным стандартом </w:t>
      </w:r>
      <w:r w:rsidRPr="00FF0AED">
        <w:rPr>
          <w:rStyle w:val="a4"/>
          <w:b w:val="0"/>
          <w:bdr w:val="none" w:sz="0" w:space="0" w:color="auto" w:frame="1"/>
        </w:rPr>
        <w:t>дошкольного</w:t>
      </w:r>
      <w:r w:rsidRPr="00FF0AED">
        <w:t> образования одним из целевых ориентиров на этапе завершения </w:t>
      </w:r>
      <w:r w:rsidRPr="00FF0AED">
        <w:rPr>
          <w:rStyle w:val="a4"/>
          <w:b w:val="0"/>
          <w:bdr w:val="none" w:sz="0" w:space="0" w:color="auto" w:frame="1"/>
        </w:rPr>
        <w:t>дошкольного</w:t>
      </w:r>
      <w:r w:rsidRPr="00FF0AED">
        <w:rPr>
          <w:rStyle w:val="a4"/>
          <w:bdr w:val="none" w:sz="0" w:space="0" w:color="auto" w:frame="1"/>
        </w:rPr>
        <w:t xml:space="preserve"> </w:t>
      </w:r>
      <w:r w:rsidRPr="00FF0AED">
        <w:rPr>
          <w:bdr w:val="none" w:sz="0" w:space="0" w:color="auto" w:frame="1"/>
        </w:rPr>
        <w:t>образования является следующее</w:t>
      </w:r>
      <w:r w:rsidRPr="00FF0AED">
        <w:t>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обладает элементарными представлениями из области живой природы».</w:t>
      </w:r>
    </w:p>
    <w:p w:rsidR="00624C99" w:rsidRPr="00FF0AED" w:rsidRDefault="00624C99" w:rsidP="00495CF0">
      <w:pPr>
        <w:ind w:firstLine="525"/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lastRenderedPageBreak/>
        <w:t>Речь ребенка выполняет три функции связи его с внешним миром: коммуникативную, номинативную и регулятивную.</w:t>
      </w:r>
      <w:r w:rsidR="00495CF0" w:rsidRPr="00FF0AED">
        <w:rPr>
          <w:rFonts w:eastAsia="Times New Roman"/>
          <w:sz w:val="24"/>
          <w:szCs w:val="24"/>
        </w:rPr>
        <w:t xml:space="preserve"> </w:t>
      </w:r>
      <w:r w:rsidRPr="00FF0AED">
        <w:rPr>
          <w:rFonts w:eastAsia="Times New Roman"/>
          <w:sz w:val="24"/>
          <w:szCs w:val="24"/>
        </w:rPr>
        <w:t>В процессе эксперимента развивается связная речь детей за счет слов, обозначающих сенсорные признаки, свойства, явления и объекты природы (номинативная функция речи). Коммуникативная функция речи обогащается в непринужденной обстановке, где дети учатся взаимодействовать друг с другом в совместной деятельности и развивать диалог, умение высказываться в форме небольшого рассказа. Воспитанники в процессе экспериментирования учатся ставить цель, решать проблемы и проверять их опытным путем, делать выводы, простые умозаключения и регулировать свою деятельность совместно с другими детьми и взрослыми (регулятивная функция речи).</w:t>
      </w:r>
    </w:p>
    <w:p w:rsidR="001710E9" w:rsidRPr="00FF0AED" w:rsidRDefault="00624C99" w:rsidP="00495CF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F0AED">
        <w:t xml:space="preserve">Развитие речи и экспериментирование тесно связаны между собой. </w:t>
      </w:r>
      <w:r w:rsidR="001710E9" w:rsidRPr="00FF0AED">
        <w:t>Необходимо отметить двусторонний характер этих связей. Умение четко выразить свою мысль облегчает проведение опыта, в то время как пополнение знаний об окружающем мире способствует </w:t>
      </w:r>
      <w:r w:rsidR="00854984" w:rsidRPr="00FF0AED">
        <w:rPr>
          <w:rStyle w:val="a4"/>
          <w:b w:val="0"/>
          <w:bdr w:val="none" w:sz="0" w:space="0" w:color="auto" w:frame="1"/>
        </w:rPr>
        <w:t xml:space="preserve">развитию </w:t>
      </w:r>
      <w:r w:rsidR="001710E9" w:rsidRPr="00FF0AED">
        <w:rPr>
          <w:rStyle w:val="a4"/>
          <w:b w:val="0"/>
          <w:bdr w:val="none" w:sz="0" w:space="0" w:color="auto" w:frame="1"/>
        </w:rPr>
        <w:t>речи</w:t>
      </w:r>
      <w:r w:rsidR="001710E9" w:rsidRPr="00FF0AED">
        <w:rPr>
          <w:b/>
        </w:rPr>
        <w:t>. </w:t>
      </w:r>
      <w:r w:rsidR="001710E9" w:rsidRPr="00FF0AED">
        <w:rPr>
          <w:rStyle w:val="a4"/>
          <w:b w:val="0"/>
          <w:bdr w:val="none" w:sz="0" w:space="0" w:color="auto" w:frame="1"/>
        </w:rPr>
        <w:t>Дошкольники</w:t>
      </w:r>
      <w:r w:rsidR="001710E9" w:rsidRPr="00FF0AED">
        <w:t> в процессе экспериментирования учатся ставить цель, решать проблемы и проверять их опытным путем, делать выводы, простые умозаключения. Радость, удивление и даже восторг они испытывают от своих маленьких и больших </w:t>
      </w:r>
      <w:r w:rsidR="001710E9" w:rsidRPr="00FF0AED">
        <w:rPr>
          <w:i/>
          <w:iCs/>
          <w:bdr w:val="none" w:sz="0" w:space="0" w:color="auto" w:frame="1"/>
        </w:rPr>
        <w:t>«открытий»</w:t>
      </w:r>
      <w:r w:rsidR="001710E9" w:rsidRPr="00FF0AED">
        <w:t>, которые вызывают у </w:t>
      </w:r>
      <w:r w:rsidR="001710E9" w:rsidRPr="00FF0AED">
        <w:rPr>
          <w:rStyle w:val="a4"/>
          <w:b w:val="0"/>
          <w:bdr w:val="none" w:sz="0" w:space="0" w:color="auto" w:frame="1"/>
        </w:rPr>
        <w:t>детей</w:t>
      </w:r>
      <w:r w:rsidR="001710E9" w:rsidRPr="00FF0AED">
        <w:rPr>
          <w:b/>
        </w:rPr>
        <w:t> </w:t>
      </w:r>
      <w:r w:rsidR="001710E9" w:rsidRPr="00FF0AED">
        <w:t>чувство удовлетворения от проделанной работы. В процессе </w:t>
      </w:r>
      <w:r w:rsidR="001710E9" w:rsidRPr="00FF0AED">
        <w:rPr>
          <w:rStyle w:val="a4"/>
          <w:b w:val="0"/>
          <w:bdr w:val="none" w:sz="0" w:space="0" w:color="auto" w:frame="1"/>
        </w:rPr>
        <w:t>познавательно</w:t>
      </w:r>
      <w:r w:rsidRPr="00FF0AED">
        <w:rPr>
          <w:rStyle w:val="a4"/>
          <w:b w:val="0"/>
          <w:bdr w:val="none" w:sz="0" w:space="0" w:color="auto" w:frame="1"/>
        </w:rPr>
        <w:t>-</w:t>
      </w:r>
      <w:r w:rsidR="001710E9" w:rsidRPr="00FF0AED">
        <w:t>исследовательской </w:t>
      </w:r>
      <w:r w:rsidR="001710E9" w:rsidRPr="00FF0AED">
        <w:rPr>
          <w:rStyle w:val="a4"/>
          <w:b w:val="0"/>
          <w:bdr w:val="none" w:sz="0" w:space="0" w:color="auto" w:frame="1"/>
        </w:rPr>
        <w:t>деятельности дошкольник</w:t>
      </w:r>
      <w:r w:rsidR="001710E9" w:rsidRPr="00FF0AED">
        <w:t> получает возможность удовлетворить присущую любознательность, ответить самому на сто тысяч </w:t>
      </w:r>
      <w:r w:rsidR="001710E9" w:rsidRPr="00FF0AED">
        <w:rPr>
          <w:i/>
          <w:iCs/>
          <w:bdr w:val="none" w:sz="0" w:space="0" w:color="auto" w:frame="1"/>
        </w:rPr>
        <w:t>«почему? зачем? как? что будет, если?»</w:t>
      </w:r>
      <w:r w:rsidRPr="00FF0AED">
        <w:t xml:space="preserve">. </w:t>
      </w:r>
    </w:p>
    <w:p w:rsidR="00271FAC" w:rsidRPr="00FF0AED" w:rsidRDefault="00271FAC" w:rsidP="00495CF0">
      <w:pPr>
        <w:ind w:firstLine="708"/>
        <w:jc w:val="both"/>
        <w:rPr>
          <w:sz w:val="24"/>
          <w:szCs w:val="24"/>
        </w:rPr>
      </w:pPr>
      <w:r w:rsidRPr="00FF0AED">
        <w:rPr>
          <w:sz w:val="24"/>
          <w:szCs w:val="24"/>
        </w:rPr>
        <w:t xml:space="preserve">Китайская пословица гласит: «Расскажи — и я забуду, покажи — и я запомню, дай попробовать — и я пойму». Усваивается все прочно и надолго, когда ребенок видит, слышит и делает сам. Вот на этом и основано активное внедрение детской опытно-экспериментальной деятельности в практику нашей группы. </w:t>
      </w:r>
    </w:p>
    <w:p w:rsidR="00D50196" w:rsidRPr="00FF0AED" w:rsidRDefault="00D50196" w:rsidP="00495CF0">
      <w:pPr>
        <w:ind w:firstLine="525"/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 xml:space="preserve">Создание условий для развития речи в процессе познавательно-исследовательской деятельности является основной целью </w:t>
      </w:r>
      <w:r w:rsidR="00507268" w:rsidRPr="00FF0AED">
        <w:rPr>
          <w:rFonts w:eastAsia="Times New Roman"/>
          <w:sz w:val="24"/>
          <w:szCs w:val="24"/>
        </w:rPr>
        <w:t xml:space="preserve">нашей </w:t>
      </w:r>
      <w:r w:rsidRPr="00FF0AED">
        <w:rPr>
          <w:rFonts w:eastAsia="Times New Roman"/>
          <w:sz w:val="24"/>
          <w:szCs w:val="24"/>
        </w:rPr>
        <w:t xml:space="preserve">работы, в ходе которой решаются </w:t>
      </w:r>
      <w:r w:rsidR="00271FAC" w:rsidRPr="00FF0AED">
        <w:rPr>
          <w:rFonts w:eastAsia="Times New Roman"/>
          <w:sz w:val="24"/>
          <w:szCs w:val="24"/>
        </w:rPr>
        <w:t xml:space="preserve">следующие </w:t>
      </w:r>
      <w:r w:rsidRPr="00FF0AED">
        <w:rPr>
          <w:rFonts w:eastAsia="Times New Roman"/>
          <w:sz w:val="24"/>
          <w:szCs w:val="24"/>
        </w:rPr>
        <w:t>задачи:</w:t>
      </w:r>
    </w:p>
    <w:p w:rsidR="00D50196" w:rsidRPr="00FF0AED" w:rsidRDefault="00D50196" w:rsidP="00495CF0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>создавать развивающую предметно-пространственную среду в группе и условия для развития активной самостоятельной детской деятельности;</w:t>
      </w:r>
    </w:p>
    <w:p w:rsidR="00D50196" w:rsidRPr="00FF0AED" w:rsidRDefault="00D50196" w:rsidP="00495CF0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>в процессе познавательно-исследовательской деятельности развивать речь дошкольников;</w:t>
      </w:r>
    </w:p>
    <w:p w:rsidR="00D50196" w:rsidRPr="00FF0AED" w:rsidRDefault="00D50196" w:rsidP="00495CF0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>расширять перспективы развития поисково-познавательной деятельности детей путём включения их в мыслительные, моделирующие и преобразующие действия;</w:t>
      </w:r>
    </w:p>
    <w:p w:rsidR="00D50196" w:rsidRPr="00FF0AED" w:rsidRDefault="00D50196" w:rsidP="00495CF0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>воспитывать у детей инициативу, самостоятельность, прививать навыки самоконтроля и анализа своих действий;</w:t>
      </w:r>
    </w:p>
    <w:p w:rsidR="00D50196" w:rsidRPr="00FF0AED" w:rsidRDefault="00D50196" w:rsidP="00495CF0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>привлекать родителей к совместной проектно-исследовательской деятельности.</w:t>
      </w:r>
    </w:p>
    <w:p w:rsidR="0046771F" w:rsidRPr="00FF0AED" w:rsidRDefault="0046771F" w:rsidP="00495CF0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F0AED">
        <w:rPr>
          <w:sz w:val="24"/>
          <w:szCs w:val="24"/>
        </w:rPr>
        <w:t xml:space="preserve">формировать способность видеть многообразие мира в системе взаимосвязей; </w:t>
      </w:r>
    </w:p>
    <w:p w:rsidR="0046771F" w:rsidRPr="00FF0AED" w:rsidRDefault="0046771F" w:rsidP="00495CF0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FF0AED">
        <w:rPr>
          <w:sz w:val="24"/>
          <w:szCs w:val="24"/>
        </w:rPr>
        <w:t xml:space="preserve">развивать наблюдательность, умение сравнивать, анализировать, обобщать, развивать познавательный интерес в процессе экспериментирования, устанавливать причинно-следственную зависимость, умение делать выводы; </w:t>
      </w:r>
    </w:p>
    <w:p w:rsidR="008E4AA9" w:rsidRPr="00FF0AED" w:rsidRDefault="00D50196" w:rsidP="00495CF0">
      <w:pPr>
        <w:ind w:firstLine="360"/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 xml:space="preserve">Для решения этих задач в группе создана детская </w:t>
      </w:r>
      <w:r w:rsidR="00D81ECF" w:rsidRPr="00FF0AED">
        <w:rPr>
          <w:rFonts w:eastAsia="Times New Roman"/>
          <w:sz w:val="24"/>
          <w:szCs w:val="24"/>
        </w:rPr>
        <w:t>мини-</w:t>
      </w:r>
      <w:r w:rsidRPr="00FF0AED">
        <w:rPr>
          <w:rFonts w:eastAsia="Times New Roman"/>
          <w:sz w:val="24"/>
          <w:szCs w:val="24"/>
        </w:rPr>
        <w:t>лаборатория </w:t>
      </w:r>
      <w:r w:rsidR="00136466" w:rsidRPr="00FF0AED">
        <w:rPr>
          <w:rFonts w:eastAsia="Times New Roman"/>
          <w:bCs/>
          <w:sz w:val="24"/>
          <w:szCs w:val="24"/>
        </w:rPr>
        <w:t>«</w:t>
      </w:r>
      <w:proofErr w:type="spellStart"/>
      <w:r w:rsidR="00136466" w:rsidRPr="00FF0AED">
        <w:rPr>
          <w:rFonts w:eastAsia="Times New Roman"/>
          <w:bCs/>
          <w:sz w:val="24"/>
          <w:szCs w:val="24"/>
        </w:rPr>
        <w:t>Фиксики</w:t>
      </w:r>
      <w:proofErr w:type="spellEnd"/>
      <w:r w:rsidR="00136466" w:rsidRPr="00FF0AED">
        <w:rPr>
          <w:rFonts w:eastAsia="Times New Roman"/>
          <w:bCs/>
          <w:sz w:val="24"/>
          <w:szCs w:val="24"/>
        </w:rPr>
        <w:t>»</w:t>
      </w:r>
      <w:r w:rsidR="008E4AA9" w:rsidRPr="00FF0AED">
        <w:rPr>
          <w:bCs/>
          <w:sz w:val="24"/>
          <w:szCs w:val="24"/>
        </w:rPr>
        <w:t xml:space="preserve">, </w:t>
      </w:r>
      <w:r w:rsidR="008E4AA9" w:rsidRPr="00FF0AED">
        <w:rPr>
          <w:sz w:val="24"/>
          <w:szCs w:val="24"/>
        </w:rPr>
        <w:t>которая способствует </w:t>
      </w:r>
      <w:r w:rsidR="008E4AA9" w:rsidRPr="00FF0AED">
        <w:rPr>
          <w:rStyle w:val="a4"/>
          <w:b w:val="0"/>
          <w:sz w:val="24"/>
          <w:szCs w:val="24"/>
          <w:bdr w:val="none" w:sz="0" w:space="0" w:color="auto" w:frame="1"/>
        </w:rPr>
        <w:t xml:space="preserve">развитию у детей </w:t>
      </w:r>
      <w:r w:rsidR="008E4AA9" w:rsidRPr="00FF0AED">
        <w:rPr>
          <w:sz w:val="24"/>
          <w:szCs w:val="24"/>
        </w:rPr>
        <w:t xml:space="preserve">интереса к </w:t>
      </w:r>
      <w:r w:rsidR="001128BD" w:rsidRPr="00FF0AED">
        <w:rPr>
          <w:rStyle w:val="a4"/>
          <w:b w:val="0"/>
          <w:sz w:val="24"/>
          <w:szCs w:val="24"/>
          <w:bdr w:val="none" w:sz="0" w:space="0" w:color="auto" w:frame="1"/>
        </w:rPr>
        <w:t>познавательно-</w:t>
      </w:r>
      <w:r w:rsidR="008E4AA9" w:rsidRPr="00FF0AED">
        <w:rPr>
          <w:sz w:val="24"/>
          <w:szCs w:val="24"/>
        </w:rPr>
        <w:t>исследовательской </w:t>
      </w:r>
      <w:r w:rsidR="008E4AA9" w:rsidRPr="00FF0AED">
        <w:rPr>
          <w:rStyle w:val="a4"/>
          <w:b w:val="0"/>
          <w:sz w:val="24"/>
          <w:szCs w:val="24"/>
          <w:bdr w:val="none" w:sz="0" w:space="0" w:color="auto" w:frame="1"/>
        </w:rPr>
        <w:t>деятельности</w:t>
      </w:r>
      <w:r w:rsidR="008E4AA9" w:rsidRPr="00FF0AED">
        <w:rPr>
          <w:b/>
          <w:sz w:val="24"/>
          <w:szCs w:val="24"/>
        </w:rPr>
        <w:t>.</w:t>
      </w:r>
      <w:r w:rsidR="008E4AA9" w:rsidRPr="00FF0AED">
        <w:rPr>
          <w:sz w:val="24"/>
          <w:szCs w:val="24"/>
        </w:rPr>
        <w:t xml:space="preserve"> </w:t>
      </w:r>
      <w:r w:rsidR="00271FAC" w:rsidRPr="00FF0AED">
        <w:rPr>
          <w:sz w:val="24"/>
          <w:szCs w:val="24"/>
        </w:rPr>
        <w:t xml:space="preserve">При оборудовании центра </w:t>
      </w:r>
      <w:r w:rsidR="001128BD" w:rsidRPr="00FF0AED">
        <w:rPr>
          <w:sz w:val="24"/>
          <w:szCs w:val="24"/>
        </w:rPr>
        <w:t>экспериментирования</w:t>
      </w:r>
      <w:r w:rsidR="00271FAC" w:rsidRPr="00FF0AED">
        <w:rPr>
          <w:sz w:val="24"/>
          <w:szCs w:val="24"/>
        </w:rPr>
        <w:t xml:space="preserve"> в группе учитывали следующие требования: безопасность, мобильность, достаточность, доступность расположения. </w:t>
      </w:r>
      <w:proofErr w:type="gramStart"/>
      <w:r w:rsidR="00507268" w:rsidRPr="00FF0AED">
        <w:rPr>
          <w:sz w:val="24"/>
          <w:szCs w:val="24"/>
        </w:rPr>
        <w:t xml:space="preserve">Оснащение лаборатории: </w:t>
      </w:r>
      <w:r w:rsidR="008E4AA9" w:rsidRPr="00FF0AED">
        <w:rPr>
          <w:sz w:val="24"/>
          <w:szCs w:val="24"/>
        </w:rPr>
        <w:t xml:space="preserve"> </w:t>
      </w:r>
      <w:r w:rsidR="00D81ECF" w:rsidRPr="00FF0AED">
        <w:rPr>
          <w:sz w:val="24"/>
          <w:szCs w:val="24"/>
        </w:rPr>
        <w:t xml:space="preserve">микроскоп, </w:t>
      </w:r>
      <w:r w:rsidR="008E4AA9" w:rsidRPr="00FF0AED">
        <w:rPr>
          <w:sz w:val="24"/>
          <w:szCs w:val="24"/>
        </w:rPr>
        <w:t>лупы, весы, рулетки, песочные часы, компас, магниты, сенсорные бутылки, природный материал, разные виды бумаги, красители и прочие материалы.</w:t>
      </w:r>
      <w:proofErr w:type="gramEnd"/>
      <w:r w:rsidR="008E4AA9" w:rsidRPr="00FF0AED">
        <w:rPr>
          <w:sz w:val="24"/>
          <w:szCs w:val="24"/>
        </w:rPr>
        <w:t xml:space="preserve"> Лаборатория постоянно пополняется новыми материалами</w:t>
      </w:r>
      <w:r w:rsidR="008E4AA9" w:rsidRPr="00FF0AED">
        <w:rPr>
          <w:sz w:val="24"/>
          <w:szCs w:val="24"/>
        </w:rPr>
        <w:t xml:space="preserve"> для экспериментирования. </w:t>
      </w:r>
      <w:r w:rsidR="008E4AA9" w:rsidRPr="00FF0AED">
        <w:rPr>
          <w:rFonts w:eastAsia="Times New Roman"/>
          <w:sz w:val="24"/>
          <w:szCs w:val="24"/>
        </w:rPr>
        <w:t>Все, что в ней представлено, находится в полном распоряжении детей, и ребёнок может самостоятельно заняться познавательно-</w:t>
      </w:r>
      <w:r w:rsidR="008E4AA9" w:rsidRPr="00FF0AED">
        <w:rPr>
          <w:rFonts w:eastAsia="Times New Roman"/>
          <w:sz w:val="24"/>
          <w:szCs w:val="24"/>
        </w:rPr>
        <w:t xml:space="preserve">исследовательской деятельностью, </w:t>
      </w:r>
      <w:r w:rsidR="008E4AA9" w:rsidRPr="00FF0AED">
        <w:rPr>
          <w:sz w:val="24"/>
          <w:szCs w:val="24"/>
        </w:rPr>
        <w:t>воспроизводить простые опыты.</w:t>
      </w:r>
    </w:p>
    <w:p w:rsidR="00653388" w:rsidRPr="00FF0AED" w:rsidRDefault="00653388" w:rsidP="00495CF0">
      <w:pPr>
        <w:ind w:firstLine="360"/>
        <w:jc w:val="both"/>
        <w:rPr>
          <w:sz w:val="24"/>
          <w:szCs w:val="24"/>
        </w:rPr>
      </w:pPr>
      <w:r w:rsidRPr="00FF0AED">
        <w:rPr>
          <w:sz w:val="24"/>
          <w:szCs w:val="24"/>
        </w:rPr>
        <w:t xml:space="preserve">В центре экспериментирования оформили картотеку серии экспериментов </w:t>
      </w:r>
      <w:r w:rsidRPr="00FF0AED">
        <w:rPr>
          <w:sz w:val="24"/>
          <w:szCs w:val="24"/>
        </w:rPr>
        <w:t xml:space="preserve">и </w:t>
      </w:r>
      <w:r w:rsidRPr="00FF0AED">
        <w:rPr>
          <w:sz w:val="24"/>
          <w:szCs w:val="24"/>
        </w:rPr>
        <w:t>опытов</w:t>
      </w:r>
      <w:r w:rsidRPr="00FF0AED">
        <w:rPr>
          <w:sz w:val="24"/>
          <w:szCs w:val="24"/>
        </w:rPr>
        <w:t xml:space="preserve"> </w:t>
      </w:r>
      <w:r w:rsidRPr="00FF0AED">
        <w:rPr>
          <w:sz w:val="24"/>
          <w:szCs w:val="24"/>
        </w:rPr>
        <w:t>с объектами живой и неживой природы (экспериментирование с воздухом, песком, глиной, почвой, с</w:t>
      </w:r>
      <w:r w:rsidRPr="00FF0AED">
        <w:rPr>
          <w:sz w:val="24"/>
          <w:szCs w:val="24"/>
        </w:rPr>
        <w:t xml:space="preserve"> солнечным светом, </w:t>
      </w:r>
      <w:r w:rsidRPr="00FF0AED">
        <w:rPr>
          <w:sz w:val="24"/>
          <w:szCs w:val="24"/>
        </w:rPr>
        <w:t xml:space="preserve"> </w:t>
      </w:r>
      <w:proofErr w:type="spellStart"/>
      <w:r w:rsidRPr="00FF0AED">
        <w:rPr>
          <w:sz w:val="24"/>
          <w:szCs w:val="24"/>
        </w:rPr>
        <w:t>с</w:t>
      </w:r>
      <w:proofErr w:type="spellEnd"/>
      <w:r w:rsidRPr="00FF0AED">
        <w:rPr>
          <w:sz w:val="24"/>
          <w:szCs w:val="24"/>
        </w:rPr>
        <w:t xml:space="preserve"> магнитом). </w:t>
      </w:r>
    </w:p>
    <w:p w:rsidR="00653388" w:rsidRPr="00FF0AED" w:rsidRDefault="00653388" w:rsidP="00495CF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F0AED">
        <w:lastRenderedPageBreak/>
        <w:t>Создана картотека наблюдений, загадок, стихов о природе и животных, направленных на </w:t>
      </w:r>
      <w:r w:rsidRPr="00FF0AED">
        <w:rPr>
          <w:rStyle w:val="a4"/>
          <w:b w:val="0"/>
          <w:bdr w:val="none" w:sz="0" w:space="0" w:color="auto" w:frame="1"/>
        </w:rPr>
        <w:t>развитие у детей</w:t>
      </w:r>
      <w:r w:rsidRPr="00FF0AED">
        <w:t> умения видеть проблему, выдвигать гипотезу, задавать вопросы, давать определение понятиям, делать выводы и умозаключения. С помощью дидактических пособий дети легко рассказывают, запоминают приметы времен года, свойства предметов, животных, растений. Также дети в ходе </w:t>
      </w:r>
      <w:r w:rsidR="00703A1C" w:rsidRPr="00FF0AED">
        <w:t xml:space="preserve">исследовательской </w:t>
      </w:r>
      <w:r w:rsidRPr="00FF0AED">
        <w:rPr>
          <w:rStyle w:val="a4"/>
          <w:b w:val="0"/>
          <w:bdr w:val="none" w:sz="0" w:space="0" w:color="auto" w:frame="1"/>
        </w:rPr>
        <w:t>деятельности</w:t>
      </w:r>
      <w:r w:rsidRPr="00FF0AED">
        <w:t> учатся задавать вопросы, выделять последовательность действий, отражать их в </w:t>
      </w:r>
      <w:r w:rsidRPr="00FF0AED">
        <w:rPr>
          <w:rStyle w:val="a4"/>
          <w:b w:val="0"/>
          <w:bdr w:val="none" w:sz="0" w:space="0" w:color="auto" w:frame="1"/>
        </w:rPr>
        <w:t>речи</w:t>
      </w:r>
      <w:r w:rsidR="00703A1C" w:rsidRPr="00FF0AED">
        <w:rPr>
          <w:rStyle w:val="a4"/>
          <w:b w:val="0"/>
          <w:bdr w:val="none" w:sz="0" w:space="0" w:color="auto" w:frame="1"/>
        </w:rPr>
        <w:t xml:space="preserve"> </w:t>
      </w:r>
      <w:r w:rsidRPr="00FF0AED">
        <w:rPr>
          <w:bdr w:val="none" w:sz="0" w:space="0" w:color="auto" w:frame="1"/>
        </w:rPr>
        <w:t>при ответе на вопросы типа</w:t>
      </w:r>
      <w:r w:rsidRPr="00FF0AED">
        <w:t>: что мы делали? что мы получили? почему? Анализируют результаты опытов, делают выводы, составляют </w:t>
      </w:r>
      <w:r w:rsidRPr="00FF0AED">
        <w:rPr>
          <w:rStyle w:val="a4"/>
          <w:b w:val="0"/>
          <w:bdr w:val="none" w:sz="0" w:space="0" w:color="auto" w:frame="1"/>
        </w:rPr>
        <w:t>развернутый</w:t>
      </w:r>
      <w:r w:rsidRPr="00FF0AED">
        <w:t xml:space="preserve"> рассказ об </w:t>
      </w:r>
      <w:proofErr w:type="gramStart"/>
      <w:r w:rsidRPr="00FF0AED">
        <w:t>увиденном</w:t>
      </w:r>
      <w:proofErr w:type="gramEnd"/>
      <w:r w:rsidRPr="00FF0AED">
        <w:t>.</w:t>
      </w:r>
    </w:p>
    <w:p w:rsidR="00653388" w:rsidRPr="00FF0AED" w:rsidRDefault="00653388" w:rsidP="00495CF0">
      <w:pPr>
        <w:ind w:firstLine="360"/>
        <w:jc w:val="both"/>
        <w:rPr>
          <w:sz w:val="24"/>
          <w:szCs w:val="24"/>
        </w:rPr>
      </w:pPr>
      <w:r w:rsidRPr="00FF0AED">
        <w:rPr>
          <w:sz w:val="24"/>
          <w:szCs w:val="24"/>
        </w:rPr>
        <w:t>Для организации самостоятельной детской деятельности разработа</w:t>
      </w:r>
      <w:r w:rsidR="00507268" w:rsidRPr="00FF0AED">
        <w:rPr>
          <w:sz w:val="24"/>
          <w:szCs w:val="24"/>
        </w:rPr>
        <w:t>ны</w:t>
      </w:r>
      <w:r w:rsidRPr="00FF0AED">
        <w:rPr>
          <w:sz w:val="24"/>
          <w:szCs w:val="24"/>
        </w:rPr>
        <w:t xml:space="preserve"> карточки-схемы проведения экспериментов. Совместно с детьми разработали условные обозначения, разрешающие и запрещающие знаки. Материал для проведения опытов в центре науки меняем в соответствии с планом работы по данной теме. </w:t>
      </w:r>
    </w:p>
    <w:p w:rsidR="00D50196" w:rsidRPr="00FF0AED" w:rsidRDefault="00D50196" w:rsidP="00495CF0">
      <w:pPr>
        <w:ind w:firstLine="360"/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>В группе активно функционирует </w:t>
      </w:r>
      <w:r w:rsidRPr="00FF0AED">
        <w:rPr>
          <w:rFonts w:eastAsia="Times New Roman"/>
          <w:bCs/>
          <w:sz w:val="24"/>
          <w:szCs w:val="24"/>
        </w:rPr>
        <w:t>мини-библиотека</w:t>
      </w:r>
      <w:r w:rsidRPr="00FF0AED">
        <w:rPr>
          <w:rFonts w:eastAsia="Times New Roman"/>
          <w:sz w:val="24"/>
          <w:szCs w:val="24"/>
        </w:rPr>
        <w:t>, в которой находятся детские книги, книжки-малышки, энциклопедии, журналы и другие книги познавательного характера. Книги постоянно пополняются и обновляются. Дети рассматривают их, рассказывают, комментируют иллюстрации. Это хороший метод речевого и познавательного развития детей.</w:t>
      </w:r>
    </w:p>
    <w:p w:rsidR="00D50196" w:rsidRPr="00FF0AED" w:rsidRDefault="00D50196" w:rsidP="00495CF0">
      <w:pPr>
        <w:ind w:firstLine="360"/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>В речевом центре </w:t>
      </w:r>
      <w:r w:rsidR="00136466" w:rsidRPr="00FF0AED">
        <w:rPr>
          <w:rFonts w:eastAsia="Times New Roman"/>
          <w:bCs/>
          <w:sz w:val="24"/>
          <w:szCs w:val="24"/>
        </w:rPr>
        <w:t>«</w:t>
      </w:r>
      <w:proofErr w:type="spellStart"/>
      <w:r w:rsidR="00136466" w:rsidRPr="00FF0AED">
        <w:rPr>
          <w:rFonts w:eastAsia="Times New Roman"/>
          <w:bCs/>
          <w:sz w:val="24"/>
          <w:szCs w:val="24"/>
        </w:rPr>
        <w:t>Совунья</w:t>
      </w:r>
      <w:proofErr w:type="spellEnd"/>
      <w:r w:rsidR="00136466" w:rsidRPr="00FF0AED">
        <w:rPr>
          <w:rFonts w:eastAsia="Times New Roman"/>
          <w:bCs/>
          <w:sz w:val="24"/>
          <w:szCs w:val="24"/>
        </w:rPr>
        <w:t xml:space="preserve"> говорунья»</w:t>
      </w:r>
      <w:r w:rsidRPr="00FF0AED">
        <w:rPr>
          <w:rFonts w:eastAsia="Times New Roman"/>
          <w:b/>
          <w:bCs/>
          <w:sz w:val="24"/>
          <w:szCs w:val="24"/>
        </w:rPr>
        <w:t> </w:t>
      </w:r>
      <w:r w:rsidRPr="00FF0AED">
        <w:rPr>
          <w:rFonts w:eastAsia="Times New Roman"/>
          <w:sz w:val="24"/>
          <w:szCs w:val="24"/>
        </w:rPr>
        <w:t>представлен наглядный материал</w:t>
      </w:r>
      <w:r w:rsidR="00136466" w:rsidRPr="00FF0AED">
        <w:rPr>
          <w:rFonts w:eastAsia="Times New Roman"/>
          <w:sz w:val="24"/>
          <w:szCs w:val="24"/>
        </w:rPr>
        <w:t>, тематические альбомы</w:t>
      </w:r>
      <w:r w:rsidRPr="00FF0AED">
        <w:rPr>
          <w:rFonts w:eastAsia="Times New Roman"/>
          <w:sz w:val="24"/>
          <w:szCs w:val="24"/>
        </w:rPr>
        <w:t xml:space="preserve"> и дидактические игры по разным лексическим темам. </w:t>
      </w:r>
    </w:p>
    <w:p w:rsidR="006D517A" w:rsidRPr="00FF0AED" w:rsidRDefault="006D517A" w:rsidP="00495CF0">
      <w:pPr>
        <w:ind w:firstLine="360"/>
        <w:jc w:val="both"/>
        <w:rPr>
          <w:sz w:val="24"/>
          <w:szCs w:val="24"/>
        </w:rPr>
      </w:pPr>
      <w:r w:rsidRPr="00FF0AED">
        <w:rPr>
          <w:sz w:val="24"/>
          <w:szCs w:val="24"/>
        </w:rPr>
        <w:t xml:space="preserve">Технология исследовательской деятельности предоставляет возможность ребенку самому найти ответы на вопросы «как?» и «почему?». </w:t>
      </w:r>
      <w:r w:rsidR="00703A1C" w:rsidRPr="00FF0AED">
        <w:rPr>
          <w:sz w:val="24"/>
          <w:szCs w:val="24"/>
        </w:rPr>
        <w:t>Д</w:t>
      </w:r>
      <w:r w:rsidRPr="00FF0AED">
        <w:rPr>
          <w:sz w:val="24"/>
          <w:szCs w:val="24"/>
        </w:rPr>
        <w:t xml:space="preserve">ля этого </w:t>
      </w:r>
      <w:r w:rsidR="00703A1C" w:rsidRPr="00FF0AED">
        <w:rPr>
          <w:sz w:val="24"/>
          <w:szCs w:val="24"/>
        </w:rPr>
        <w:t>мы используем а</w:t>
      </w:r>
      <w:r w:rsidR="00703A1C" w:rsidRPr="00FF0AED">
        <w:rPr>
          <w:sz w:val="24"/>
          <w:szCs w:val="24"/>
        </w:rPr>
        <w:t>лгоритм организации детского экспериментирования</w:t>
      </w:r>
      <w:r w:rsidR="00703A1C" w:rsidRPr="00FF0AED">
        <w:rPr>
          <w:sz w:val="24"/>
          <w:szCs w:val="24"/>
        </w:rPr>
        <w:t>. Р</w:t>
      </w:r>
      <w:r w:rsidRPr="00FF0AED">
        <w:rPr>
          <w:sz w:val="24"/>
          <w:szCs w:val="24"/>
        </w:rPr>
        <w:t xml:space="preserve">ебенок совместно </w:t>
      </w:r>
      <w:proofErr w:type="gramStart"/>
      <w:r w:rsidRPr="00FF0AED">
        <w:rPr>
          <w:sz w:val="24"/>
          <w:szCs w:val="24"/>
        </w:rPr>
        <w:t>с</w:t>
      </w:r>
      <w:r w:rsidR="00703A1C" w:rsidRPr="00FF0AED">
        <w:rPr>
          <w:sz w:val="24"/>
          <w:szCs w:val="24"/>
        </w:rPr>
        <w:t>о</w:t>
      </w:r>
      <w:proofErr w:type="gramEnd"/>
      <w:r w:rsidR="00703A1C" w:rsidRPr="00FF0AED">
        <w:rPr>
          <w:sz w:val="24"/>
          <w:szCs w:val="24"/>
        </w:rPr>
        <w:t xml:space="preserve"> взрослым</w:t>
      </w:r>
      <w:r w:rsidRPr="00FF0AED">
        <w:rPr>
          <w:sz w:val="24"/>
          <w:szCs w:val="24"/>
        </w:rPr>
        <w:t xml:space="preserve"> выделяет и ставит проблему, которую хочет решить, предлагает различные варианты ее решения, проверяет эти возможные решения, делает выводы, оформляет отчет или дневник наблюдений. </w:t>
      </w:r>
    </w:p>
    <w:p w:rsidR="001128BD" w:rsidRPr="00FF0AED" w:rsidRDefault="006D517A" w:rsidP="00495CF0">
      <w:pPr>
        <w:ind w:firstLine="360"/>
        <w:jc w:val="both"/>
        <w:rPr>
          <w:sz w:val="24"/>
          <w:szCs w:val="24"/>
        </w:rPr>
      </w:pPr>
      <w:r w:rsidRPr="00FF0AED">
        <w:rPr>
          <w:sz w:val="24"/>
          <w:szCs w:val="24"/>
        </w:rPr>
        <w:t>Для поддержки интереса к экспериментированию некоторые проблемные ситуации формулируются от имени сказочных героев</w:t>
      </w:r>
      <w:r w:rsidR="00271FAC" w:rsidRPr="00FF0AED">
        <w:rPr>
          <w:sz w:val="24"/>
          <w:szCs w:val="24"/>
        </w:rPr>
        <w:t>.</w:t>
      </w:r>
      <w:r w:rsidRPr="00FF0AED">
        <w:rPr>
          <w:sz w:val="24"/>
          <w:szCs w:val="24"/>
        </w:rPr>
        <w:t xml:space="preserve"> </w:t>
      </w:r>
      <w:r w:rsidR="001128BD" w:rsidRPr="00FF0AED">
        <w:rPr>
          <w:sz w:val="24"/>
          <w:szCs w:val="24"/>
        </w:rPr>
        <w:t>В нашей лаборатории живут</w:t>
      </w:r>
      <w:r w:rsidR="001128BD" w:rsidRPr="00FF0AED">
        <w:rPr>
          <w:rFonts w:eastAsia="Times New Roman"/>
          <w:sz w:val="24"/>
          <w:szCs w:val="24"/>
        </w:rPr>
        <w:t xml:space="preserve"> куклы </w:t>
      </w:r>
      <w:proofErr w:type="spellStart"/>
      <w:r w:rsidR="001128BD" w:rsidRPr="00FF0AED">
        <w:rPr>
          <w:rFonts w:eastAsia="Times New Roman"/>
          <w:sz w:val="24"/>
          <w:szCs w:val="24"/>
        </w:rPr>
        <w:t>Фиксики</w:t>
      </w:r>
      <w:proofErr w:type="spellEnd"/>
      <w:r w:rsidR="001128BD" w:rsidRPr="00FF0AED">
        <w:rPr>
          <w:rFonts w:eastAsia="Times New Roman"/>
          <w:sz w:val="24"/>
          <w:szCs w:val="24"/>
        </w:rPr>
        <w:t>, которые являются непосредственными участниками совместной образовательной деятельности. С их помощью знакомим воспитанников со свойствами и качествами различных материалов</w:t>
      </w:r>
      <w:r w:rsidR="0064380D" w:rsidRPr="00FF0AED">
        <w:rPr>
          <w:rFonts w:eastAsia="Times New Roman"/>
          <w:sz w:val="24"/>
          <w:szCs w:val="24"/>
        </w:rPr>
        <w:t xml:space="preserve"> и веществ</w:t>
      </w:r>
      <w:r w:rsidR="001128BD" w:rsidRPr="00FF0AED">
        <w:rPr>
          <w:rFonts w:eastAsia="Times New Roman"/>
          <w:sz w:val="24"/>
          <w:szCs w:val="24"/>
        </w:rPr>
        <w:t>, рассказываем истории возникновения предметов ближай</w:t>
      </w:r>
      <w:r w:rsidR="0064380D" w:rsidRPr="00FF0AED">
        <w:rPr>
          <w:rFonts w:eastAsia="Times New Roman"/>
          <w:sz w:val="24"/>
          <w:szCs w:val="24"/>
        </w:rPr>
        <w:t xml:space="preserve">шего окружения, </w:t>
      </w:r>
      <w:r w:rsidR="001128BD" w:rsidRPr="00FF0AED">
        <w:rPr>
          <w:rFonts w:eastAsia="Times New Roman"/>
          <w:sz w:val="24"/>
          <w:szCs w:val="24"/>
        </w:rPr>
        <w:t xml:space="preserve">рассказываем о </w:t>
      </w:r>
      <w:r w:rsidR="0064380D" w:rsidRPr="00FF0AED">
        <w:rPr>
          <w:rFonts w:eastAsia="Times New Roman"/>
          <w:sz w:val="24"/>
          <w:szCs w:val="24"/>
        </w:rPr>
        <w:t>природе</w:t>
      </w:r>
      <w:r w:rsidR="001128BD" w:rsidRPr="00FF0AED">
        <w:rPr>
          <w:rFonts w:eastAsia="Times New Roman"/>
          <w:sz w:val="24"/>
          <w:szCs w:val="24"/>
        </w:rPr>
        <w:t>, вовлекаем</w:t>
      </w:r>
      <w:r w:rsidR="0064380D" w:rsidRPr="00FF0AED">
        <w:rPr>
          <w:rFonts w:eastAsia="Times New Roman"/>
          <w:sz w:val="24"/>
          <w:szCs w:val="24"/>
        </w:rPr>
        <w:t xml:space="preserve"> в решение проблемных ситуаций.</w:t>
      </w:r>
    </w:p>
    <w:p w:rsidR="00632C79" w:rsidRPr="00FF0AED" w:rsidRDefault="00632C79" w:rsidP="00495CF0">
      <w:pPr>
        <w:ind w:firstLine="360"/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>Наиболее интересным заняти</w:t>
      </w:r>
      <w:r w:rsidR="00D81ECF" w:rsidRPr="00FF0AED">
        <w:rPr>
          <w:rFonts w:eastAsia="Times New Roman"/>
          <w:sz w:val="24"/>
          <w:szCs w:val="24"/>
        </w:rPr>
        <w:t>е</w:t>
      </w:r>
      <w:r w:rsidRPr="00FF0AED">
        <w:rPr>
          <w:rFonts w:eastAsia="Times New Roman"/>
          <w:sz w:val="24"/>
          <w:szCs w:val="24"/>
        </w:rPr>
        <w:t>м для наших детей является пр</w:t>
      </w:r>
      <w:r w:rsidR="00D81ECF" w:rsidRPr="00FF0AED">
        <w:rPr>
          <w:rFonts w:eastAsia="Times New Roman"/>
          <w:sz w:val="24"/>
          <w:szCs w:val="24"/>
        </w:rPr>
        <w:t>оведение опытов и экспериментов таких как</w:t>
      </w:r>
      <w:r w:rsidRPr="00FF0AED">
        <w:rPr>
          <w:rFonts w:eastAsia="Times New Roman"/>
          <w:sz w:val="24"/>
          <w:szCs w:val="24"/>
        </w:rPr>
        <w:t xml:space="preserve"> «Выращивание кристаллов», «Удивительные свойства льда</w:t>
      </w:r>
      <w:r w:rsidR="00D81ECF" w:rsidRPr="00FF0AED">
        <w:rPr>
          <w:rFonts w:eastAsia="Times New Roman"/>
          <w:sz w:val="24"/>
          <w:szCs w:val="24"/>
        </w:rPr>
        <w:t xml:space="preserve"> и снега</w:t>
      </w:r>
      <w:r w:rsidRPr="00FF0AED">
        <w:rPr>
          <w:rFonts w:eastAsia="Times New Roman"/>
          <w:sz w:val="24"/>
          <w:szCs w:val="24"/>
        </w:rPr>
        <w:t xml:space="preserve">», </w:t>
      </w:r>
      <w:r w:rsidR="00D81ECF" w:rsidRPr="00FF0AED">
        <w:rPr>
          <w:iCs/>
          <w:sz w:val="24"/>
          <w:szCs w:val="24"/>
          <w:bdr w:val="none" w:sz="0" w:space="0" w:color="auto" w:frame="1"/>
        </w:rPr>
        <w:t>«Невидимка - воздух»</w:t>
      </w:r>
      <w:r w:rsidR="00D81ECF" w:rsidRPr="00FF0AED">
        <w:rPr>
          <w:sz w:val="24"/>
          <w:szCs w:val="24"/>
        </w:rPr>
        <w:t>, </w:t>
      </w:r>
      <w:r w:rsidR="00D81ECF" w:rsidRPr="00FF0AED">
        <w:rPr>
          <w:iCs/>
          <w:sz w:val="24"/>
          <w:szCs w:val="24"/>
          <w:bdr w:val="none" w:sz="0" w:space="0" w:color="auto" w:frame="1"/>
        </w:rPr>
        <w:t>«Волшебница - вода»</w:t>
      </w:r>
      <w:r w:rsidR="00D81ECF" w:rsidRPr="00FF0AED">
        <w:rPr>
          <w:sz w:val="24"/>
          <w:szCs w:val="24"/>
        </w:rPr>
        <w:t>, </w:t>
      </w:r>
      <w:r w:rsidR="00D81ECF" w:rsidRPr="00FF0AED">
        <w:rPr>
          <w:iCs/>
          <w:sz w:val="24"/>
          <w:szCs w:val="24"/>
          <w:bdr w:val="none" w:sz="0" w:space="0" w:color="auto" w:frame="1"/>
        </w:rPr>
        <w:t>«Чудо электричество»</w:t>
      </w:r>
      <w:r w:rsidR="00D81ECF" w:rsidRPr="00FF0AED">
        <w:rPr>
          <w:sz w:val="24"/>
          <w:szCs w:val="24"/>
        </w:rPr>
        <w:t xml:space="preserve">, </w:t>
      </w:r>
      <w:r w:rsidRPr="00FF0AED">
        <w:rPr>
          <w:rFonts w:eastAsia="Times New Roman"/>
          <w:sz w:val="24"/>
          <w:szCs w:val="24"/>
        </w:rPr>
        <w:t xml:space="preserve">«Эксперимент с мыльными пузырями», </w:t>
      </w:r>
      <w:r w:rsidR="00E929E5" w:rsidRPr="00FF0AED">
        <w:rPr>
          <w:iCs/>
          <w:sz w:val="24"/>
          <w:szCs w:val="24"/>
          <w:bdr w:val="none" w:sz="0" w:space="0" w:color="auto" w:frame="1"/>
        </w:rPr>
        <w:t>«Огород на окне»</w:t>
      </w:r>
      <w:r w:rsidR="00E929E5" w:rsidRPr="00FF0AED">
        <w:rPr>
          <w:sz w:val="24"/>
          <w:szCs w:val="24"/>
        </w:rPr>
        <w:t>,</w:t>
      </w:r>
      <w:r w:rsidR="00E929E5" w:rsidRPr="00FF0AED">
        <w:rPr>
          <w:rFonts w:eastAsia="Times New Roman"/>
          <w:sz w:val="24"/>
          <w:szCs w:val="24"/>
        </w:rPr>
        <w:t xml:space="preserve"> </w:t>
      </w:r>
      <w:r w:rsidRPr="00FF0AED">
        <w:rPr>
          <w:rFonts w:eastAsia="Times New Roman"/>
          <w:sz w:val="24"/>
          <w:szCs w:val="24"/>
        </w:rPr>
        <w:t>«</w:t>
      </w:r>
      <w:r w:rsidR="00D81ECF" w:rsidRPr="00FF0AED">
        <w:rPr>
          <w:rFonts w:eastAsia="Times New Roman"/>
          <w:sz w:val="24"/>
          <w:szCs w:val="24"/>
        </w:rPr>
        <w:t>Чудеса на кухне</w:t>
      </w:r>
      <w:r w:rsidRPr="00FF0AED">
        <w:rPr>
          <w:rFonts w:eastAsia="Times New Roman"/>
          <w:sz w:val="24"/>
          <w:szCs w:val="24"/>
        </w:rPr>
        <w:t xml:space="preserve">» и др. </w:t>
      </w:r>
    </w:p>
    <w:p w:rsidR="00507268" w:rsidRPr="00FF0AED" w:rsidRDefault="00632C79" w:rsidP="00495CF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F0AED">
        <w:t>В рамках проекта «Удивительный мир часов» вместе с детьми изготовили водяные, солнечные, песочные, огненные часы.</w:t>
      </w:r>
    </w:p>
    <w:p w:rsidR="0068737F" w:rsidRPr="00FF0AED" w:rsidRDefault="0068737F" w:rsidP="0068737F">
      <w:pPr>
        <w:pStyle w:val="headline"/>
        <w:shd w:val="clear" w:color="auto" w:fill="FFFFFF"/>
        <w:spacing w:before="0" w:beforeAutospacing="0" w:after="0" w:afterAutospacing="0"/>
        <w:ind w:firstLine="360"/>
        <w:jc w:val="both"/>
      </w:pPr>
      <w:r w:rsidRPr="00FF0AED">
        <w:t>В </w:t>
      </w:r>
      <w:r w:rsidRPr="00FF0AED">
        <w:rPr>
          <w:rStyle w:val="a4"/>
          <w:b w:val="0"/>
          <w:bdr w:val="none" w:sz="0" w:space="0" w:color="auto" w:frame="1"/>
        </w:rPr>
        <w:t>старшей группе круг явлений</w:t>
      </w:r>
      <w:r w:rsidRPr="00FF0AED">
        <w:t>, с которыми экспериментируют </w:t>
      </w:r>
      <w:r w:rsidRPr="00FF0AED">
        <w:rPr>
          <w:rStyle w:val="a4"/>
          <w:b w:val="0"/>
          <w:bdr w:val="none" w:sz="0" w:space="0" w:color="auto" w:frame="1"/>
        </w:rPr>
        <w:t>дошкольники</w:t>
      </w:r>
      <w:r w:rsidRPr="00FF0AED">
        <w:rPr>
          <w:b/>
        </w:rPr>
        <w:t xml:space="preserve">, </w:t>
      </w:r>
      <w:r w:rsidRPr="00FF0AED">
        <w:t>расширяется. Работа с детьми направлена на уточнение всего спектра свойств и признаков объектов и предметов, взаимосвязи и взаимозависимости объектов и явлений.</w:t>
      </w:r>
    </w:p>
    <w:p w:rsidR="0068737F" w:rsidRPr="00FF0AED" w:rsidRDefault="0068737F" w:rsidP="0068737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F0AED">
        <w:t>В повседневной </w:t>
      </w:r>
      <w:r w:rsidRPr="00FF0AED">
        <w:rPr>
          <w:rStyle w:val="a4"/>
          <w:b w:val="0"/>
          <w:bdr w:val="none" w:sz="0" w:space="0" w:color="auto" w:frame="1"/>
        </w:rPr>
        <w:t>деятельности</w:t>
      </w:r>
      <w:r w:rsidRPr="00FF0AED">
        <w:t> проводятся наблюдения; целевые прогулки и экскурсии. Наблюдение является одной из форм экспериментальной </w:t>
      </w:r>
      <w:r w:rsidRPr="00FF0AED">
        <w:rPr>
          <w:rStyle w:val="a4"/>
          <w:b w:val="0"/>
          <w:bdr w:val="none" w:sz="0" w:space="0" w:color="auto" w:frame="1"/>
        </w:rPr>
        <w:t>деятельности</w:t>
      </w:r>
      <w:r w:rsidRPr="00FF0AED">
        <w:rPr>
          <w:b/>
        </w:rPr>
        <w:t>,</w:t>
      </w:r>
      <w:r w:rsidRPr="00FF0AED">
        <w:t xml:space="preserve"> так как с его помощью осуществляется восприятие хода работы и ее результатов. Формируется умение составлять небольшие рассказы творческого характера на тему, предложенную воспитателем; поощряются попытки высказывать свою точку зрения; </w:t>
      </w:r>
      <w:r w:rsidRPr="00FF0AED">
        <w:rPr>
          <w:rStyle w:val="a4"/>
          <w:b w:val="0"/>
          <w:bdr w:val="none" w:sz="0" w:space="0" w:color="auto" w:frame="1"/>
        </w:rPr>
        <w:t>развивается</w:t>
      </w:r>
      <w:r w:rsidRPr="00FF0AED">
        <w:t> умение поддерживать беседу.</w:t>
      </w:r>
    </w:p>
    <w:p w:rsidR="00F65B5F" w:rsidRPr="00FF0AED" w:rsidRDefault="00F65B5F" w:rsidP="00495CF0">
      <w:pPr>
        <w:ind w:firstLine="360"/>
        <w:jc w:val="both"/>
        <w:rPr>
          <w:sz w:val="24"/>
          <w:szCs w:val="24"/>
        </w:rPr>
      </w:pPr>
      <w:r w:rsidRPr="00FF0AED">
        <w:rPr>
          <w:sz w:val="24"/>
          <w:szCs w:val="24"/>
        </w:rPr>
        <w:t xml:space="preserve">Воспитанники нашей группы участвуют в конкурсе «Хочу все знать». </w:t>
      </w:r>
      <w:r w:rsidR="006D517A" w:rsidRPr="00FF0AED">
        <w:rPr>
          <w:sz w:val="24"/>
          <w:szCs w:val="24"/>
        </w:rPr>
        <w:t>При сборе сведений на определенную тему дети расспрашивают своих родителей, педагогов об интересующем их вопросе, тем самым обмениваются знаниями и опытом. Также обращаются к художественной и энциклопедической литературе как источнику информации</w:t>
      </w:r>
      <w:r w:rsidRPr="00FF0AED">
        <w:rPr>
          <w:sz w:val="24"/>
          <w:szCs w:val="24"/>
        </w:rPr>
        <w:t>.</w:t>
      </w:r>
      <w:r w:rsidR="006D517A" w:rsidRPr="00FF0AED">
        <w:rPr>
          <w:sz w:val="24"/>
          <w:szCs w:val="24"/>
        </w:rPr>
        <w:t xml:space="preserve"> Тем самым у детей развивается диалогическая, монологическая речь, речь-рассуждение. </w:t>
      </w:r>
    </w:p>
    <w:p w:rsidR="0068737F" w:rsidRPr="00FF0AED" w:rsidRDefault="0068737F" w:rsidP="0068737F">
      <w:pPr>
        <w:ind w:firstLine="525"/>
        <w:jc w:val="center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lastRenderedPageBreak/>
        <w:t> </w:t>
      </w:r>
    </w:p>
    <w:p w:rsidR="0068737F" w:rsidRPr="00FF0AED" w:rsidRDefault="0068737F" w:rsidP="0068737F">
      <w:pPr>
        <w:ind w:firstLine="525"/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>Большое внимание уделяется взаимодействию с семьями воспитанников. Родители принимали активное участие в создание мини-лаборатории «</w:t>
      </w:r>
      <w:proofErr w:type="spellStart"/>
      <w:r w:rsidRPr="00FF0AED">
        <w:rPr>
          <w:rFonts w:eastAsia="Times New Roman"/>
          <w:sz w:val="24"/>
          <w:szCs w:val="24"/>
        </w:rPr>
        <w:t>Фиксики</w:t>
      </w:r>
      <w:proofErr w:type="spellEnd"/>
      <w:r w:rsidRPr="00FF0AED">
        <w:rPr>
          <w:rFonts w:eastAsia="Times New Roman"/>
          <w:sz w:val="24"/>
          <w:szCs w:val="24"/>
        </w:rPr>
        <w:t>», участвовали в проведении занятий и конкурсов с детьми, в  реализации проектов. Родители совместно с детьми изготовили макеты, плакаты, презентации.</w:t>
      </w:r>
    </w:p>
    <w:p w:rsidR="0068737F" w:rsidRPr="00FF0AED" w:rsidRDefault="0068737F" w:rsidP="0068737F">
      <w:pPr>
        <w:ind w:firstLine="525"/>
        <w:jc w:val="both"/>
        <w:rPr>
          <w:sz w:val="24"/>
          <w:szCs w:val="24"/>
        </w:rPr>
      </w:pPr>
      <w:r w:rsidRPr="00FF0AED">
        <w:rPr>
          <w:sz w:val="24"/>
          <w:szCs w:val="24"/>
        </w:rPr>
        <w:t>В индивидуальных беседах, консультациях «Мои первые открытия», «Опыты на кухне», «Научные забавы в семье», «Маленькие исследователи», через различные виды наглядной агитация убеждаем родителей в поощрении стремления ребенка узнавать новое, самостоятельно выяснять непонятное, вникать в суть предметов и явлений. Были разработаны советы родителям «Как помочь маленькому</w:t>
      </w:r>
      <w:r w:rsidRPr="00FF0AED">
        <w:rPr>
          <w:sz w:val="24"/>
          <w:szCs w:val="24"/>
          <w:shd w:val="clear" w:color="auto" w:fill="F6F6F6"/>
        </w:rPr>
        <w:t xml:space="preserve"> </w:t>
      </w:r>
      <w:r w:rsidRPr="00FF0AED">
        <w:rPr>
          <w:sz w:val="24"/>
          <w:szCs w:val="24"/>
        </w:rPr>
        <w:t>исследователю», картотека элементарных опытов и экспериментов, которые можно провести дома. На родительском собрании «Играя, познаем мир» были предложены игры, в которых используются результаты экспериментирования, например «Секретное донесение» (написать письмо молоком на белой бумаге и подержать его над паром или прогладить утюгом; написать его лимонным соком, проявив несколькими капельками йода). Для родителей были выпущены буклеты: «Ребенок - маленький исследователь», «Ставим опыты дома».</w:t>
      </w:r>
    </w:p>
    <w:p w:rsidR="009955B7" w:rsidRPr="00FF0AED" w:rsidRDefault="009955B7" w:rsidP="009955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F0AED">
        <w:t>Наша практика показывает</w:t>
      </w:r>
      <w:r w:rsidRPr="00FF0AED">
        <w:t xml:space="preserve">, что </w:t>
      </w:r>
      <w:r w:rsidR="009E5991" w:rsidRPr="00FF0AED">
        <w:t>с</w:t>
      </w:r>
      <w:r w:rsidRPr="00FF0AED">
        <w:t>пециально организованная </w:t>
      </w:r>
      <w:r w:rsidRPr="00FF0AED">
        <w:rPr>
          <w:rStyle w:val="a4"/>
          <w:b w:val="0"/>
          <w:bdr w:val="none" w:sz="0" w:space="0" w:color="auto" w:frame="1"/>
        </w:rPr>
        <w:t>познавательно</w:t>
      </w:r>
      <w:r w:rsidRPr="00FF0AED">
        <w:rPr>
          <w:b/>
        </w:rPr>
        <w:t> -</w:t>
      </w:r>
      <w:r w:rsidRPr="00FF0AED">
        <w:t xml:space="preserve"> исследовательская </w:t>
      </w:r>
      <w:r w:rsidRPr="00FF0AED">
        <w:rPr>
          <w:rStyle w:val="a4"/>
          <w:b w:val="0"/>
          <w:bdr w:val="none" w:sz="0" w:space="0" w:color="auto" w:frame="1"/>
        </w:rPr>
        <w:t>деятельность</w:t>
      </w:r>
      <w:r w:rsidRPr="00FF0AED">
        <w:rPr>
          <w:b/>
        </w:rPr>
        <w:t> </w:t>
      </w:r>
      <w:r w:rsidRPr="00FF0AED">
        <w:t>позволяет педагогу сделать процесс обучения максимально эффективным и </w:t>
      </w:r>
      <w:r w:rsidRPr="00FF0AED">
        <w:rPr>
          <w:rStyle w:val="a4"/>
          <w:b w:val="0"/>
          <w:bdr w:val="none" w:sz="0" w:space="0" w:color="auto" w:frame="1"/>
        </w:rPr>
        <w:t>развивающим познавательную</w:t>
      </w:r>
      <w:r w:rsidRPr="00FF0AED">
        <w:rPr>
          <w:b/>
        </w:rPr>
        <w:t> </w:t>
      </w:r>
      <w:r w:rsidRPr="00FF0AED">
        <w:t>и речевую активность </w:t>
      </w:r>
      <w:r w:rsidRPr="00FF0AED">
        <w:rPr>
          <w:rStyle w:val="a4"/>
          <w:b w:val="0"/>
          <w:bdr w:val="none" w:sz="0" w:space="0" w:color="auto" w:frame="1"/>
        </w:rPr>
        <w:t>дошкольников</w:t>
      </w:r>
      <w:r w:rsidRPr="00FF0AED">
        <w:rPr>
          <w:b/>
        </w:rPr>
        <w:t>.</w:t>
      </w:r>
      <w:r w:rsidRPr="00FF0AED">
        <w:t xml:space="preserve"> </w:t>
      </w:r>
    </w:p>
    <w:p w:rsidR="009E5991" w:rsidRPr="00FF0AED" w:rsidRDefault="009E5991" w:rsidP="009955B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F0AED">
        <w:t>У</w:t>
      </w:r>
      <w:r w:rsidR="009955B7" w:rsidRPr="00FF0AED">
        <w:t> </w:t>
      </w:r>
      <w:r w:rsidR="009955B7" w:rsidRPr="00FF0AED">
        <w:rPr>
          <w:rStyle w:val="a4"/>
          <w:b w:val="0"/>
          <w:bdr w:val="none" w:sz="0" w:space="0" w:color="auto" w:frame="1"/>
        </w:rPr>
        <w:t>детей</w:t>
      </w:r>
      <w:r w:rsidR="009955B7" w:rsidRPr="00FF0AED">
        <w:t xml:space="preserve"> проявляется любознательность, инициативность, они начинают задавать вопросы, пытаются самостоятельно придумывать объяснения явлениям природы и поступкам людей, у них появляется склонность к наблюдательности и экспериментированию. </w:t>
      </w:r>
      <w:r w:rsidRPr="00FF0AED">
        <w:t>Н</w:t>
      </w:r>
      <w:r w:rsidRPr="00FF0AED">
        <w:t xml:space="preserve">аблюдается положительная динамика речевого развития воспитанников. У детей значительно увеличился словарный запас, сформировалось умение выстраивать сложные предложения и делать самостоятельно выводы. Большинство воспитанников умеют ставить цель опыта, в ходе обсуждения действий высказывать гипотезы. Общаясь в процессе деятельности, дети научились выстраивать диалог, слышать и слушать друг друга, не перебивать. Они с удовольствием работают сообща, уступают друг другу, отстаивают свою правоту или признают правоту </w:t>
      </w:r>
      <w:proofErr w:type="gramStart"/>
      <w:r w:rsidRPr="00FF0AED">
        <w:t>другого</w:t>
      </w:r>
      <w:proofErr w:type="gramEnd"/>
      <w:r w:rsidRPr="00FF0AED">
        <w:t>.</w:t>
      </w:r>
    </w:p>
    <w:p w:rsidR="0068737F" w:rsidRPr="00FF0AED" w:rsidRDefault="0068737F" w:rsidP="009E5991">
      <w:pPr>
        <w:ind w:firstLine="360"/>
        <w:jc w:val="both"/>
        <w:rPr>
          <w:rFonts w:eastAsia="Times New Roman"/>
          <w:sz w:val="24"/>
          <w:szCs w:val="24"/>
        </w:rPr>
      </w:pPr>
      <w:r w:rsidRPr="00FF0AED">
        <w:rPr>
          <w:rFonts w:eastAsia="Times New Roman"/>
          <w:sz w:val="24"/>
          <w:szCs w:val="24"/>
        </w:rPr>
        <w:t xml:space="preserve">В завершении хотелось бы отметить, что в своей работе с детьми </w:t>
      </w:r>
      <w:r w:rsidR="009E5991" w:rsidRPr="00FF0AED">
        <w:rPr>
          <w:rFonts w:eastAsia="Times New Roman"/>
          <w:sz w:val="24"/>
          <w:szCs w:val="24"/>
        </w:rPr>
        <w:t>мы</w:t>
      </w:r>
      <w:r w:rsidRPr="00FF0AED">
        <w:rPr>
          <w:rFonts w:eastAsia="Times New Roman"/>
          <w:sz w:val="24"/>
          <w:szCs w:val="24"/>
        </w:rPr>
        <w:t xml:space="preserve"> руководству</w:t>
      </w:r>
      <w:r w:rsidR="009E5991" w:rsidRPr="00FF0AED">
        <w:rPr>
          <w:rFonts w:eastAsia="Times New Roman"/>
          <w:sz w:val="24"/>
          <w:szCs w:val="24"/>
        </w:rPr>
        <w:t>емся</w:t>
      </w:r>
      <w:r w:rsidRPr="00FF0AED">
        <w:rPr>
          <w:rFonts w:eastAsia="Times New Roman"/>
          <w:sz w:val="24"/>
          <w:szCs w:val="24"/>
        </w:rPr>
        <w:t xml:space="preserve"> мудрым советом: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 (В.А. Сухомлинский).</w:t>
      </w:r>
    </w:p>
    <w:p w:rsidR="0068737F" w:rsidRPr="00FF0AED" w:rsidRDefault="0068737F" w:rsidP="0068737F">
      <w:pPr>
        <w:tabs>
          <w:tab w:val="left" w:pos="1101"/>
        </w:tabs>
        <w:rPr>
          <w:rFonts w:eastAsiaTheme="minorHAnsi"/>
          <w:sz w:val="24"/>
          <w:szCs w:val="24"/>
          <w:lang w:eastAsia="en-US"/>
        </w:rPr>
      </w:pPr>
    </w:p>
    <w:p w:rsidR="002A4757" w:rsidRPr="00FF0AED" w:rsidRDefault="002A4757" w:rsidP="00495CF0">
      <w:pPr>
        <w:ind w:left="702"/>
        <w:jc w:val="both"/>
        <w:rPr>
          <w:sz w:val="24"/>
          <w:szCs w:val="24"/>
        </w:rPr>
      </w:pPr>
      <w:r w:rsidRPr="00FF0AED">
        <w:rPr>
          <w:rFonts w:eastAsia="Arial"/>
          <w:b/>
          <w:bCs/>
          <w:sz w:val="24"/>
          <w:szCs w:val="24"/>
        </w:rPr>
        <w:t>Список литературы:</w:t>
      </w:r>
    </w:p>
    <w:p w:rsidR="00FF0AED" w:rsidRPr="00FF0AED" w:rsidRDefault="00FF0AED" w:rsidP="00FF0AED">
      <w:pPr>
        <w:jc w:val="both"/>
        <w:rPr>
          <w:sz w:val="24"/>
          <w:szCs w:val="24"/>
        </w:rPr>
      </w:pPr>
      <w:r w:rsidRPr="00FF0AED">
        <w:rPr>
          <w:sz w:val="24"/>
          <w:szCs w:val="24"/>
        </w:rPr>
        <w:t>1.</w:t>
      </w:r>
      <w:r w:rsidRPr="00FF0AED">
        <w:rPr>
          <w:b/>
          <w:sz w:val="24"/>
          <w:szCs w:val="24"/>
        </w:rPr>
        <w:t xml:space="preserve"> </w:t>
      </w:r>
      <w:r w:rsidRPr="00FF0AED">
        <w:rPr>
          <w:b/>
          <w:sz w:val="24"/>
          <w:szCs w:val="24"/>
        </w:rPr>
        <w:t>Горбовская С. А.</w:t>
      </w:r>
      <w:r w:rsidRPr="00FF0AED">
        <w:rPr>
          <w:sz w:val="24"/>
          <w:szCs w:val="24"/>
        </w:rPr>
        <w:t xml:space="preserve"> «Влияние поисково-исследовательской деятельности на речевое развитие детей старшего дошкольного возраста». </w:t>
      </w:r>
      <w:proofErr w:type="spellStart"/>
      <w:r w:rsidRPr="00FF0AED">
        <w:rPr>
          <w:sz w:val="24"/>
          <w:szCs w:val="24"/>
        </w:rPr>
        <w:t>WebUrok</w:t>
      </w:r>
      <w:proofErr w:type="spellEnd"/>
      <w:r w:rsidRPr="00FF0AED">
        <w:rPr>
          <w:sz w:val="24"/>
          <w:szCs w:val="24"/>
        </w:rPr>
        <w:t xml:space="preserve">. Учебно-методические материалы для </w:t>
      </w:r>
      <w:proofErr w:type="spellStart"/>
      <w:r w:rsidRPr="00FF0AED">
        <w:rPr>
          <w:sz w:val="24"/>
          <w:szCs w:val="24"/>
        </w:rPr>
        <w:t>учителей</w:t>
      </w:r>
      <w:proofErr w:type="gramStart"/>
      <w:r w:rsidRPr="00FF0AED">
        <w:rPr>
          <w:sz w:val="24"/>
          <w:szCs w:val="24"/>
        </w:rPr>
        <w:t>.А</w:t>
      </w:r>
      <w:proofErr w:type="gramEnd"/>
      <w:r w:rsidRPr="00FF0AED">
        <w:rPr>
          <w:sz w:val="24"/>
          <w:szCs w:val="24"/>
        </w:rPr>
        <w:t>дрес</w:t>
      </w:r>
      <w:proofErr w:type="spellEnd"/>
      <w:r w:rsidRPr="00FF0AED">
        <w:rPr>
          <w:sz w:val="24"/>
          <w:szCs w:val="24"/>
        </w:rPr>
        <w:t>: https://weburok.com/2571875</w:t>
      </w:r>
    </w:p>
    <w:p w:rsidR="002A4757" w:rsidRPr="00FF0AED" w:rsidRDefault="00FF0AED" w:rsidP="00FF0AED">
      <w:pPr>
        <w:tabs>
          <w:tab w:val="left" w:pos="1006"/>
        </w:tabs>
        <w:ind w:right="20"/>
        <w:jc w:val="both"/>
        <w:rPr>
          <w:rFonts w:eastAsia="Arial"/>
          <w:sz w:val="24"/>
          <w:szCs w:val="24"/>
        </w:rPr>
      </w:pPr>
      <w:r w:rsidRPr="00FF0AED">
        <w:rPr>
          <w:rFonts w:eastAsia="Arial"/>
          <w:sz w:val="24"/>
          <w:szCs w:val="24"/>
        </w:rPr>
        <w:t>2.</w:t>
      </w:r>
      <w:r w:rsidRPr="00FF0AED">
        <w:rPr>
          <w:rFonts w:eastAsia="Arial"/>
          <w:b/>
          <w:sz w:val="24"/>
          <w:szCs w:val="24"/>
        </w:rPr>
        <w:t xml:space="preserve"> </w:t>
      </w:r>
      <w:proofErr w:type="spellStart"/>
      <w:r w:rsidR="002A4757" w:rsidRPr="00FF0AED">
        <w:rPr>
          <w:rFonts w:eastAsia="Arial"/>
          <w:b/>
          <w:sz w:val="24"/>
          <w:szCs w:val="24"/>
        </w:rPr>
        <w:t>Дыбина</w:t>
      </w:r>
      <w:proofErr w:type="spellEnd"/>
      <w:r w:rsidR="002A4757" w:rsidRPr="00FF0AED">
        <w:rPr>
          <w:rFonts w:eastAsia="Arial"/>
          <w:b/>
          <w:sz w:val="24"/>
          <w:szCs w:val="24"/>
        </w:rPr>
        <w:t>, О.В.</w:t>
      </w:r>
      <w:r w:rsidR="002A4757" w:rsidRPr="00FF0AED">
        <w:rPr>
          <w:rFonts w:eastAsia="Arial"/>
          <w:sz w:val="24"/>
          <w:szCs w:val="24"/>
        </w:rPr>
        <w:t xml:space="preserve"> Ознакомление дошкольников с предметным миром: Учебное пособие / О.В. </w:t>
      </w:r>
      <w:proofErr w:type="spellStart"/>
      <w:r w:rsidR="002A4757" w:rsidRPr="00FF0AED">
        <w:rPr>
          <w:rFonts w:eastAsia="Arial"/>
          <w:sz w:val="24"/>
          <w:szCs w:val="24"/>
        </w:rPr>
        <w:t>Дыбина</w:t>
      </w:r>
      <w:proofErr w:type="spellEnd"/>
      <w:r w:rsidR="002A4757" w:rsidRPr="00FF0AED">
        <w:rPr>
          <w:rFonts w:eastAsia="Arial"/>
          <w:sz w:val="24"/>
          <w:szCs w:val="24"/>
        </w:rPr>
        <w:t xml:space="preserve"> – М.: Педагогическое общество России, 2008. – 128 c.</w:t>
      </w:r>
    </w:p>
    <w:p w:rsidR="00FF0AED" w:rsidRPr="00FF0AED" w:rsidRDefault="00FF0AED" w:rsidP="00FF0AED">
      <w:pPr>
        <w:jc w:val="both"/>
        <w:rPr>
          <w:sz w:val="24"/>
          <w:szCs w:val="24"/>
        </w:rPr>
      </w:pPr>
      <w:r w:rsidRPr="00FF0AED">
        <w:rPr>
          <w:sz w:val="24"/>
          <w:szCs w:val="24"/>
        </w:rPr>
        <w:t>3.</w:t>
      </w:r>
      <w:r w:rsidRPr="00FF0AED">
        <w:rPr>
          <w:b/>
          <w:sz w:val="24"/>
          <w:szCs w:val="24"/>
        </w:rPr>
        <w:t xml:space="preserve"> </w:t>
      </w:r>
      <w:proofErr w:type="spellStart"/>
      <w:r w:rsidRPr="00FF0AED">
        <w:rPr>
          <w:b/>
          <w:sz w:val="24"/>
          <w:szCs w:val="24"/>
        </w:rPr>
        <w:t>Марудова</w:t>
      </w:r>
      <w:proofErr w:type="spellEnd"/>
      <w:r w:rsidRPr="00FF0AED">
        <w:rPr>
          <w:b/>
          <w:sz w:val="24"/>
          <w:szCs w:val="24"/>
        </w:rPr>
        <w:t xml:space="preserve"> Е. В</w:t>
      </w:r>
      <w:r w:rsidRPr="00FF0AED">
        <w:rPr>
          <w:sz w:val="24"/>
          <w:szCs w:val="24"/>
        </w:rPr>
        <w:t>. Ознакомление </w:t>
      </w:r>
      <w:r w:rsidRPr="00FF0AED">
        <w:rPr>
          <w:rStyle w:val="a4"/>
          <w:sz w:val="24"/>
          <w:szCs w:val="24"/>
          <w:bdr w:val="none" w:sz="0" w:space="0" w:color="auto" w:frame="1"/>
        </w:rPr>
        <w:t>дошкольников с окружающим миром</w:t>
      </w:r>
      <w:r w:rsidRPr="00FF0AED">
        <w:rPr>
          <w:sz w:val="24"/>
          <w:szCs w:val="24"/>
        </w:rPr>
        <w:t>. Экспериментирование. – СПб</w:t>
      </w:r>
      <w:proofErr w:type="gramStart"/>
      <w:r w:rsidRPr="00FF0AED">
        <w:rPr>
          <w:sz w:val="24"/>
          <w:szCs w:val="24"/>
        </w:rPr>
        <w:t xml:space="preserve">.: </w:t>
      </w:r>
      <w:proofErr w:type="gramEnd"/>
      <w:r w:rsidRPr="00FF0AED">
        <w:rPr>
          <w:sz w:val="24"/>
          <w:szCs w:val="24"/>
        </w:rPr>
        <w:t>ООО «ИЗДАТЕЛЬСТВО </w:t>
      </w:r>
      <w:r w:rsidRPr="00FF0AED">
        <w:rPr>
          <w:i/>
          <w:iCs/>
          <w:sz w:val="24"/>
          <w:szCs w:val="24"/>
          <w:bdr w:val="none" w:sz="0" w:space="0" w:color="auto" w:frame="1"/>
        </w:rPr>
        <w:t>«ДЕТСТВО-ПРЕСС»</w:t>
      </w:r>
      <w:r w:rsidRPr="00FF0AED">
        <w:rPr>
          <w:sz w:val="24"/>
          <w:szCs w:val="24"/>
        </w:rPr>
        <w:t>, 2013 -128 с.</w:t>
      </w:r>
    </w:p>
    <w:p w:rsidR="002A4757" w:rsidRPr="00FF0AED" w:rsidRDefault="00FF0AED" w:rsidP="00FF0AED">
      <w:pPr>
        <w:tabs>
          <w:tab w:val="left" w:pos="1011"/>
        </w:tabs>
        <w:ind w:right="20"/>
        <w:jc w:val="both"/>
        <w:rPr>
          <w:rFonts w:eastAsia="Arial"/>
          <w:sz w:val="24"/>
          <w:szCs w:val="24"/>
        </w:rPr>
      </w:pPr>
      <w:r w:rsidRPr="00FF0AED">
        <w:rPr>
          <w:rFonts w:eastAsia="Arial"/>
          <w:sz w:val="24"/>
          <w:szCs w:val="24"/>
        </w:rPr>
        <w:t>4.</w:t>
      </w:r>
      <w:r w:rsidRPr="00FF0AED">
        <w:rPr>
          <w:rFonts w:eastAsia="Arial"/>
          <w:b/>
          <w:sz w:val="24"/>
          <w:szCs w:val="24"/>
        </w:rPr>
        <w:t xml:space="preserve"> </w:t>
      </w:r>
      <w:proofErr w:type="spellStart"/>
      <w:r w:rsidR="002A4757" w:rsidRPr="00FF0AED">
        <w:rPr>
          <w:rFonts w:eastAsia="Arial"/>
          <w:b/>
          <w:sz w:val="24"/>
          <w:szCs w:val="24"/>
        </w:rPr>
        <w:t>Тугушева</w:t>
      </w:r>
      <w:proofErr w:type="spellEnd"/>
      <w:r w:rsidR="002A4757" w:rsidRPr="00FF0AED">
        <w:rPr>
          <w:rFonts w:eastAsia="Arial"/>
          <w:b/>
          <w:sz w:val="24"/>
          <w:szCs w:val="24"/>
        </w:rPr>
        <w:t>, Г.П.</w:t>
      </w:r>
      <w:r w:rsidR="002A4757" w:rsidRPr="00FF0AED">
        <w:rPr>
          <w:rFonts w:eastAsia="Arial"/>
          <w:sz w:val="24"/>
          <w:szCs w:val="24"/>
        </w:rPr>
        <w:t xml:space="preserve"> Игра-экспериментирование для детей среднего и старшего дошкольного возраста: Методическое пособие / Г.П. </w:t>
      </w:r>
      <w:proofErr w:type="spellStart"/>
      <w:r w:rsidR="002A4757" w:rsidRPr="00FF0AED">
        <w:rPr>
          <w:rFonts w:eastAsia="Arial"/>
          <w:sz w:val="24"/>
          <w:szCs w:val="24"/>
        </w:rPr>
        <w:t>Тугушева</w:t>
      </w:r>
      <w:proofErr w:type="spellEnd"/>
      <w:r w:rsidR="002A4757" w:rsidRPr="00FF0AED">
        <w:rPr>
          <w:rFonts w:eastAsia="Arial"/>
          <w:sz w:val="24"/>
          <w:szCs w:val="24"/>
        </w:rPr>
        <w:t>, А.В. Чистякова – СПб</w:t>
      </w:r>
      <w:proofErr w:type="gramStart"/>
      <w:r w:rsidR="002A4757" w:rsidRPr="00FF0AED">
        <w:rPr>
          <w:rFonts w:eastAsia="Arial"/>
          <w:sz w:val="24"/>
          <w:szCs w:val="24"/>
        </w:rPr>
        <w:t xml:space="preserve">.: </w:t>
      </w:r>
      <w:proofErr w:type="gramEnd"/>
      <w:r w:rsidR="002A4757" w:rsidRPr="00FF0AED">
        <w:rPr>
          <w:rFonts w:eastAsia="Arial"/>
          <w:sz w:val="24"/>
          <w:szCs w:val="24"/>
        </w:rPr>
        <w:t>ДЕТСТВО-ПРЕСС, 2008. – 126 с.</w:t>
      </w:r>
    </w:p>
    <w:p w:rsidR="00FF0AED" w:rsidRPr="00FF0AED" w:rsidRDefault="00FF0AED">
      <w:pPr>
        <w:jc w:val="both"/>
        <w:rPr>
          <w:sz w:val="24"/>
          <w:szCs w:val="24"/>
        </w:rPr>
      </w:pPr>
    </w:p>
    <w:sectPr w:rsidR="00FF0AED" w:rsidRPr="00FF0AED" w:rsidSect="00495CF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ABE0702"/>
    <w:lvl w:ilvl="0" w:tplc="2F74E130">
      <w:start w:val="1"/>
      <w:numFmt w:val="bullet"/>
      <w:lvlText w:val="В"/>
      <w:lvlJc w:val="left"/>
    </w:lvl>
    <w:lvl w:ilvl="1" w:tplc="A822B8A2">
      <w:numFmt w:val="decimal"/>
      <w:lvlText w:val=""/>
      <w:lvlJc w:val="left"/>
    </w:lvl>
    <w:lvl w:ilvl="2" w:tplc="C734CF22">
      <w:numFmt w:val="decimal"/>
      <w:lvlText w:val=""/>
      <w:lvlJc w:val="left"/>
    </w:lvl>
    <w:lvl w:ilvl="3" w:tplc="FAD432C4">
      <w:numFmt w:val="decimal"/>
      <w:lvlText w:val=""/>
      <w:lvlJc w:val="left"/>
    </w:lvl>
    <w:lvl w:ilvl="4" w:tplc="036CC1D0">
      <w:numFmt w:val="decimal"/>
      <w:lvlText w:val=""/>
      <w:lvlJc w:val="left"/>
    </w:lvl>
    <w:lvl w:ilvl="5" w:tplc="E5F82200">
      <w:numFmt w:val="decimal"/>
      <w:lvlText w:val=""/>
      <w:lvlJc w:val="left"/>
    </w:lvl>
    <w:lvl w:ilvl="6" w:tplc="BED47354">
      <w:numFmt w:val="decimal"/>
      <w:lvlText w:val=""/>
      <w:lvlJc w:val="left"/>
    </w:lvl>
    <w:lvl w:ilvl="7" w:tplc="C2D63C98">
      <w:numFmt w:val="decimal"/>
      <w:lvlText w:val=""/>
      <w:lvlJc w:val="left"/>
    </w:lvl>
    <w:lvl w:ilvl="8" w:tplc="EAC055E0">
      <w:numFmt w:val="decimal"/>
      <w:lvlText w:val=""/>
      <w:lvlJc w:val="left"/>
    </w:lvl>
  </w:abstractNum>
  <w:abstractNum w:abstractNumId="1">
    <w:nsid w:val="00006952"/>
    <w:multiLevelType w:val="hybridMultilevel"/>
    <w:tmpl w:val="586A4616"/>
    <w:lvl w:ilvl="0" w:tplc="504C00D6">
      <w:start w:val="1"/>
      <w:numFmt w:val="decimal"/>
      <w:lvlText w:val="%1."/>
      <w:lvlJc w:val="left"/>
    </w:lvl>
    <w:lvl w:ilvl="1" w:tplc="944A81A0">
      <w:numFmt w:val="decimal"/>
      <w:lvlText w:val=""/>
      <w:lvlJc w:val="left"/>
    </w:lvl>
    <w:lvl w:ilvl="2" w:tplc="6A6AD6E4">
      <w:numFmt w:val="decimal"/>
      <w:lvlText w:val=""/>
      <w:lvlJc w:val="left"/>
    </w:lvl>
    <w:lvl w:ilvl="3" w:tplc="7BBAEAAC">
      <w:numFmt w:val="decimal"/>
      <w:lvlText w:val=""/>
      <w:lvlJc w:val="left"/>
    </w:lvl>
    <w:lvl w:ilvl="4" w:tplc="85A6A754">
      <w:numFmt w:val="decimal"/>
      <w:lvlText w:val=""/>
      <w:lvlJc w:val="left"/>
    </w:lvl>
    <w:lvl w:ilvl="5" w:tplc="DAD6DC96">
      <w:numFmt w:val="decimal"/>
      <w:lvlText w:val=""/>
      <w:lvlJc w:val="left"/>
    </w:lvl>
    <w:lvl w:ilvl="6" w:tplc="DFCC17AA">
      <w:numFmt w:val="decimal"/>
      <w:lvlText w:val=""/>
      <w:lvlJc w:val="left"/>
    </w:lvl>
    <w:lvl w:ilvl="7" w:tplc="14F4349E">
      <w:numFmt w:val="decimal"/>
      <w:lvlText w:val=""/>
      <w:lvlJc w:val="left"/>
    </w:lvl>
    <w:lvl w:ilvl="8" w:tplc="0F3836D6">
      <w:numFmt w:val="decimal"/>
      <w:lvlText w:val=""/>
      <w:lvlJc w:val="left"/>
    </w:lvl>
  </w:abstractNum>
  <w:abstractNum w:abstractNumId="2">
    <w:nsid w:val="000072AE"/>
    <w:multiLevelType w:val="hybridMultilevel"/>
    <w:tmpl w:val="C33A1250"/>
    <w:lvl w:ilvl="0" w:tplc="03229AB6">
      <w:start w:val="1"/>
      <w:numFmt w:val="bullet"/>
      <w:lvlText w:val="в"/>
      <w:lvlJc w:val="left"/>
    </w:lvl>
    <w:lvl w:ilvl="1" w:tplc="C67E4A4E">
      <w:numFmt w:val="decimal"/>
      <w:lvlText w:val=""/>
      <w:lvlJc w:val="left"/>
    </w:lvl>
    <w:lvl w:ilvl="2" w:tplc="F63E588E">
      <w:numFmt w:val="decimal"/>
      <w:lvlText w:val=""/>
      <w:lvlJc w:val="left"/>
    </w:lvl>
    <w:lvl w:ilvl="3" w:tplc="C1346EF6">
      <w:numFmt w:val="decimal"/>
      <w:lvlText w:val=""/>
      <w:lvlJc w:val="left"/>
    </w:lvl>
    <w:lvl w:ilvl="4" w:tplc="35402468">
      <w:numFmt w:val="decimal"/>
      <w:lvlText w:val=""/>
      <w:lvlJc w:val="left"/>
    </w:lvl>
    <w:lvl w:ilvl="5" w:tplc="10E6AF8C">
      <w:numFmt w:val="decimal"/>
      <w:lvlText w:val=""/>
      <w:lvlJc w:val="left"/>
    </w:lvl>
    <w:lvl w:ilvl="6" w:tplc="2B360FF0">
      <w:numFmt w:val="decimal"/>
      <w:lvlText w:val=""/>
      <w:lvlJc w:val="left"/>
    </w:lvl>
    <w:lvl w:ilvl="7" w:tplc="CBBEB8CC">
      <w:numFmt w:val="decimal"/>
      <w:lvlText w:val=""/>
      <w:lvlJc w:val="left"/>
    </w:lvl>
    <w:lvl w:ilvl="8" w:tplc="FC0AA9FA">
      <w:numFmt w:val="decimal"/>
      <w:lvlText w:val=""/>
      <w:lvlJc w:val="left"/>
    </w:lvl>
  </w:abstractNum>
  <w:abstractNum w:abstractNumId="3">
    <w:nsid w:val="232F052A"/>
    <w:multiLevelType w:val="hybridMultilevel"/>
    <w:tmpl w:val="84D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6AC4"/>
    <w:multiLevelType w:val="hybridMultilevel"/>
    <w:tmpl w:val="651A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57657"/>
    <w:multiLevelType w:val="hybridMultilevel"/>
    <w:tmpl w:val="5FFE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38"/>
    <w:rsid w:val="00073711"/>
    <w:rsid w:val="001128BD"/>
    <w:rsid w:val="00136466"/>
    <w:rsid w:val="001710E9"/>
    <w:rsid w:val="001800AC"/>
    <w:rsid w:val="001D26A6"/>
    <w:rsid w:val="001E054D"/>
    <w:rsid w:val="00233417"/>
    <w:rsid w:val="00241F27"/>
    <w:rsid w:val="00255D50"/>
    <w:rsid w:val="00271FAC"/>
    <w:rsid w:val="00274157"/>
    <w:rsid w:val="002A4757"/>
    <w:rsid w:val="003B1FDF"/>
    <w:rsid w:val="003E5E65"/>
    <w:rsid w:val="00413B0D"/>
    <w:rsid w:val="0046771F"/>
    <w:rsid w:val="00495CF0"/>
    <w:rsid w:val="00507268"/>
    <w:rsid w:val="00624C99"/>
    <w:rsid w:val="00632C79"/>
    <w:rsid w:val="0064380D"/>
    <w:rsid w:val="00653388"/>
    <w:rsid w:val="0068737F"/>
    <w:rsid w:val="006D517A"/>
    <w:rsid w:val="006E5894"/>
    <w:rsid w:val="006E6E5D"/>
    <w:rsid w:val="00703A1C"/>
    <w:rsid w:val="00716A09"/>
    <w:rsid w:val="007717ED"/>
    <w:rsid w:val="007F167C"/>
    <w:rsid w:val="00854984"/>
    <w:rsid w:val="008A6F71"/>
    <w:rsid w:val="008E4AA9"/>
    <w:rsid w:val="00907206"/>
    <w:rsid w:val="009955B7"/>
    <w:rsid w:val="009E5991"/>
    <w:rsid w:val="00A72CE2"/>
    <w:rsid w:val="00B044DF"/>
    <w:rsid w:val="00BC337A"/>
    <w:rsid w:val="00C83A03"/>
    <w:rsid w:val="00D50196"/>
    <w:rsid w:val="00D53982"/>
    <w:rsid w:val="00D72245"/>
    <w:rsid w:val="00D81ECF"/>
    <w:rsid w:val="00DF2521"/>
    <w:rsid w:val="00E929E5"/>
    <w:rsid w:val="00EE7B38"/>
    <w:rsid w:val="00F07D08"/>
    <w:rsid w:val="00F20AC3"/>
    <w:rsid w:val="00F65B5F"/>
    <w:rsid w:val="00F807A6"/>
    <w:rsid w:val="00FB1786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334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34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2334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0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0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19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4AA9"/>
    <w:pPr>
      <w:ind w:left="720"/>
      <w:contextualSpacing/>
    </w:pPr>
  </w:style>
  <w:style w:type="paragraph" w:customStyle="1" w:styleId="c2">
    <w:name w:val="c2"/>
    <w:basedOn w:val="a"/>
    <w:rsid w:val="006E6E5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6E6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334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34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2334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0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0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19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4AA9"/>
    <w:pPr>
      <w:ind w:left="720"/>
      <w:contextualSpacing/>
    </w:pPr>
  </w:style>
  <w:style w:type="paragraph" w:customStyle="1" w:styleId="c2">
    <w:name w:val="c2"/>
    <w:basedOn w:val="a"/>
    <w:rsid w:val="006E6E5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6E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2021-06-30T16:40:00Z</dcterms:created>
  <dcterms:modified xsi:type="dcterms:W3CDTF">2021-07-02T19:07:00Z</dcterms:modified>
</cp:coreProperties>
</file>