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3" w:rsidRDefault="00265B5D" w:rsidP="00265B5D">
      <w:pPr>
        <w:jc w:val="center"/>
        <w:rPr>
          <w:rFonts w:cs="Times New Roman"/>
          <w:b/>
          <w:bCs/>
          <w:lang w:val="ru-RU"/>
        </w:rPr>
      </w:pPr>
      <w:r w:rsidRPr="00265B5D">
        <w:rPr>
          <w:rFonts w:cs="Times New Roman"/>
          <w:b/>
          <w:bCs/>
          <w:lang w:val="ru-RU"/>
        </w:rPr>
        <w:t>ТЕХНОЛОГИЧЕСКАЯ КАРТА УРОКА</w:t>
      </w:r>
      <w:r>
        <w:rPr>
          <w:rFonts w:cs="Times New Roman"/>
          <w:b/>
          <w:bCs/>
          <w:lang w:val="ru-RU"/>
        </w:rPr>
        <w:t xml:space="preserve"> МАТЕМАТИКИ </w:t>
      </w:r>
    </w:p>
    <w:p w:rsidR="00316883" w:rsidRDefault="00265B5D" w:rsidP="00265B5D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ДЛЯ 4 КЛАССА </w:t>
      </w:r>
    </w:p>
    <w:p w:rsidR="00265B5D" w:rsidRPr="00265B5D" w:rsidRDefault="00265B5D" w:rsidP="00265B5D">
      <w:pPr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ПО ТЕМЕ «ПИСЬМЕННОЕ ДЕЛЕНИЕ НА ТРЁХЗНАЧНОЕ ЧИСЛО»</w:t>
      </w:r>
    </w:p>
    <w:p w:rsidR="0050443B" w:rsidRDefault="00316883" w:rsidP="00316883">
      <w:pPr>
        <w:jc w:val="right"/>
        <w:rPr>
          <w:lang w:val="ru-RU"/>
        </w:rPr>
      </w:pPr>
      <w:r>
        <w:rPr>
          <w:lang w:val="ru-RU"/>
        </w:rPr>
        <w:t>Трефилова Е. Н.,</w:t>
      </w:r>
    </w:p>
    <w:p w:rsidR="00316883" w:rsidRDefault="00316883" w:rsidP="00316883">
      <w:pPr>
        <w:jc w:val="right"/>
        <w:rPr>
          <w:lang w:val="ru-RU"/>
        </w:rPr>
      </w:pPr>
      <w:r>
        <w:rPr>
          <w:lang w:val="ru-RU"/>
        </w:rPr>
        <w:t>МАОУ «</w:t>
      </w:r>
      <w:proofErr w:type="spellStart"/>
      <w:r>
        <w:rPr>
          <w:lang w:val="ru-RU"/>
        </w:rPr>
        <w:t>Полазненская</w:t>
      </w:r>
      <w:proofErr w:type="spellEnd"/>
      <w:r>
        <w:rPr>
          <w:lang w:val="ru-RU"/>
        </w:rPr>
        <w:t xml:space="preserve"> СОШ №1»,</w:t>
      </w:r>
    </w:p>
    <w:p w:rsidR="00316883" w:rsidRDefault="00316883" w:rsidP="00316883">
      <w:pPr>
        <w:jc w:val="right"/>
        <w:rPr>
          <w:lang w:val="ru-RU"/>
        </w:rPr>
      </w:pPr>
      <w:r>
        <w:rPr>
          <w:lang w:val="ru-RU"/>
        </w:rPr>
        <w:t>учитель начальных классов,</w:t>
      </w:r>
    </w:p>
    <w:p w:rsidR="00316883" w:rsidRDefault="00316883" w:rsidP="00316883">
      <w:pPr>
        <w:jc w:val="right"/>
        <w:rPr>
          <w:lang w:val="ru-RU"/>
        </w:rPr>
      </w:pP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Полазна</w:t>
      </w:r>
      <w:proofErr w:type="spellEnd"/>
      <w:r>
        <w:rPr>
          <w:lang w:val="ru-RU"/>
        </w:rPr>
        <w:t>, г. Добрянка, Пермский край</w:t>
      </w:r>
    </w:p>
    <w:p w:rsidR="00316883" w:rsidRDefault="00316883" w:rsidP="00316883">
      <w:pPr>
        <w:jc w:val="right"/>
        <w:rPr>
          <w:lang w:val="ru-RU"/>
        </w:rPr>
      </w:pPr>
    </w:p>
    <w:p w:rsidR="00316883" w:rsidRPr="00316883" w:rsidRDefault="00316883" w:rsidP="00316883">
      <w:pPr>
        <w:rPr>
          <w:lang w:val="ru-RU"/>
        </w:rPr>
      </w:pPr>
      <w:r w:rsidRPr="00316883">
        <w:rPr>
          <w:b/>
          <w:lang w:val="ru-RU"/>
        </w:rPr>
        <w:t>Цель</w:t>
      </w:r>
      <w:r w:rsidRPr="00316883">
        <w:rPr>
          <w:lang w:val="ru-RU"/>
        </w:rPr>
        <w:t>: Знакомство с письменным приёмом деления на трёхзначное число.</w:t>
      </w:r>
    </w:p>
    <w:p w:rsidR="00316883" w:rsidRPr="00316883" w:rsidRDefault="00316883" w:rsidP="00316883">
      <w:pPr>
        <w:rPr>
          <w:lang w:val="ru-RU"/>
        </w:rPr>
      </w:pPr>
      <w:r w:rsidRPr="00316883">
        <w:rPr>
          <w:b/>
          <w:lang w:val="ru-RU"/>
        </w:rPr>
        <w:t>Задачи</w:t>
      </w:r>
      <w:r w:rsidRPr="00316883">
        <w:rPr>
          <w:lang w:val="ru-RU"/>
        </w:rPr>
        <w:t>:</w:t>
      </w:r>
    </w:p>
    <w:p w:rsidR="00316883" w:rsidRPr="00316883" w:rsidRDefault="00316883" w:rsidP="00316883">
      <w:pPr>
        <w:numPr>
          <w:ilvl w:val="0"/>
          <w:numId w:val="1"/>
        </w:numPr>
        <w:rPr>
          <w:lang w:val="ru-RU"/>
        </w:rPr>
      </w:pPr>
      <w:r w:rsidRPr="00316883">
        <w:rPr>
          <w:lang w:val="ru-RU"/>
        </w:rPr>
        <w:t>Познакомить с письменным приёмом деления на трёхзначное число.</w:t>
      </w:r>
    </w:p>
    <w:p w:rsidR="00316883" w:rsidRPr="00316883" w:rsidRDefault="00316883" w:rsidP="00316883">
      <w:pPr>
        <w:numPr>
          <w:ilvl w:val="0"/>
          <w:numId w:val="1"/>
        </w:numPr>
        <w:rPr>
          <w:lang w:val="ru-RU"/>
        </w:rPr>
      </w:pPr>
      <w:r w:rsidRPr="00316883">
        <w:rPr>
          <w:lang w:val="ru-RU"/>
        </w:rPr>
        <w:t>Научить решать примеры на деление трёхзначного числа на трёхзначное.</w:t>
      </w:r>
    </w:p>
    <w:p w:rsidR="00316883" w:rsidRPr="00316883" w:rsidRDefault="00316883" w:rsidP="00316883">
      <w:pPr>
        <w:numPr>
          <w:ilvl w:val="0"/>
          <w:numId w:val="1"/>
        </w:numPr>
        <w:rPr>
          <w:lang w:val="ru-RU"/>
        </w:rPr>
      </w:pPr>
      <w:r w:rsidRPr="00316883">
        <w:rPr>
          <w:lang w:val="ru-RU"/>
        </w:rPr>
        <w:t>Закрепить навык решения задач.</w:t>
      </w:r>
    </w:p>
    <w:p w:rsidR="00316883" w:rsidRPr="00316883" w:rsidRDefault="00316883" w:rsidP="00316883">
      <w:pPr>
        <w:numPr>
          <w:ilvl w:val="0"/>
          <w:numId w:val="1"/>
        </w:numPr>
        <w:rPr>
          <w:lang w:val="ru-RU"/>
        </w:rPr>
      </w:pPr>
      <w:r w:rsidRPr="00316883">
        <w:rPr>
          <w:lang w:val="ru-RU"/>
        </w:rPr>
        <w:t>Вспомнить достопримечательности Пермского края.</w:t>
      </w:r>
    </w:p>
    <w:p w:rsidR="00316883" w:rsidRPr="00316883" w:rsidRDefault="00316883" w:rsidP="00316883">
      <w:pPr>
        <w:rPr>
          <w:lang w:val="ru-RU"/>
        </w:rPr>
      </w:pPr>
    </w:p>
    <w:p w:rsidR="00316883" w:rsidRPr="00316883" w:rsidRDefault="00316883" w:rsidP="00316883">
      <w:pPr>
        <w:rPr>
          <w:lang w:val="ru-RU"/>
        </w:rPr>
      </w:pPr>
      <w:r w:rsidRPr="00316883">
        <w:rPr>
          <w:b/>
          <w:lang w:val="ru-RU"/>
        </w:rPr>
        <w:t xml:space="preserve">Оборудование: </w:t>
      </w:r>
      <w:r w:rsidRPr="00316883">
        <w:rPr>
          <w:lang w:val="ru-RU"/>
        </w:rPr>
        <w:t>презентация, карточки с числами, карточки с этапами алгоритма деления на трёхзначное число.</w:t>
      </w:r>
    </w:p>
    <w:p w:rsidR="00316883" w:rsidRPr="00316883" w:rsidRDefault="00316883" w:rsidP="00316883">
      <w:pPr>
        <w:rPr>
          <w:b/>
          <w:lang w:val="ru-RU"/>
        </w:rPr>
      </w:pPr>
    </w:p>
    <w:tbl>
      <w:tblPr>
        <w:tblStyle w:val="a4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  <w:r w:rsidRPr="00316883">
              <w:rPr>
                <w:b/>
                <w:bCs/>
              </w:rPr>
              <w:t>Этапы деятельности на уроке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  <w:r w:rsidRPr="00316883">
              <w:rPr>
                <w:b/>
                <w:bCs/>
              </w:rPr>
              <w:t>Деятельность учителя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  <w:r w:rsidRPr="00316883">
              <w:rPr>
                <w:b/>
                <w:lang w:val="ru-RU"/>
              </w:rPr>
              <w:t>Деятельность обучающихся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  <w:r w:rsidRPr="00316883">
              <w:rPr>
                <w:b/>
                <w:lang w:val="ru-RU"/>
              </w:rPr>
              <w:t>Формируемые УУД</w:t>
            </w: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</w:rPr>
            </w:pPr>
            <w:r w:rsidRPr="00316883">
              <w:rPr>
                <w:bCs/>
              </w:rPr>
              <w:t>Самоопределение к деятельности.</w:t>
            </w:r>
            <w:r w:rsidRPr="00316883">
              <w:rPr>
                <w:b/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  <w:lang w:val="ru-RU"/>
              </w:rPr>
              <w:t>Цель:</w:t>
            </w:r>
            <w:r w:rsidRPr="00316883">
              <w:rPr>
                <w:b/>
                <w:bCs/>
                <w:lang w:val="ru-RU"/>
              </w:rPr>
              <w:t xml:space="preserve"> </w:t>
            </w:r>
            <w:r w:rsidRPr="00316883">
              <w:rPr>
                <w:bCs/>
                <w:lang w:val="ru-RU"/>
              </w:rPr>
              <w:t>создать условия для возникновения у</w:t>
            </w:r>
            <w:r w:rsidRPr="00316883">
              <w:rPr>
                <w:b/>
                <w:bCs/>
                <w:lang w:val="ru-RU"/>
              </w:rPr>
              <w:t xml:space="preserve"> </w:t>
            </w:r>
            <w:r w:rsidRPr="00316883">
              <w:rPr>
                <w:bCs/>
                <w:lang w:val="ru-RU"/>
              </w:rPr>
              <w:t>учащихся внутренней потребности включения в учебный процесс</w:t>
            </w:r>
          </w:p>
          <w:p w:rsidR="00316883" w:rsidRPr="00316883" w:rsidRDefault="00316883" w:rsidP="00316883">
            <w:pPr>
              <w:rPr>
                <w:bCs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</w:rPr>
              <w:t xml:space="preserve">Начинается урок, </w:t>
            </w:r>
          </w:p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</w:rPr>
              <w:t xml:space="preserve">Он пойдет ребятам впрок. </w:t>
            </w:r>
          </w:p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</w:rPr>
              <w:t>Постарайтесь все понять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bCs/>
              </w:rPr>
              <w:t>И научитесь решать!</w:t>
            </w:r>
            <w:r w:rsidRPr="00316883">
              <w:rPr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Я желаю всем нам хорошего урока.</w:t>
            </w:r>
          </w:p>
          <w:p w:rsidR="00316883" w:rsidRPr="00316883" w:rsidRDefault="00316883" w:rsidP="00316883">
            <w:pPr>
              <w:rPr>
                <w:b/>
                <w:bCs/>
              </w:rPr>
            </w:pPr>
            <w:r w:rsidRPr="00316883">
              <w:rPr>
                <w:lang w:val="ru-RU"/>
              </w:rPr>
              <w:t>Запишите в тетради число, классная работа.</w:t>
            </w: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Слушают учителя, демонстрируют готовность к уроку. Записывают в тетради число, классная работа.</w:t>
            </w: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5E30EC">
              <w:t>Личностные:</w:t>
            </w:r>
            <w:r w:rsidRPr="00316883">
              <w:t> Самоопределение к деятельности, настрой.</w:t>
            </w: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Актуализация знаний и мотивация.</w:t>
            </w:r>
            <w:r w:rsidRPr="00316883">
              <w:rPr>
                <w:b/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Цель: актуализировать мыслительные операции, </w:t>
            </w:r>
            <w:r w:rsidRPr="00316883">
              <w:rPr>
                <w:bCs/>
                <w:lang w:val="ru-RU"/>
              </w:rPr>
              <w:lastRenderedPageBreak/>
              <w:t>необходимые для усвоения новых знаний, выявить затруднения, устранить пробелы в знаниях.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lastRenderedPageBreak/>
              <w:t>На листках числа: 1805-в, 529 -м, 5600-ь, 1469-д, 645- е, 3500-д, 1982-е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- Расположите числа в порядке </w:t>
            </w:r>
            <w:r w:rsidRPr="00316883">
              <w:rPr>
                <w:lang w:val="ru-RU"/>
              </w:rPr>
              <w:lastRenderedPageBreak/>
              <w:t>возрастания. Запишите в тетрадь через запятую.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- Поставьте карточки с числами в порядке возрастания на доске, переверните их, что заметили?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</w:t>
            </w:r>
            <w:r w:rsidRPr="00316883">
              <w:rPr>
                <w:lang w:val="ru-RU"/>
              </w:rPr>
              <w:t xml:space="preserve"> </w:t>
            </w:r>
            <w:r w:rsidRPr="00316883">
              <w:rPr>
                <w:bCs/>
                <w:lang w:val="ru-RU"/>
              </w:rPr>
              <w:t>Как вы думаете, при чём математика и медведь?</w:t>
            </w:r>
          </w:p>
          <w:p w:rsidR="00316883" w:rsidRPr="00316883" w:rsidRDefault="00316883" w:rsidP="00316883">
            <w:pPr>
              <w:rPr>
                <w:b/>
                <w:bCs/>
                <w:lang w:val="ru-RU"/>
              </w:rPr>
            </w:pPr>
            <w:r w:rsidRPr="00316883">
              <w:rPr>
                <w:b/>
                <w:bCs/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Задача: Пермский край известен Кунгурской ледяной пещерой.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Большое подземное озеро, расположенное в гроте «Дружба народов» имеет длину 38 м. Его площадь равна 1216 кв. м. Чему равна его ширина?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-Каким действием решается эта задача? Назовите компоненты действия деления.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Что в задаче будет делимым, а что делителем?</w:t>
            </w:r>
          </w:p>
          <w:p w:rsidR="00316883" w:rsidRPr="00316883" w:rsidRDefault="00316883" w:rsidP="00316883">
            <w:pPr>
              <w:rPr>
                <w:b/>
                <w:bCs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bCs/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Выполняют задание в тетрад</w:t>
            </w:r>
            <w:bookmarkStart w:id="0" w:name="_GoBack"/>
            <w:bookmarkEnd w:id="0"/>
            <w:r w:rsidRPr="00316883">
              <w:rPr>
                <w:lang w:val="ru-RU"/>
              </w:rPr>
              <w:t>и.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Один ученик располагает карточки в нужном порядке, переворачивает, читает слово «медведь».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Медведь- символ Пермского края, значит будем решать задания, связанные с нашим краем)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Решение у доски. 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Алгоритм: 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Выделяю первое неполное делимое.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Определяю количество цифр в частном.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Нахожу первую цифру частного.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Образую второе неполное делимое.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Нахожу вторую цифру частного.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Ответ: 32 м ширина подземного озера.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</w:tc>
        <w:tc>
          <w:tcPr>
            <w:tcW w:w="3640" w:type="dxa"/>
          </w:tcPr>
          <w:p w:rsidR="00316883" w:rsidRPr="005E30EC" w:rsidRDefault="00316883" w:rsidP="00316883">
            <w:pPr>
              <w:rPr>
                <w:lang w:val="ru-RU"/>
              </w:rPr>
            </w:pPr>
            <w:r w:rsidRPr="005E30EC">
              <w:rPr>
                <w:lang w:val="ru-RU"/>
              </w:rPr>
              <w:lastRenderedPageBreak/>
              <w:t>Личностные: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развитие интереса к деятельности.</w:t>
            </w:r>
          </w:p>
          <w:p w:rsidR="00316883" w:rsidRPr="00545BF3" w:rsidRDefault="00316883" w:rsidP="00316883">
            <w:pPr>
              <w:rPr>
                <w:lang w:val="ru-RU"/>
              </w:rPr>
            </w:pPr>
            <w:r w:rsidRPr="00545BF3">
              <w:rPr>
                <w:lang w:val="ru-RU"/>
              </w:rPr>
              <w:t>Коммуникативные: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lastRenderedPageBreak/>
              <w:t>сотрудничество</w:t>
            </w:r>
          </w:p>
          <w:p w:rsidR="00316883" w:rsidRPr="005E30EC" w:rsidRDefault="00316883" w:rsidP="00316883">
            <w:pPr>
              <w:rPr>
                <w:lang w:val="ru-RU"/>
              </w:rPr>
            </w:pPr>
            <w:r w:rsidRPr="005E30EC">
              <w:rPr>
                <w:lang w:val="ru-RU"/>
              </w:rPr>
              <w:t>Регулятивные: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выбирать действия в соответствии с поставленной задачей и условиями ее реализации 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5E30EC">
              <w:t>Познавательные УУД</w:t>
            </w:r>
            <w:r w:rsidRPr="00316883">
              <w:t>: -использовать знаково-символические средства, в том числе модели и схемы для решения задач </w:t>
            </w:r>
            <w:r w:rsidRPr="00316883">
              <w:br/>
              <w:t>-применять правила и пользоваться инструкциями и освоенными закономерностями </w:t>
            </w: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lastRenderedPageBreak/>
              <w:t>Постановка учебной задачи.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Цель: организовать и направить к цели познавательную </w:t>
            </w:r>
            <w:r w:rsidRPr="00316883">
              <w:rPr>
                <w:bCs/>
                <w:lang w:val="ru-RU"/>
              </w:rPr>
              <w:lastRenderedPageBreak/>
              <w:t>деятельность учащихся.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lastRenderedPageBreak/>
              <w:t xml:space="preserve">Решим задачу: Пермский край своей формой напоминает прямоугольник, вытянутый с севера на юг на 645 км. Сколько </w:t>
            </w:r>
            <w:r w:rsidRPr="00316883">
              <w:rPr>
                <w:bCs/>
                <w:lang w:val="ru-RU"/>
              </w:rPr>
              <w:lastRenderedPageBreak/>
              <w:t>стран могло бы поместиться на территории Пермского края, если Швейцария имеет протяжённость 215 км?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Решите письменно: 1672:418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-Почему возникло затруднение?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-Что необходимо сделать?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-Сформулируйте цель нашего урока.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(Познакомиться с письменным приёмом деления на трёхзначное число)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Назовите тему урока.</w:t>
            </w: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r w:rsidRPr="00316883">
              <w:rPr>
                <w:lang w:val="ru-RU"/>
              </w:rPr>
              <w:t>Пробное действие: деление на трёхзначное число на доске.</w:t>
            </w:r>
            <w:r w:rsidRPr="00316883">
              <w:t xml:space="preserve"> </w:t>
            </w:r>
          </w:p>
          <w:p w:rsidR="00316883" w:rsidRPr="00316883" w:rsidRDefault="00316883" w:rsidP="00316883"/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 </w:t>
            </w:r>
            <w:r w:rsidRPr="00316883">
              <w:t>Определяют цель и задачи урока</w:t>
            </w:r>
            <w:r w:rsidRPr="00316883">
              <w:rPr>
                <w:lang w:val="ru-RU"/>
              </w:rPr>
              <w:t>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lastRenderedPageBreak/>
              <w:t>Познавательные УУД:</w:t>
            </w:r>
            <w:r w:rsidRPr="00316883">
              <w:rPr>
                <w:b/>
                <w:lang w:val="ru-RU"/>
              </w:rPr>
              <w:t xml:space="preserve"> </w:t>
            </w:r>
            <w:r w:rsidRPr="00316883">
              <w:rPr>
                <w:lang w:val="ru-RU"/>
              </w:rPr>
              <w:t>Анализ, синтез, сравнение, обобщение, постановка проблемы.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Коммуникативные УУД: </w:t>
            </w:r>
            <w:r w:rsidRPr="00316883">
              <w:rPr>
                <w:lang w:val="ru-RU"/>
              </w:rPr>
              <w:lastRenderedPageBreak/>
              <w:t>Выражение своих мыслей с достаточной полнотой и точностью.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Регулятивные УУД: Целеполагание, прогнозирование, умение формулировать тему и объект исследования.</w:t>
            </w: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</w:rPr>
            </w:pPr>
            <w:r w:rsidRPr="00316883">
              <w:rPr>
                <w:bCs/>
                <w:lang w:val="ru-RU"/>
              </w:rPr>
              <w:lastRenderedPageBreak/>
              <w:t xml:space="preserve">Открытие детьми нового знания. </w:t>
            </w:r>
          </w:p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  <w:lang w:val="ru-RU"/>
              </w:rPr>
              <w:t>Цель: зафиксировать причину затруднения, найти способ решения проблемы, вывести алгоритм письменного деления на трёхзначное число, организовать фиксацию этапов в речи.</w:t>
            </w:r>
            <w:r w:rsidRPr="00316883">
              <w:rPr>
                <w:bCs/>
                <w:lang w:val="ru-RU"/>
              </w:rPr>
              <w:br/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/>
                <w:bCs/>
              </w:rPr>
              <w:t>-</w:t>
            </w:r>
            <w:r w:rsidRPr="00316883">
              <w:rPr>
                <w:b/>
                <w:bCs/>
                <w:lang w:val="ru-RU"/>
              </w:rPr>
              <w:t xml:space="preserve"> </w:t>
            </w:r>
            <w:r w:rsidRPr="00316883">
              <w:rPr>
                <w:bCs/>
              </w:rPr>
              <w:t>Как письменно выполнить деление на трёхзначное число?</w:t>
            </w:r>
          </w:p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</w:rPr>
              <w:t>-</w:t>
            </w:r>
            <w:r w:rsidRPr="00316883">
              <w:rPr>
                <w:bCs/>
                <w:lang w:val="ru-RU"/>
              </w:rPr>
              <w:t xml:space="preserve"> </w:t>
            </w:r>
            <w:r w:rsidRPr="00316883">
              <w:rPr>
                <w:bCs/>
              </w:rPr>
              <w:t>Составим алгоритм.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Расположите карточки по порядку.</w:t>
            </w:r>
          </w:p>
          <w:p w:rsidR="00316883" w:rsidRPr="00316883" w:rsidRDefault="00316883" w:rsidP="00316883">
            <w:pPr>
              <w:rPr>
                <w:bCs/>
              </w:rPr>
            </w:pPr>
            <w:r w:rsidRPr="00316883">
              <w:rPr>
                <w:bCs/>
              </w:rPr>
              <w:t xml:space="preserve">На столе (на доске) карточки с пунктами плана (не по порядку). </w:t>
            </w:r>
          </w:p>
          <w:p w:rsidR="00316883" w:rsidRPr="00316883" w:rsidRDefault="00316883" w:rsidP="00316883">
            <w:pPr>
              <w:rPr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Работа в группах.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Самостоятельно составляют алгоритм из карточек.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bCs/>
              </w:rPr>
              <w:t xml:space="preserve">Выходят дети по одному, прикрепляют </w:t>
            </w:r>
            <w:r w:rsidRPr="00316883">
              <w:rPr>
                <w:bCs/>
                <w:lang w:val="ru-RU"/>
              </w:rPr>
              <w:t xml:space="preserve">карточки </w:t>
            </w:r>
            <w:r w:rsidRPr="00316883">
              <w:rPr>
                <w:bCs/>
              </w:rPr>
              <w:t>на доску, зачитывают.</w:t>
            </w:r>
            <w:r w:rsidRPr="00316883">
              <w:rPr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Решение задачи. </w:t>
            </w:r>
          </w:p>
          <w:p w:rsidR="00316883" w:rsidRPr="00316883" w:rsidRDefault="00316883" w:rsidP="00316883">
            <w:pPr>
              <w:rPr>
                <w:bCs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Познавательные УУД: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Анализ объектов с целью выделения признаков;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составление целого из частей</w:t>
            </w:r>
            <w:proofErr w:type="gramStart"/>
            <w:r w:rsidRPr="00316883">
              <w:rPr>
                <w:lang w:val="ru-RU"/>
              </w:rPr>
              <w:t xml:space="preserve"> ,</w:t>
            </w:r>
            <w:proofErr w:type="gramEnd"/>
            <w:r w:rsidRPr="00316883">
              <w:rPr>
                <w:lang w:val="ru-RU"/>
              </w:rPr>
              <w:t xml:space="preserve"> в том числе самостоятельное достраивание недостающих компонентов.</w:t>
            </w:r>
          </w:p>
          <w:p w:rsidR="00316883" w:rsidRPr="00316883" w:rsidRDefault="00316883" w:rsidP="00316883">
            <w:r w:rsidRPr="00316883">
              <w:rPr>
                <w:lang w:val="ru-RU"/>
              </w:rPr>
              <w:t xml:space="preserve">Коммуникативные УУД: </w:t>
            </w:r>
            <w:r w:rsidRPr="00316883">
              <w:t>формулировать высказывание, мнение, используя термины в рамках учебного диалога;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умение слушать собеседника.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Регулятивные УУД: выполнение пробного учебного действия, самооценка.</w:t>
            </w: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Первичное закрепление.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Цель: </w:t>
            </w:r>
            <w:r w:rsidRPr="00316883">
              <w:rPr>
                <w:bCs/>
              </w:rPr>
              <w:t xml:space="preserve">Формирование </w:t>
            </w:r>
            <w:r w:rsidRPr="00316883">
              <w:rPr>
                <w:bCs/>
                <w:lang w:val="ru-RU"/>
              </w:rPr>
              <w:t xml:space="preserve">   </w:t>
            </w:r>
            <w:r w:rsidRPr="00316883">
              <w:rPr>
                <w:bCs/>
              </w:rPr>
              <w:t xml:space="preserve">умения пользоваться алгоритмом на </w:t>
            </w:r>
            <w:r w:rsidRPr="00316883">
              <w:rPr>
                <w:bCs/>
              </w:rPr>
              <w:lastRenderedPageBreak/>
              <w:t>практике.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lastRenderedPageBreak/>
              <w:t xml:space="preserve">Решение примеров с использованием алгоритма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954:318=             4891:673=       </w:t>
            </w: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lastRenderedPageBreak/>
              <w:t>Решение на доске.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Регулятивные УУД: выполнение пробного учебного действия, самооценка.</w:t>
            </w: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</w:tc>
      </w:tr>
      <w:tr w:rsidR="00316883" w:rsidRPr="00316883" w:rsidTr="006B3D8A">
        <w:trPr>
          <w:trHeight w:val="1815"/>
        </w:trPr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  <w:lang w:val="ru-RU"/>
              </w:rPr>
            </w:pPr>
            <w:proofErr w:type="spellStart"/>
            <w:r w:rsidRPr="00316883">
              <w:rPr>
                <w:bCs/>
                <w:lang w:val="ru-RU"/>
              </w:rPr>
              <w:lastRenderedPageBreak/>
              <w:t>Физминутка</w:t>
            </w:r>
            <w:proofErr w:type="spellEnd"/>
            <w:r w:rsidRPr="00316883">
              <w:rPr>
                <w:bCs/>
                <w:lang w:val="ru-RU"/>
              </w:rPr>
              <w:t>.</w:t>
            </w: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</w:rPr>
            </w:pPr>
          </w:p>
          <w:p w:rsidR="00316883" w:rsidRPr="00316883" w:rsidRDefault="00316883" w:rsidP="00316883">
            <w:pPr>
              <w:rPr>
                <w:b/>
                <w:bCs/>
                <w:lang w:val="ru-RU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Да-наклон вправо, нет влево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2 км – 200 м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3ч – 180 мин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58 см – 5дм 8 см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600кг – 6 т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420мм – 42 см</w:t>
            </w:r>
          </w:p>
          <w:p w:rsidR="00316883" w:rsidRPr="00316883" w:rsidRDefault="00316883" w:rsidP="00316883">
            <w:pPr>
              <w:rPr>
                <w:b/>
                <w:bCs/>
              </w:rPr>
            </w:pPr>
            <w:r w:rsidRPr="00316883">
              <w:rPr>
                <w:bCs/>
                <w:lang w:val="ru-RU"/>
              </w:rPr>
              <w:t>1000м- 1 км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Выполняют действия по инструкции.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</w:tc>
      </w:tr>
      <w:tr w:rsidR="00316883" w:rsidRPr="00316883" w:rsidTr="006B3D8A">
        <w:trPr>
          <w:trHeight w:val="2880"/>
        </w:trPr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316883">
              <w:rPr>
                <w:lang w:val="ru-RU"/>
              </w:rPr>
              <w:t>Самостоятельная работа с самопроверкой по эталону.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Цель: </w:t>
            </w:r>
            <w:r w:rsidRPr="00316883">
              <w:t>Интериоризация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Работа по учебнику </w:t>
            </w:r>
            <w:proofErr w:type="spellStart"/>
            <w:r w:rsidRPr="00316883">
              <w:rPr>
                <w:bCs/>
                <w:lang w:val="ru-RU"/>
              </w:rPr>
              <w:t>стр</w:t>
            </w:r>
            <w:proofErr w:type="spellEnd"/>
            <w:r w:rsidRPr="00316883">
              <w:rPr>
                <w:bCs/>
                <w:lang w:val="ru-RU"/>
              </w:rPr>
              <w:t xml:space="preserve"> 72, № 279 (1).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Попробуйте решить сами. Но сначала подумайте и знаком отметьте.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Я смогу решить  +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Не знаю как</w:t>
            </w:r>
            <w:proofErr w:type="gramStart"/>
            <w:r w:rsidRPr="00316883">
              <w:rPr>
                <w:bCs/>
                <w:lang w:val="ru-RU"/>
              </w:rPr>
              <w:t xml:space="preserve">   ?</w:t>
            </w:r>
            <w:proofErr w:type="gramEnd"/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Не справлюсь  –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Решение примеров на деление многозначного числа на трёхзначное.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Взаимопроверка по эталону.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/>
                <w:lang w:val="ru-RU"/>
              </w:rPr>
            </w:pPr>
            <w:r w:rsidRPr="00316883">
              <w:rPr>
                <w:lang w:val="ru-RU"/>
              </w:rPr>
              <w:t xml:space="preserve">Регулятивные УУД: самоконтроль, </w:t>
            </w: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316883">
              <w:rPr>
                <w:lang w:val="ru-RU"/>
              </w:rPr>
              <w:t>Включение в систему знаний.</w:t>
            </w:r>
            <w:r w:rsidRPr="00316883">
              <w:rPr>
                <w:b/>
                <w:bCs/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bCs/>
                <w:lang w:val="ru-RU"/>
              </w:rPr>
              <w:t>Цель</w:t>
            </w:r>
            <w:r w:rsidRPr="00316883">
              <w:rPr>
                <w:b/>
                <w:bCs/>
                <w:lang w:val="ru-RU"/>
              </w:rPr>
              <w:t xml:space="preserve">: </w:t>
            </w:r>
            <w:r w:rsidRPr="00316883">
              <w:rPr>
                <w:lang w:val="ru-RU"/>
              </w:rPr>
              <w:t>Познакомить с другим типом заданий, в которых используется новый способ действия.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Решите задачу: Экскурсия по Кунгурской пещере длится 2 часа. Скорость передвижения туристов очень медленная 10 м в мин. Сколько метров пещеры скрыто от посетителей?</w:t>
            </w:r>
          </w:p>
          <w:p w:rsidR="00316883" w:rsidRPr="00316883" w:rsidRDefault="00316883" w:rsidP="00316883">
            <w:pPr>
              <w:rPr>
                <w:b/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Прочитайте задачу. Что заметили? Каких данных не хватает для её решения?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Чтение задачи. 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В задаче не хватает данных о протяжённости пещеры.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Решение задачи на доске.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Познавательные УУД: Выбор наиболее эффективных способов решения задач, поиск и выделение необходимой информации, доказательство.</w:t>
            </w: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  <w:r w:rsidRPr="00316883">
              <w:rPr>
                <w:lang w:val="ru-RU"/>
              </w:rPr>
              <w:t xml:space="preserve"> Коммуникативные УУД: Планирование учебного сотрудничества с одноклассниками.</w:t>
            </w:r>
          </w:p>
        </w:tc>
      </w:tr>
      <w:tr w:rsidR="00316883" w:rsidRPr="00316883" w:rsidTr="006B3D8A">
        <w:tc>
          <w:tcPr>
            <w:tcW w:w="3640" w:type="dxa"/>
          </w:tcPr>
          <w:p w:rsidR="00316883" w:rsidRPr="00316883" w:rsidRDefault="00316883" w:rsidP="00316883">
            <w:pPr>
              <w:numPr>
                <w:ilvl w:val="0"/>
                <w:numId w:val="2"/>
              </w:numPr>
              <w:rPr>
                <w:bCs/>
                <w:lang w:val="ru-RU"/>
              </w:rPr>
            </w:pPr>
            <w:r w:rsidRPr="00316883">
              <w:rPr>
                <w:lang w:val="ru-RU"/>
              </w:rPr>
              <w:t xml:space="preserve"> </w:t>
            </w:r>
            <w:r w:rsidRPr="00316883">
              <w:rPr>
                <w:bCs/>
                <w:lang w:val="ru-RU"/>
              </w:rPr>
              <w:t>Рефлексия.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Цель: Выявить уровень осознанности  содержания пройденного на уроке.</w:t>
            </w: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Какую цель мы ставили на уроке?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Что нового узнали?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- Что обозначают числа на </w:t>
            </w:r>
            <w:r w:rsidRPr="00316883">
              <w:rPr>
                <w:bCs/>
                <w:lang w:val="ru-RU"/>
              </w:rPr>
              <w:lastRenderedPageBreak/>
              <w:t>карточках в начале урока?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 xml:space="preserve">- Оцените себя в конце урока. + если вы поняли и научились делить на 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трёхзначное число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 если есть затруднения, нужно потренироваться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-Поднимите руки те, кто поставил плюс.  Я вижу, что урок вам понравился и был плодотворным. Я хочу поблагодарить за работу на уроке …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-Пригодятся ли знания, приобретённые на этом уроке в дальнейшей жизни?</w:t>
            </w:r>
          </w:p>
          <w:p w:rsidR="00316883" w:rsidRPr="00316883" w:rsidRDefault="00316883" w:rsidP="00316883">
            <w:pPr>
              <w:rPr>
                <w:bCs/>
                <w:lang w:val="ru-RU"/>
              </w:rPr>
            </w:pPr>
            <w:r w:rsidRPr="00316883">
              <w:rPr>
                <w:bCs/>
                <w:lang w:val="ru-RU"/>
              </w:rPr>
              <w:t>На следующем уроке мы продолжим изучать деление на трёхзначное число.</w:t>
            </w:r>
          </w:p>
          <w:p w:rsidR="00316883" w:rsidRPr="00316883" w:rsidRDefault="00316883" w:rsidP="00316883">
            <w:pPr>
              <w:rPr>
                <w:b/>
                <w:bCs/>
                <w:lang w:val="ru-RU"/>
              </w:rPr>
            </w:pPr>
          </w:p>
        </w:tc>
        <w:tc>
          <w:tcPr>
            <w:tcW w:w="3640" w:type="dxa"/>
          </w:tcPr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lastRenderedPageBreak/>
              <w:t>Отвечают на вопросы.</w:t>
            </w:r>
            <w:r w:rsidRPr="00316883">
              <w:rPr>
                <w:lang w:val="ru-RU"/>
              </w:rPr>
              <w:t xml:space="preserve"> 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1805 км-длина Камы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lastRenderedPageBreak/>
              <w:t>529 км- длина Чусовой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5600 м- протяжённость Кунгурской ледяной пещеры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1469 м- </w:t>
            </w:r>
            <w:proofErr w:type="spellStart"/>
            <w:r w:rsidRPr="00316883">
              <w:rPr>
                <w:lang w:val="ru-RU"/>
              </w:rPr>
              <w:t>Тулымский</w:t>
            </w:r>
            <w:proofErr w:type="spellEnd"/>
            <w:r w:rsidRPr="00316883">
              <w:rPr>
                <w:lang w:val="ru-RU"/>
              </w:rPr>
              <w:t xml:space="preserve"> камень, высшая точка Пермского края, часть </w:t>
            </w:r>
            <w:proofErr w:type="spellStart"/>
            <w:r w:rsidRPr="00316883">
              <w:rPr>
                <w:lang w:val="ru-RU"/>
              </w:rPr>
              <w:t>Вишерского</w:t>
            </w:r>
            <w:proofErr w:type="spellEnd"/>
            <w:r w:rsidRPr="00316883">
              <w:rPr>
                <w:lang w:val="ru-RU"/>
              </w:rPr>
              <w:t xml:space="preserve"> заповедника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>645 км- протяжённость Пермского края с севера на юг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</w:p>
          <w:p w:rsidR="00316883" w:rsidRPr="00316883" w:rsidRDefault="00316883" w:rsidP="00316883"/>
          <w:p w:rsidR="00316883" w:rsidRPr="00316883" w:rsidRDefault="00316883" w:rsidP="00316883"/>
          <w:p w:rsidR="00316883" w:rsidRPr="00316883" w:rsidRDefault="00316883" w:rsidP="00316883">
            <w:pPr>
              <w:rPr>
                <w:lang w:val="ru-RU"/>
              </w:rPr>
            </w:pPr>
          </w:p>
        </w:tc>
        <w:tc>
          <w:tcPr>
            <w:tcW w:w="3640" w:type="dxa"/>
          </w:tcPr>
          <w:p w:rsidR="00316883" w:rsidRPr="005E30EC" w:rsidRDefault="00316883" w:rsidP="00316883">
            <w:pPr>
              <w:rPr>
                <w:lang w:val="ru-RU"/>
              </w:rPr>
            </w:pPr>
            <w:r w:rsidRPr="005E30EC">
              <w:rPr>
                <w:lang w:val="ru-RU"/>
              </w:rPr>
              <w:lastRenderedPageBreak/>
              <w:t>Личностные: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формирование самооценки и </w:t>
            </w:r>
            <w:proofErr w:type="spellStart"/>
            <w:r w:rsidRPr="00316883">
              <w:rPr>
                <w:lang w:val="ru-RU"/>
              </w:rPr>
              <w:t>взаимооценки</w:t>
            </w:r>
            <w:proofErr w:type="spellEnd"/>
            <w:r w:rsidRPr="00316883">
              <w:rPr>
                <w:lang w:val="ru-RU"/>
              </w:rPr>
              <w:t>,</w:t>
            </w:r>
          </w:p>
          <w:p w:rsidR="00316883" w:rsidRPr="00316883" w:rsidRDefault="00316883" w:rsidP="00316883">
            <w:pPr>
              <w:rPr>
                <w:lang w:val="ru-RU"/>
              </w:rPr>
            </w:pPr>
            <w:r w:rsidRPr="00316883">
              <w:rPr>
                <w:lang w:val="ru-RU"/>
              </w:rPr>
              <w:t xml:space="preserve">определение границ </w:t>
            </w:r>
            <w:r w:rsidRPr="00316883">
              <w:rPr>
                <w:lang w:val="ru-RU"/>
              </w:rPr>
              <w:lastRenderedPageBreak/>
              <w:t>собственного знания или «незнания».</w:t>
            </w:r>
          </w:p>
          <w:p w:rsidR="00316883" w:rsidRPr="00316883" w:rsidRDefault="00316883" w:rsidP="00316883">
            <w:pPr>
              <w:rPr>
                <w:b/>
                <w:lang w:val="ru-RU"/>
              </w:rPr>
            </w:pPr>
          </w:p>
        </w:tc>
      </w:tr>
    </w:tbl>
    <w:p w:rsidR="00316883" w:rsidRPr="00316883" w:rsidRDefault="00316883" w:rsidP="00316883">
      <w:pPr>
        <w:rPr>
          <w:b/>
          <w:lang w:val="ru-RU"/>
        </w:rPr>
      </w:pPr>
    </w:p>
    <w:p w:rsidR="00316883" w:rsidRDefault="00316883" w:rsidP="00316883">
      <w:pPr>
        <w:rPr>
          <w:lang w:val="ru-RU"/>
        </w:rPr>
      </w:pPr>
      <w:r>
        <w:rPr>
          <w:lang w:val="ru-RU"/>
        </w:rPr>
        <w:t>Список литературы:</w:t>
      </w:r>
    </w:p>
    <w:p w:rsidR="00316883" w:rsidRDefault="00316883" w:rsidP="00316883">
      <w:pPr>
        <w:pStyle w:val="a3"/>
        <w:numPr>
          <w:ilvl w:val="0"/>
          <w:numId w:val="3"/>
        </w:numPr>
        <w:rPr>
          <w:lang w:val="ru-RU"/>
        </w:rPr>
      </w:pPr>
      <w:r w:rsidRPr="00316883">
        <w:rPr>
          <w:lang w:val="ru-RU"/>
        </w:rPr>
        <w:t xml:space="preserve">Поурочные разработки по математике. 4 класс.- Т. Н. </w:t>
      </w:r>
      <w:proofErr w:type="spellStart"/>
      <w:r w:rsidRPr="00316883">
        <w:rPr>
          <w:lang w:val="ru-RU"/>
        </w:rPr>
        <w:t>Ситникова</w:t>
      </w:r>
      <w:proofErr w:type="spellEnd"/>
      <w:r w:rsidRPr="00316883">
        <w:rPr>
          <w:lang w:val="ru-RU"/>
        </w:rPr>
        <w:t>. - М.: ВАКО, 2012.</w:t>
      </w:r>
    </w:p>
    <w:p w:rsidR="00316883" w:rsidRDefault="00475A00" w:rsidP="00475A00">
      <w:pPr>
        <w:pStyle w:val="a3"/>
        <w:numPr>
          <w:ilvl w:val="0"/>
          <w:numId w:val="3"/>
        </w:numPr>
        <w:rPr>
          <w:lang w:val="ru-RU"/>
        </w:rPr>
      </w:pPr>
      <w:r w:rsidRPr="00475A00">
        <w:rPr>
          <w:lang w:val="ru-RU"/>
        </w:rPr>
        <w:t>Моро М.И., Волкова СИ</w:t>
      </w:r>
      <w:proofErr w:type="gramStart"/>
      <w:r w:rsidRPr="00475A00">
        <w:rPr>
          <w:lang w:val="ru-RU"/>
        </w:rPr>
        <w:t xml:space="preserve">., </w:t>
      </w:r>
      <w:proofErr w:type="gramEnd"/>
      <w:r w:rsidRPr="00475A00">
        <w:rPr>
          <w:lang w:val="ru-RU"/>
        </w:rPr>
        <w:t xml:space="preserve">Степанова С.В., </w:t>
      </w:r>
      <w:proofErr w:type="spellStart"/>
      <w:r w:rsidRPr="00475A00">
        <w:rPr>
          <w:lang w:val="ru-RU"/>
        </w:rPr>
        <w:t>Бантова</w:t>
      </w:r>
      <w:proofErr w:type="spellEnd"/>
      <w:r w:rsidRPr="00475A00">
        <w:rPr>
          <w:lang w:val="ru-RU"/>
        </w:rPr>
        <w:t xml:space="preserve"> М.А., </w:t>
      </w:r>
      <w:proofErr w:type="spellStart"/>
      <w:r w:rsidRPr="00475A00">
        <w:rPr>
          <w:lang w:val="ru-RU"/>
        </w:rPr>
        <w:t>Бельтюкова</w:t>
      </w:r>
      <w:proofErr w:type="spellEnd"/>
      <w:r w:rsidRPr="00475A00">
        <w:rPr>
          <w:lang w:val="ru-RU"/>
        </w:rPr>
        <w:t xml:space="preserve"> Г.В. Математика. 4 класс: учебник для общеобразовательных учреждений. В 2-х частях. - М.: Просвещение. 2013.</w:t>
      </w:r>
    </w:p>
    <w:p w:rsidR="00475A00" w:rsidRPr="00475A00" w:rsidRDefault="00475A00" w:rsidP="00475A00">
      <w:pPr>
        <w:pStyle w:val="a3"/>
        <w:numPr>
          <w:ilvl w:val="0"/>
          <w:numId w:val="3"/>
        </w:numPr>
        <w:rPr>
          <w:lang w:val="ru-RU"/>
        </w:rPr>
      </w:pPr>
      <w:r w:rsidRPr="00475A00">
        <w:rPr>
          <w:lang w:val="ru-RU"/>
        </w:rPr>
        <w:t xml:space="preserve">Горбацевич Н.П., Шатрова Н.В. </w:t>
      </w:r>
      <w:proofErr w:type="spellStart"/>
      <w:r w:rsidRPr="00475A00">
        <w:rPr>
          <w:lang w:val="ru-RU"/>
        </w:rPr>
        <w:t>Прикамье</w:t>
      </w:r>
      <w:proofErr w:type="spellEnd"/>
      <w:r w:rsidRPr="00475A00">
        <w:rPr>
          <w:lang w:val="ru-RU"/>
        </w:rPr>
        <w:t>: странички далеких и близких вр</w:t>
      </w:r>
      <w:r>
        <w:rPr>
          <w:lang w:val="ru-RU"/>
        </w:rPr>
        <w:t>емен. - Пермь: Книжный мир, 2003.</w:t>
      </w:r>
    </w:p>
    <w:p w:rsidR="00475A00" w:rsidRPr="00316883" w:rsidRDefault="00475A00" w:rsidP="00475A00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475A00">
        <w:rPr>
          <w:lang w:val="ru-RU"/>
        </w:rPr>
        <w:t>Боровская</w:t>
      </w:r>
      <w:proofErr w:type="spellEnd"/>
      <w:r w:rsidRPr="00475A00">
        <w:rPr>
          <w:lang w:val="ru-RU"/>
        </w:rPr>
        <w:t xml:space="preserve"> Л.А., </w:t>
      </w:r>
      <w:proofErr w:type="spellStart"/>
      <w:r w:rsidRPr="00475A00">
        <w:rPr>
          <w:lang w:val="ru-RU"/>
        </w:rPr>
        <w:t>Жесткова</w:t>
      </w:r>
      <w:proofErr w:type="spellEnd"/>
      <w:r w:rsidRPr="00475A00">
        <w:rPr>
          <w:lang w:val="ru-RU"/>
        </w:rPr>
        <w:t xml:space="preserve"> Н.С., Быховская М.А. Наш Пермский край: учебное пособие для нача</w:t>
      </w:r>
      <w:r>
        <w:rPr>
          <w:lang w:val="ru-RU"/>
        </w:rPr>
        <w:t>льной школы. - Пермь, ПГПУ, 2010.</w:t>
      </w:r>
    </w:p>
    <w:sectPr w:rsidR="00475A00" w:rsidRPr="00316883" w:rsidSect="00265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3A6"/>
    <w:multiLevelType w:val="hybridMultilevel"/>
    <w:tmpl w:val="6E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C62"/>
    <w:multiLevelType w:val="hybridMultilevel"/>
    <w:tmpl w:val="130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A38"/>
    <w:multiLevelType w:val="hybridMultilevel"/>
    <w:tmpl w:val="6C3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5D"/>
    <w:rsid w:val="00180176"/>
    <w:rsid w:val="00265B5D"/>
    <w:rsid w:val="00316883"/>
    <w:rsid w:val="00475A00"/>
    <w:rsid w:val="0050443B"/>
    <w:rsid w:val="00545BF3"/>
    <w:rsid w:val="005E30EC"/>
    <w:rsid w:val="007F2D4D"/>
    <w:rsid w:val="00AB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6"/>
    <w:rPr>
      <w:rFonts w:ascii="Times New Roman" w:hAnsi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rFonts w:eastAsia="Times New Roman" w:cs="Times New Roman"/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31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2018-05-31T04:33:00Z</dcterms:created>
  <dcterms:modified xsi:type="dcterms:W3CDTF">2018-05-31T04:33:00Z</dcterms:modified>
</cp:coreProperties>
</file>