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4B" w:rsidRDefault="00915F4B" w:rsidP="009D44B6">
      <w:pPr>
        <w:spacing w:after="0" w:line="240" w:lineRule="auto"/>
        <w:ind w:right="75"/>
        <w:jc w:val="center"/>
        <w:textAlignment w:val="baseline"/>
        <w:rPr>
          <w:rFonts w:ascii="Times New Roman" w:eastAsia="Times New Roman" w:hAnsi="Times New Roman" w:cs="Times New Roman"/>
          <w:b/>
          <w:bCs/>
          <w:sz w:val="28"/>
          <w:szCs w:val="28"/>
          <w:bdr w:val="none" w:sz="0" w:space="0" w:color="auto" w:frame="1"/>
          <w:lang w:eastAsia="ru-RU"/>
        </w:rPr>
      </w:pPr>
      <w:r w:rsidRPr="00807083">
        <w:rPr>
          <w:rFonts w:ascii="Times New Roman" w:eastAsia="Times New Roman" w:hAnsi="Times New Roman" w:cs="Times New Roman"/>
          <w:b/>
          <w:bCs/>
          <w:sz w:val="28"/>
          <w:szCs w:val="28"/>
          <w:bdr w:val="none" w:sz="0" w:space="0" w:color="auto" w:frame="1"/>
          <w:lang w:eastAsia="ru-RU"/>
        </w:rPr>
        <w:t xml:space="preserve">ИГРА, КАК СРЕДСТВО </w:t>
      </w:r>
      <w:r>
        <w:rPr>
          <w:rFonts w:ascii="Times New Roman" w:eastAsia="Times New Roman" w:hAnsi="Times New Roman" w:cs="Times New Roman"/>
          <w:b/>
          <w:bCs/>
          <w:sz w:val="28"/>
          <w:szCs w:val="28"/>
          <w:bdr w:val="none" w:sz="0" w:space="0" w:color="auto" w:frame="1"/>
          <w:lang w:eastAsia="ru-RU"/>
        </w:rPr>
        <w:t xml:space="preserve">ДУХОВНО – </w:t>
      </w:r>
      <w:r w:rsidRPr="00807083">
        <w:rPr>
          <w:rFonts w:ascii="Times New Roman" w:eastAsia="Times New Roman" w:hAnsi="Times New Roman" w:cs="Times New Roman"/>
          <w:b/>
          <w:bCs/>
          <w:sz w:val="28"/>
          <w:szCs w:val="28"/>
          <w:bdr w:val="none" w:sz="0" w:space="0" w:color="auto" w:frame="1"/>
          <w:lang w:eastAsia="ru-RU"/>
        </w:rPr>
        <w:t>НРАВСТВЕННОГО ВОСПИТАНИЯ  ДОШКОЛЬНИКА.</w:t>
      </w:r>
    </w:p>
    <w:p w:rsidR="00E06B9D" w:rsidRPr="00807083" w:rsidRDefault="00E06B9D" w:rsidP="009D44B6">
      <w:pPr>
        <w:spacing w:after="0" w:line="240" w:lineRule="auto"/>
        <w:ind w:right="75"/>
        <w:jc w:val="center"/>
        <w:textAlignment w:val="baseline"/>
        <w:rPr>
          <w:rFonts w:ascii="Times New Roman" w:eastAsia="Times New Roman" w:hAnsi="Times New Roman" w:cs="Times New Roman"/>
          <w:sz w:val="28"/>
          <w:szCs w:val="28"/>
          <w:lang w:eastAsia="ru-RU"/>
        </w:rPr>
      </w:pPr>
    </w:p>
    <w:p w:rsidR="009D44B6" w:rsidRDefault="009D44B6" w:rsidP="009D44B6">
      <w:pPr>
        <w:spacing w:after="0" w:line="240" w:lineRule="auto"/>
        <w:jc w:val="right"/>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И.Ю. Шишкина,</w:t>
      </w:r>
    </w:p>
    <w:p w:rsidR="009D44B6" w:rsidRDefault="009D44B6" w:rsidP="009D44B6">
      <w:pPr>
        <w:spacing w:after="0" w:line="240" w:lineRule="auto"/>
        <w:jc w:val="right"/>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МАДОУ «Полазненский д/с №2»,</w:t>
      </w:r>
    </w:p>
    <w:p w:rsidR="009D44B6" w:rsidRDefault="009D44B6" w:rsidP="009D44B6">
      <w:pPr>
        <w:spacing w:after="0" w:line="240" w:lineRule="auto"/>
        <w:jc w:val="right"/>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воспитатель </w:t>
      </w:r>
      <w:r>
        <w:rPr>
          <w:rFonts w:ascii="Times New Roman" w:eastAsia="Times New Roman" w:hAnsi="Times New Roman" w:cs="Times New Roman"/>
          <w:sz w:val="28"/>
          <w:szCs w:val="28"/>
          <w:bdr w:val="none" w:sz="0" w:space="0" w:color="auto" w:frame="1"/>
          <w:lang w:val="en-US" w:eastAsia="ru-RU"/>
        </w:rPr>
        <w:t>I</w:t>
      </w:r>
      <w:r>
        <w:rPr>
          <w:rFonts w:ascii="Times New Roman" w:eastAsia="Times New Roman" w:hAnsi="Times New Roman" w:cs="Times New Roman"/>
          <w:sz w:val="28"/>
          <w:szCs w:val="28"/>
          <w:bdr w:val="none" w:sz="0" w:space="0" w:color="auto" w:frame="1"/>
          <w:lang w:eastAsia="ru-RU"/>
        </w:rPr>
        <w:t xml:space="preserve"> категории,</w:t>
      </w:r>
    </w:p>
    <w:p w:rsidR="009D44B6" w:rsidRDefault="009D44B6" w:rsidP="009D44B6">
      <w:pPr>
        <w:spacing w:after="0" w:line="240" w:lineRule="auto"/>
        <w:jc w:val="right"/>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п. Полазна, Пермский край</w:t>
      </w:r>
    </w:p>
    <w:p w:rsidR="009D44B6" w:rsidRPr="009D44B6" w:rsidRDefault="009D44B6" w:rsidP="009D44B6">
      <w:pPr>
        <w:spacing w:after="0" w:line="240" w:lineRule="auto"/>
        <w:jc w:val="right"/>
        <w:textAlignment w:val="baseline"/>
        <w:rPr>
          <w:rFonts w:ascii="Times New Roman" w:eastAsia="Times New Roman" w:hAnsi="Times New Roman" w:cs="Times New Roman"/>
          <w:sz w:val="28"/>
          <w:szCs w:val="28"/>
          <w:bdr w:val="none" w:sz="0" w:space="0" w:color="auto" w:frame="1"/>
          <w:lang w:eastAsia="ru-RU"/>
        </w:rPr>
      </w:pPr>
    </w:p>
    <w:p w:rsidR="00915F4B" w:rsidRPr="00807083" w:rsidRDefault="00915F4B" w:rsidP="009D44B6">
      <w:pPr>
        <w:spacing w:after="0" w:line="240" w:lineRule="auto"/>
        <w:jc w:val="right"/>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bdr w:val="none" w:sz="0" w:space="0" w:color="auto" w:frame="1"/>
          <w:lang w:eastAsia="ru-RU"/>
        </w:rPr>
        <w:t>«Без игры нет и не может быть</w:t>
      </w:r>
    </w:p>
    <w:p w:rsidR="00915F4B" w:rsidRPr="00807083" w:rsidRDefault="00915F4B" w:rsidP="009D44B6">
      <w:pPr>
        <w:spacing w:after="0" w:line="240" w:lineRule="auto"/>
        <w:jc w:val="right"/>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bdr w:val="none" w:sz="0" w:space="0" w:color="auto" w:frame="1"/>
          <w:lang w:eastAsia="ru-RU"/>
        </w:rPr>
        <w:t>полноценного развития. </w:t>
      </w:r>
    </w:p>
    <w:p w:rsidR="00915F4B" w:rsidRPr="00807083" w:rsidRDefault="00915F4B" w:rsidP="009D44B6">
      <w:pPr>
        <w:spacing w:after="0" w:line="240" w:lineRule="auto"/>
        <w:jc w:val="right"/>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bdr w:val="none" w:sz="0" w:space="0" w:color="auto" w:frame="1"/>
          <w:lang w:eastAsia="ru-RU"/>
        </w:rPr>
        <w:t>Игра – это огромное светлое окно,</w:t>
      </w:r>
    </w:p>
    <w:p w:rsidR="00915F4B" w:rsidRPr="00807083" w:rsidRDefault="00915F4B" w:rsidP="009D44B6">
      <w:pPr>
        <w:spacing w:after="0" w:line="240" w:lineRule="auto"/>
        <w:jc w:val="right"/>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bdr w:val="none" w:sz="0" w:space="0" w:color="auto" w:frame="1"/>
          <w:lang w:eastAsia="ru-RU"/>
        </w:rPr>
        <w:t>через которое в духовный мир ребенка</w:t>
      </w:r>
    </w:p>
    <w:p w:rsidR="00915F4B" w:rsidRPr="00807083" w:rsidRDefault="00915F4B" w:rsidP="009D44B6">
      <w:pPr>
        <w:spacing w:after="0" w:line="240" w:lineRule="auto"/>
        <w:jc w:val="right"/>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bdr w:val="none" w:sz="0" w:space="0" w:color="auto" w:frame="1"/>
          <w:lang w:eastAsia="ru-RU"/>
        </w:rPr>
        <w:t>вливается живительный поток</w:t>
      </w:r>
    </w:p>
    <w:p w:rsidR="00915F4B" w:rsidRPr="00807083" w:rsidRDefault="00915F4B" w:rsidP="009D44B6">
      <w:pPr>
        <w:spacing w:after="0" w:line="240" w:lineRule="auto"/>
        <w:jc w:val="right"/>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bdr w:val="none" w:sz="0" w:space="0" w:color="auto" w:frame="1"/>
          <w:lang w:eastAsia="ru-RU"/>
        </w:rPr>
        <w:t>представлений, понятий.</w:t>
      </w:r>
    </w:p>
    <w:p w:rsidR="00915F4B" w:rsidRPr="00807083" w:rsidRDefault="00915F4B" w:rsidP="009D44B6">
      <w:pPr>
        <w:spacing w:after="0" w:line="240" w:lineRule="auto"/>
        <w:jc w:val="right"/>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bdr w:val="none" w:sz="0" w:space="0" w:color="auto" w:frame="1"/>
          <w:lang w:eastAsia="ru-RU"/>
        </w:rPr>
        <w:t>Игра – это искра, зажигающая</w:t>
      </w:r>
    </w:p>
    <w:p w:rsidR="00915F4B" w:rsidRDefault="00915F4B" w:rsidP="009D44B6">
      <w:pPr>
        <w:spacing w:after="0" w:line="240" w:lineRule="auto"/>
        <w:jc w:val="right"/>
        <w:textAlignment w:val="baseline"/>
        <w:rPr>
          <w:rFonts w:ascii="Times New Roman" w:eastAsia="Times New Roman" w:hAnsi="Times New Roman" w:cs="Times New Roman"/>
          <w:sz w:val="28"/>
          <w:szCs w:val="28"/>
          <w:bdr w:val="none" w:sz="0" w:space="0" w:color="auto" w:frame="1"/>
          <w:lang w:eastAsia="ru-RU"/>
        </w:rPr>
      </w:pPr>
      <w:r w:rsidRPr="00807083">
        <w:rPr>
          <w:rFonts w:ascii="Times New Roman" w:eastAsia="Times New Roman" w:hAnsi="Times New Roman" w:cs="Times New Roman"/>
          <w:sz w:val="28"/>
          <w:szCs w:val="28"/>
          <w:bdr w:val="none" w:sz="0" w:space="0" w:color="auto" w:frame="1"/>
          <w:lang w:eastAsia="ru-RU"/>
        </w:rPr>
        <w:t>огонёк пытливости и любознательности».</w:t>
      </w:r>
    </w:p>
    <w:p w:rsidR="00915F4B" w:rsidRPr="00807083" w:rsidRDefault="00915F4B" w:rsidP="009D44B6">
      <w:pPr>
        <w:spacing w:after="0" w:line="240" w:lineRule="auto"/>
        <w:jc w:val="right"/>
        <w:textAlignment w:val="baseline"/>
        <w:rPr>
          <w:rFonts w:ascii="Times New Roman" w:eastAsia="Times New Roman" w:hAnsi="Times New Roman" w:cs="Times New Roman"/>
          <w:sz w:val="28"/>
          <w:szCs w:val="28"/>
          <w:lang w:eastAsia="ru-RU"/>
        </w:rPr>
      </w:pPr>
    </w:p>
    <w:p w:rsidR="00915F4B" w:rsidRPr="00807083" w:rsidRDefault="00915F4B" w:rsidP="009D44B6">
      <w:pPr>
        <w:spacing w:after="0" w:line="240" w:lineRule="auto"/>
        <w:jc w:val="right"/>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bdr w:val="none" w:sz="0" w:space="0" w:color="auto" w:frame="1"/>
          <w:lang w:eastAsia="ru-RU"/>
        </w:rPr>
        <w:t>В.А. Сухомлинский</w:t>
      </w:r>
    </w:p>
    <w:p w:rsidR="00F51266" w:rsidRDefault="00CD72AE" w:rsidP="009D44B6">
      <w:pPr>
        <w:shd w:val="clear" w:color="auto" w:fill="FFFFFF"/>
        <w:spacing w:after="165" w:line="240" w:lineRule="auto"/>
        <w:jc w:val="both"/>
        <w:rPr>
          <w:rFonts w:ascii="Times New Roman" w:hAnsi="Times New Roman" w:cs="Times New Roman"/>
          <w:sz w:val="28"/>
          <w:szCs w:val="28"/>
        </w:rPr>
      </w:pPr>
      <w:r w:rsidRPr="00CD72AE">
        <w:rPr>
          <w:rFonts w:ascii="Times New Roman" w:eastAsia="Times New Roman" w:hAnsi="Times New Roman" w:cs="Times New Roman"/>
          <w:sz w:val="28"/>
          <w:szCs w:val="28"/>
          <w:lang w:eastAsia="ru-RU"/>
        </w:rPr>
        <w:br/>
      </w:r>
      <w:r w:rsidR="00E06B9D">
        <w:rPr>
          <w:rFonts w:ascii="Times New Roman" w:hAnsi="Times New Roman" w:cs="Times New Roman"/>
          <w:sz w:val="28"/>
          <w:szCs w:val="28"/>
        </w:rPr>
        <w:t xml:space="preserve">       </w:t>
      </w:r>
      <w:r w:rsidRPr="00807083">
        <w:rPr>
          <w:rFonts w:ascii="Times New Roman" w:hAnsi="Times New Roman" w:cs="Times New Roman"/>
          <w:sz w:val="28"/>
          <w:szCs w:val="28"/>
        </w:rPr>
        <w:t>Детство – это чудесный и хрупкий мир. В этот важнейший период жизни человека закладываются основы его физического и психического здоровья, развиваются творческие способности и, самое главное, формируются базовые духовно</w:t>
      </w:r>
      <w:r w:rsidR="00F51266">
        <w:rPr>
          <w:rFonts w:ascii="Times New Roman" w:hAnsi="Times New Roman" w:cs="Times New Roman"/>
          <w:sz w:val="28"/>
          <w:szCs w:val="28"/>
        </w:rPr>
        <w:t xml:space="preserve"> </w:t>
      </w:r>
      <w:r w:rsidRPr="00807083">
        <w:rPr>
          <w:rFonts w:ascii="Times New Roman" w:hAnsi="Times New Roman" w:cs="Times New Roman"/>
          <w:sz w:val="28"/>
          <w:szCs w:val="28"/>
        </w:rPr>
        <w:t xml:space="preserve">- нравственные качества личности. Благодаря этому формируется способность различать «добро» и «зло», нравственные эталоны, постигается духовная культура своего народа. </w:t>
      </w:r>
    </w:p>
    <w:p w:rsidR="00915F4B" w:rsidRDefault="00CD72AE" w:rsidP="009D44B6">
      <w:pPr>
        <w:spacing w:line="240" w:lineRule="auto"/>
        <w:ind w:firstLine="708"/>
        <w:jc w:val="both"/>
        <w:rPr>
          <w:rFonts w:ascii="Times New Roman" w:hAnsi="Times New Roman" w:cs="Times New Roman"/>
          <w:sz w:val="28"/>
          <w:szCs w:val="28"/>
        </w:rPr>
      </w:pPr>
      <w:r w:rsidRPr="00807083">
        <w:rPr>
          <w:rFonts w:ascii="Times New Roman" w:hAnsi="Times New Roman" w:cs="Times New Roman"/>
          <w:sz w:val="28"/>
          <w:szCs w:val="28"/>
        </w:rPr>
        <w:t>Федеральный государственный образовательный стандарт дошкольного образования (ФГОС ДО)</w:t>
      </w:r>
      <w:r w:rsidR="003255FD">
        <w:rPr>
          <w:rFonts w:ascii="Times New Roman" w:hAnsi="Times New Roman" w:cs="Times New Roman"/>
          <w:sz w:val="28"/>
          <w:szCs w:val="28"/>
        </w:rPr>
        <w:t xml:space="preserve"> </w:t>
      </w:r>
      <w:r w:rsidRPr="00807083">
        <w:rPr>
          <w:rFonts w:ascii="Times New Roman" w:hAnsi="Times New Roman" w:cs="Times New Roman"/>
          <w:sz w:val="28"/>
          <w:szCs w:val="28"/>
        </w:rPr>
        <w:t>закрепляет приоритет духовно-нравственного воспитания детей дошкольного возраста. Так, в его общих положениях отмечается, что одним из основных принципов дошкольного образования является «приобщение детей к социокультурным нормам, традициям семьи, общества и государства»</w:t>
      </w:r>
      <w:r w:rsidR="00EA25DA">
        <w:rPr>
          <w:rFonts w:ascii="Times New Roman" w:hAnsi="Times New Roman" w:cs="Times New Roman"/>
          <w:sz w:val="28"/>
          <w:szCs w:val="28"/>
        </w:rPr>
        <w:t>.</w:t>
      </w:r>
      <w:r w:rsidRPr="00807083">
        <w:rPr>
          <w:rFonts w:ascii="Times New Roman" w:hAnsi="Times New Roman" w:cs="Times New Roman"/>
          <w:sz w:val="28"/>
          <w:szCs w:val="28"/>
        </w:rPr>
        <w:t xml:space="preserve"> </w:t>
      </w:r>
    </w:p>
    <w:p w:rsidR="00183AC5" w:rsidRPr="00807083" w:rsidRDefault="00183AC5" w:rsidP="009D44B6">
      <w:pPr>
        <w:spacing w:after="0" w:line="240" w:lineRule="auto"/>
        <w:jc w:val="both"/>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bdr w:val="none" w:sz="0" w:space="0" w:color="auto" w:frame="1"/>
          <w:lang w:eastAsia="ru-RU"/>
        </w:rPr>
        <w:t>Перед нами стоят, следующие задачи по нравственному воспитанию детей:</w:t>
      </w:r>
    </w:p>
    <w:p w:rsidR="00183AC5" w:rsidRPr="00807083" w:rsidRDefault="00183AC5" w:rsidP="009D44B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w:t>
      </w:r>
      <w:r w:rsidRPr="00807083">
        <w:rPr>
          <w:rFonts w:ascii="Times New Roman" w:eastAsia="Times New Roman" w:hAnsi="Times New Roman" w:cs="Times New Roman"/>
          <w:sz w:val="28"/>
          <w:szCs w:val="28"/>
          <w:bdr w:val="none" w:sz="0" w:space="0" w:color="auto" w:frame="1"/>
          <w:lang w:eastAsia="ru-RU"/>
        </w:rPr>
        <w:t>Воспитывать дружеские взаимоотношения между детьми, привычку играть, трудиться, заниматься сообща; формировать умение договариваться, помогать друг другу; стремление радовать старших хорошими поступками.</w:t>
      </w:r>
    </w:p>
    <w:p w:rsidR="00183AC5" w:rsidRPr="00807083" w:rsidRDefault="00183AC5" w:rsidP="009D44B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w:t>
      </w:r>
      <w:r w:rsidRPr="00807083">
        <w:rPr>
          <w:rFonts w:ascii="Times New Roman" w:eastAsia="Times New Roman" w:hAnsi="Times New Roman" w:cs="Times New Roman"/>
          <w:sz w:val="28"/>
          <w:szCs w:val="28"/>
          <w:bdr w:val="none" w:sz="0" w:space="0" w:color="auto" w:frame="1"/>
          <w:lang w:eastAsia="ru-RU"/>
        </w:rPr>
        <w:t>Воспитывать уважительное отношение к окружающим людям. Объяснять детям, что не следует вмешиваться в разговор взрослых; учить слушать собеседника и без надобности не перебивать его.</w:t>
      </w:r>
    </w:p>
    <w:p w:rsidR="00183AC5" w:rsidRPr="00807083" w:rsidRDefault="00183AC5" w:rsidP="009D44B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w:t>
      </w:r>
      <w:r w:rsidRPr="00807083">
        <w:rPr>
          <w:rFonts w:ascii="Times New Roman" w:eastAsia="Times New Roman" w:hAnsi="Times New Roman" w:cs="Times New Roman"/>
          <w:sz w:val="28"/>
          <w:szCs w:val="28"/>
          <w:bdr w:val="none" w:sz="0" w:space="0" w:color="auto" w:frame="1"/>
          <w:lang w:eastAsia="ru-RU"/>
        </w:rPr>
        <w:t>Воспитывать заботливое отношение к малышам, пожилым людям; учить помогать им.</w:t>
      </w:r>
    </w:p>
    <w:p w:rsidR="00183AC5" w:rsidRPr="00807083" w:rsidRDefault="00183AC5" w:rsidP="009D44B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4.</w:t>
      </w:r>
      <w:r w:rsidRPr="00807083">
        <w:rPr>
          <w:rFonts w:ascii="Times New Roman" w:eastAsia="Times New Roman" w:hAnsi="Times New Roman" w:cs="Times New Roman"/>
          <w:sz w:val="28"/>
          <w:szCs w:val="28"/>
          <w:bdr w:val="none" w:sz="0" w:space="0" w:color="auto" w:frame="1"/>
          <w:lang w:eastAsia="ru-RU"/>
        </w:rPr>
        <w:t>Формировать такие качества, как отзывчивость, справедливость и скромность.</w:t>
      </w:r>
    </w:p>
    <w:p w:rsidR="00183AC5" w:rsidRPr="00807083" w:rsidRDefault="00183AC5" w:rsidP="009D44B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5.</w:t>
      </w:r>
      <w:r w:rsidRPr="00807083">
        <w:rPr>
          <w:rFonts w:ascii="Times New Roman" w:eastAsia="Times New Roman" w:hAnsi="Times New Roman" w:cs="Times New Roman"/>
          <w:sz w:val="28"/>
          <w:szCs w:val="28"/>
          <w:bdr w:val="none" w:sz="0" w:space="0" w:color="auto" w:frame="1"/>
          <w:lang w:eastAsia="ru-RU"/>
        </w:rPr>
        <w:t>Развивать волевые качества: умение ограничивать свои желания, преодолевать препятствия, стоящие на пути достижения цели, подчиняться требованиям взрослых и выполнять установленные нормы поведения, в своих поступках следовать положительному примеру.</w:t>
      </w:r>
    </w:p>
    <w:p w:rsidR="00183AC5" w:rsidRPr="00807083" w:rsidRDefault="00183AC5" w:rsidP="009D44B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6.</w:t>
      </w:r>
      <w:r w:rsidRPr="00807083">
        <w:rPr>
          <w:rFonts w:ascii="Times New Roman" w:eastAsia="Times New Roman" w:hAnsi="Times New Roman" w:cs="Times New Roman"/>
          <w:sz w:val="28"/>
          <w:szCs w:val="28"/>
          <w:bdr w:val="none" w:sz="0" w:space="0" w:color="auto" w:frame="1"/>
          <w:lang w:eastAsia="ru-RU"/>
        </w:rPr>
        <w:t>Обогащать словарь формулами словесной вежливости: «здравствуйте», «до свидания», «пожалуйста», «извините», «спасибо» и т.д.</w:t>
      </w:r>
    </w:p>
    <w:p w:rsidR="00183AC5" w:rsidRPr="00807083" w:rsidRDefault="00183AC5" w:rsidP="009D44B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lastRenderedPageBreak/>
        <w:t>7.</w:t>
      </w:r>
      <w:r w:rsidRPr="00807083">
        <w:rPr>
          <w:rFonts w:ascii="Times New Roman" w:eastAsia="Times New Roman" w:hAnsi="Times New Roman" w:cs="Times New Roman"/>
          <w:sz w:val="28"/>
          <w:szCs w:val="28"/>
          <w:bdr w:val="none" w:sz="0" w:space="0" w:color="auto" w:frame="1"/>
          <w:lang w:eastAsia="ru-RU"/>
        </w:rPr>
        <w:t>Развивать в мальчиках и девочках качества, свойственные их полу (у мальчиков – стремление  помочь девочкам, уступить место, подать стул, пропустить вперед себя в дверь; у девочек – скромность, заботу о других).</w:t>
      </w:r>
    </w:p>
    <w:p w:rsidR="00183AC5" w:rsidRPr="00807083" w:rsidRDefault="00183AC5" w:rsidP="009D44B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8.</w:t>
      </w:r>
      <w:r w:rsidRPr="00807083">
        <w:rPr>
          <w:rFonts w:ascii="Times New Roman" w:eastAsia="Times New Roman" w:hAnsi="Times New Roman" w:cs="Times New Roman"/>
          <w:sz w:val="28"/>
          <w:szCs w:val="28"/>
          <w:bdr w:val="none" w:sz="0" w:space="0" w:color="auto" w:frame="1"/>
          <w:lang w:eastAsia="ru-RU"/>
        </w:rPr>
        <w:t>Формировать самооценку своих поступков, учить доброжелательно оценивать поступки других людей.</w:t>
      </w:r>
    </w:p>
    <w:p w:rsidR="00183AC5" w:rsidRPr="00807083" w:rsidRDefault="00183AC5" w:rsidP="009D44B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9.</w:t>
      </w:r>
      <w:r w:rsidRPr="00807083">
        <w:rPr>
          <w:rFonts w:ascii="Times New Roman" w:eastAsia="Times New Roman" w:hAnsi="Times New Roman" w:cs="Times New Roman"/>
          <w:sz w:val="28"/>
          <w:szCs w:val="28"/>
          <w:bdr w:val="none" w:sz="0" w:space="0" w:color="auto" w:frame="1"/>
          <w:lang w:eastAsia="ru-RU"/>
        </w:rPr>
        <w:t>Воспитывать стремление выражать свое отношение к окружающей действительности.</w:t>
      </w:r>
    </w:p>
    <w:p w:rsidR="00183AC5" w:rsidRPr="00807083" w:rsidRDefault="00183AC5" w:rsidP="009D44B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10.</w:t>
      </w:r>
      <w:r w:rsidRPr="00807083">
        <w:rPr>
          <w:rFonts w:ascii="Times New Roman" w:eastAsia="Times New Roman" w:hAnsi="Times New Roman" w:cs="Times New Roman"/>
          <w:sz w:val="28"/>
          <w:szCs w:val="28"/>
          <w:bdr w:val="none" w:sz="0" w:space="0" w:color="auto" w:frame="1"/>
          <w:lang w:eastAsia="ru-RU"/>
        </w:rPr>
        <w:t>Формировать умение спокойно отстаивать свое мнение.</w:t>
      </w:r>
    </w:p>
    <w:p w:rsidR="00183AC5" w:rsidRPr="00807083" w:rsidRDefault="00183AC5" w:rsidP="009D44B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807083">
        <w:rPr>
          <w:rFonts w:ascii="Times New Roman" w:eastAsia="Times New Roman" w:hAnsi="Times New Roman" w:cs="Times New Roman"/>
          <w:sz w:val="28"/>
          <w:szCs w:val="28"/>
          <w:bdr w:val="none" w:sz="0" w:space="0" w:color="auto" w:frame="1"/>
          <w:lang w:eastAsia="ru-RU"/>
        </w:rPr>
        <w:t>Воспитывать желание познавать культуру своего народа (через сказки, пословицы, поговорки, произведения народного декоративного творчества), формировать бережное отношение к ней.</w:t>
      </w:r>
    </w:p>
    <w:p w:rsidR="00183AC5" w:rsidRPr="00807083" w:rsidRDefault="00183AC5" w:rsidP="009D44B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12.</w:t>
      </w:r>
      <w:r w:rsidRPr="00807083">
        <w:rPr>
          <w:rFonts w:ascii="Times New Roman" w:eastAsia="Times New Roman" w:hAnsi="Times New Roman" w:cs="Times New Roman"/>
          <w:sz w:val="28"/>
          <w:szCs w:val="28"/>
          <w:bdr w:val="none" w:sz="0" w:space="0" w:color="auto" w:frame="1"/>
          <w:lang w:eastAsia="ru-RU"/>
        </w:rPr>
        <w:t>Воспитывать уважительное отношение к культуре других народов.</w:t>
      </w:r>
    </w:p>
    <w:p w:rsidR="00CD72AE" w:rsidRPr="00807083" w:rsidRDefault="00CD72AE" w:rsidP="009D44B6">
      <w:pPr>
        <w:spacing w:line="240" w:lineRule="auto"/>
        <w:ind w:firstLine="708"/>
        <w:jc w:val="both"/>
        <w:rPr>
          <w:rFonts w:ascii="Times New Roman" w:hAnsi="Times New Roman" w:cs="Times New Roman"/>
          <w:sz w:val="28"/>
          <w:szCs w:val="28"/>
        </w:rPr>
      </w:pPr>
      <w:r w:rsidRPr="00807083">
        <w:rPr>
          <w:rFonts w:ascii="Times New Roman" w:hAnsi="Times New Roman" w:cs="Times New Roman"/>
          <w:sz w:val="28"/>
          <w:szCs w:val="28"/>
        </w:rPr>
        <w:t>В формировании ли</w:t>
      </w:r>
      <w:r w:rsidR="003255FD">
        <w:rPr>
          <w:rFonts w:ascii="Times New Roman" w:hAnsi="Times New Roman" w:cs="Times New Roman"/>
          <w:sz w:val="28"/>
          <w:szCs w:val="28"/>
        </w:rPr>
        <w:t>чности ребёнка большое значение уделяется</w:t>
      </w:r>
      <w:r w:rsidRPr="00807083">
        <w:rPr>
          <w:rFonts w:ascii="Times New Roman" w:hAnsi="Times New Roman" w:cs="Times New Roman"/>
          <w:sz w:val="28"/>
          <w:szCs w:val="28"/>
        </w:rPr>
        <w:t xml:space="preserve"> игре как эффективному средству духовно-нравственного развития детей дошкольного возраста</w:t>
      </w:r>
      <w:r w:rsidR="003255FD">
        <w:rPr>
          <w:rFonts w:ascii="Times New Roman" w:hAnsi="Times New Roman" w:cs="Times New Roman"/>
          <w:sz w:val="28"/>
          <w:szCs w:val="28"/>
        </w:rPr>
        <w:t>.</w:t>
      </w:r>
      <w:r w:rsidRPr="00807083">
        <w:rPr>
          <w:rFonts w:ascii="Times New Roman" w:hAnsi="Times New Roman" w:cs="Times New Roman"/>
          <w:sz w:val="28"/>
          <w:szCs w:val="28"/>
        </w:rPr>
        <w:t xml:space="preserve"> </w:t>
      </w:r>
    </w:p>
    <w:p w:rsidR="00915F4B" w:rsidRDefault="00CD72AE" w:rsidP="009D44B6">
      <w:pPr>
        <w:spacing w:line="240" w:lineRule="auto"/>
        <w:jc w:val="both"/>
        <w:rPr>
          <w:rFonts w:ascii="Times New Roman" w:hAnsi="Times New Roman" w:cs="Times New Roman"/>
          <w:sz w:val="28"/>
          <w:szCs w:val="28"/>
        </w:rPr>
      </w:pPr>
      <w:r w:rsidRPr="00807083">
        <w:rPr>
          <w:rFonts w:ascii="Times New Roman" w:hAnsi="Times New Roman" w:cs="Times New Roman"/>
          <w:sz w:val="28"/>
          <w:szCs w:val="28"/>
        </w:rPr>
        <w:t xml:space="preserve">Духовно-нравственное воспитание ребенка – это воспитание его отношений с предметным миром и окружающей природой, с другими людьми – взрослыми и сверстниками, с самим собой как субъектом. Основным средством обеспечения полноценного духовно-нравственного воспитания является создание духовно обновляющей и формирующей личность образовательной среды, в которой закладываются адекватная иерархия целей и ценностей жизни человека и необходимые компоненты его полноценной жизнедеятельности. Отношение к окружающим, в том числе и сверстникам, проявляется детьми дошкольного возраста в совместной деятельности. Их взаимодействие в играх определяет и тон взаимоотношений в будущем. Для того чтобы гармонизировать детскую картину мира, необходимо создать игровое пространство, в рамках которого ребёнок получит навык добрых взаимоотношений и защиту от негативного влияния внешней среды. Индивидуальный нравственный опыт общения возникает прежде всего в игровой деятельности. </w:t>
      </w:r>
    </w:p>
    <w:p w:rsidR="00807083" w:rsidRPr="00807083" w:rsidRDefault="00807083" w:rsidP="009D44B6">
      <w:pPr>
        <w:spacing w:line="240" w:lineRule="auto"/>
        <w:jc w:val="both"/>
        <w:rPr>
          <w:rFonts w:ascii="Times New Roman" w:hAnsi="Times New Roman" w:cs="Times New Roman"/>
          <w:sz w:val="28"/>
          <w:szCs w:val="28"/>
        </w:rPr>
      </w:pPr>
      <w:r w:rsidRPr="00807083">
        <w:rPr>
          <w:rStyle w:val="c0"/>
          <w:rFonts w:ascii="Times New Roman" w:hAnsi="Times New Roman" w:cs="Times New Roman"/>
          <w:b/>
          <w:bCs/>
          <w:sz w:val="28"/>
          <w:szCs w:val="28"/>
          <w:shd w:val="clear" w:color="auto" w:fill="FFFFFF"/>
        </w:rPr>
        <w:t>Игра </w:t>
      </w:r>
      <w:r w:rsidRPr="00807083">
        <w:rPr>
          <w:rStyle w:val="c0"/>
          <w:rFonts w:ascii="Times New Roman" w:hAnsi="Times New Roman" w:cs="Times New Roman"/>
          <w:sz w:val="28"/>
          <w:szCs w:val="28"/>
          <w:shd w:val="clear" w:color="auto" w:fill="FFFFFF"/>
        </w:rPr>
        <w:t>для дошкольников является способом познания окружающего мира. Под влиянием игр у детей развиваются разнообразные интересы, расширяется их словарный запас, воспитываются такие сложные чувства, как любовь к Родине, своему народу, т.е. формируется личность будущего гражданина страны. В дошкольном возрасте игра является тем видом деятельности, в котором формируется личность, обогащается ее внутреннее содержание. Основное значение игры, связанной с деятельностью воображения, состоит в том, что у ребенка развиваются потребность в преобразовании окружающей действительности, способность к созиданию нового. Он соединяет в сюжете игры реальные и вымышленные явления, наделяет новыми свойствами и функциями знакомые предметы. Взяв какую-то роль (врача, артиста цирка, шофера), ребенок не просто примеряет к себе профессию и особенности чужой личности: он входит в нее, вживается, проникая в ее чувства и настроения, обогащая и углубляя тем самым собственную личность.</w:t>
      </w:r>
    </w:p>
    <w:p w:rsidR="00807083" w:rsidRPr="00807083" w:rsidRDefault="00807083" w:rsidP="009D44B6">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807083">
        <w:rPr>
          <w:rFonts w:ascii="Times New Roman" w:eastAsia="Times New Roman" w:hAnsi="Times New Roman" w:cs="Times New Roman"/>
          <w:b/>
          <w:bCs/>
          <w:sz w:val="28"/>
          <w:szCs w:val="28"/>
          <w:lang w:eastAsia="ru-RU"/>
        </w:rPr>
        <w:t>Виды игр и значение:</w:t>
      </w:r>
    </w:p>
    <w:p w:rsidR="00D8504B" w:rsidRDefault="00D8504B" w:rsidP="009D44B6">
      <w:pPr>
        <w:shd w:val="clear" w:color="auto" w:fill="FFFFFF"/>
        <w:spacing w:after="165" w:line="240" w:lineRule="auto"/>
        <w:jc w:val="both"/>
        <w:rPr>
          <w:rFonts w:ascii="Times New Roman" w:eastAsia="Times New Roman" w:hAnsi="Times New Roman" w:cs="Times New Roman"/>
          <w:sz w:val="28"/>
          <w:szCs w:val="28"/>
          <w:lang w:eastAsia="ru-RU"/>
        </w:rPr>
      </w:pPr>
      <w:r w:rsidRPr="00CD72AE">
        <w:rPr>
          <w:rFonts w:ascii="Times New Roman" w:eastAsia="Times New Roman" w:hAnsi="Times New Roman" w:cs="Times New Roman"/>
          <w:b/>
          <w:sz w:val="28"/>
          <w:szCs w:val="28"/>
          <w:lang w:eastAsia="ru-RU"/>
        </w:rPr>
        <w:t>Сюжетно-ролевые</w:t>
      </w:r>
      <w:r w:rsidRPr="00CD72AE">
        <w:rPr>
          <w:rFonts w:ascii="Times New Roman" w:eastAsia="Times New Roman" w:hAnsi="Times New Roman" w:cs="Times New Roman"/>
          <w:sz w:val="28"/>
          <w:szCs w:val="28"/>
          <w:lang w:eastAsia="ru-RU"/>
        </w:rPr>
        <w:t xml:space="preserve"> игры нужны прежде всего для удовлетворения потребностей. </w:t>
      </w:r>
      <w:r>
        <w:rPr>
          <w:rFonts w:ascii="Times New Roman" w:eastAsia="Times New Roman" w:hAnsi="Times New Roman" w:cs="Times New Roman"/>
          <w:sz w:val="28"/>
          <w:szCs w:val="28"/>
          <w:lang w:eastAsia="ru-RU"/>
        </w:rPr>
        <w:t>Они могут</w:t>
      </w:r>
      <w:r w:rsidRPr="00CD72AE">
        <w:rPr>
          <w:rFonts w:ascii="Times New Roman" w:eastAsia="Times New Roman" w:hAnsi="Times New Roman" w:cs="Times New Roman"/>
          <w:sz w:val="28"/>
          <w:szCs w:val="28"/>
          <w:lang w:eastAsia="ru-RU"/>
        </w:rPr>
        <w:t xml:space="preserve"> использоваться для достижения как коллективных, так и </w:t>
      </w:r>
      <w:r w:rsidRPr="00CD72AE">
        <w:rPr>
          <w:rFonts w:ascii="Times New Roman" w:eastAsia="Times New Roman" w:hAnsi="Times New Roman" w:cs="Times New Roman"/>
          <w:sz w:val="28"/>
          <w:szCs w:val="28"/>
          <w:lang w:eastAsia="ru-RU"/>
        </w:rPr>
        <w:lastRenderedPageBreak/>
        <w:t>индивидуальных целей.</w:t>
      </w:r>
      <w:r>
        <w:rPr>
          <w:rFonts w:ascii="Times New Roman" w:eastAsia="Times New Roman" w:hAnsi="Times New Roman" w:cs="Times New Roman"/>
          <w:sz w:val="28"/>
          <w:szCs w:val="28"/>
          <w:lang w:eastAsia="ru-RU"/>
        </w:rPr>
        <w:t xml:space="preserve"> Д</w:t>
      </w:r>
      <w:r w:rsidRPr="00CD72AE">
        <w:rPr>
          <w:rFonts w:ascii="Times New Roman" w:eastAsia="Times New Roman" w:hAnsi="Times New Roman" w:cs="Times New Roman"/>
          <w:sz w:val="28"/>
          <w:szCs w:val="28"/>
          <w:lang w:eastAsia="ru-RU"/>
        </w:rPr>
        <w:t>ают возможность раскрывать и совершенствовать индивидуальные качества каждого участника, предоставляя ему право выбора игровой деятельности для самореализации.</w:t>
      </w:r>
    </w:p>
    <w:p w:rsidR="00D8504B" w:rsidRPr="00807083" w:rsidRDefault="00D8504B" w:rsidP="009D44B6">
      <w:pPr>
        <w:shd w:val="clear" w:color="auto" w:fill="FFFFFF"/>
        <w:spacing w:after="0" w:line="240" w:lineRule="auto"/>
        <w:ind w:firstLine="568"/>
        <w:jc w:val="both"/>
        <w:rPr>
          <w:rFonts w:ascii="Times New Roman" w:eastAsia="Times New Roman" w:hAnsi="Times New Roman" w:cs="Times New Roman"/>
          <w:b/>
          <w:sz w:val="28"/>
          <w:szCs w:val="28"/>
          <w:lang w:eastAsia="ru-RU"/>
        </w:rPr>
      </w:pPr>
      <w:r w:rsidRPr="00CD72AE">
        <w:rPr>
          <w:rFonts w:ascii="Times New Roman" w:eastAsia="Times New Roman" w:hAnsi="Times New Roman" w:cs="Times New Roman"/>
          <w:b/>
          <w:sz w:val="28"/>
          <w:szCs w:val="28"/>
          <w:lang w:eastAsia="ru-RU"/>
        </w:rPr>
        <w:t>Сюжетно-ролевые игры</w:t>
      </w:r>
    </w:p>
    <w:p w:rsidR="00807083" w:rsidRPr="00807083" w:rsidRDefault="00807083" w:rsidP="009D44B6">
      <w:pPr>
        <w:numPr>
          <w:ilvl w:val="0"/>
          <w:numId w:val="1"/>
        </w:numPr>
        <w:shd w:val="clear" w:color="auto" w:fill="FFFFFF"/>
        <w:spacing w:after="0" w:line="240" w:lineRule="auto"/>
        <w:ind w:firstLine="566"/>
        <w:jc w:val="both"/>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lang w:eastAsia="ru-RU"/>
        </w:rPr>
        <w:t>воспитывают у детей качества, свойственные будущим родителям, чуткость, способность к сопереживанию, умение замечать душевное состояние другого человека, заботиться о людях.</w:t>
      </w:r>
    </w:p>
    <w:p w:rsidR="00807083" w:rsidRPr="00807083" w:rsidRDefault="00807083" w:rsidP="009D44B6">
      <w:pPr>
        <w:numPr>
          <w:ilvl w:val="0"/>
          <w:numId w:val="1"/>
        </w:numPr>
        <w:shd w:val="clear" w:color="auto" w:fill="FFFFFF"/>
        <w:spacing w:after="0" w:line="240" w:lineRule="auto"/>
        <w:ind w:firstLine="566"/>
        <w:jc w:val="both"/>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lang w:eastAsia="ru-RU"/>
        </w:rPr>
        <w:t>в игре дети переживают настоящие чувства, на основе которых рождаются товарищество, дружба, коллективизм, взаимопомощь, сопереживание. Игра особенно напоминает по форме организации трудовой коллектив взрослых.</w:t>
      </w:r>
    </w:p>
    <w:p w:rsidR="00807083" w:rsidRPr="00807083" w:rsidRDefault="00807083" w:rsidP="009D44B6">
      <w:pPr>
        <w:numPr>
          <w:ilvl w:val="0"/>
          <w:numId w:val="1"/>
        </w:numPr>
        <w:shd w:val="clear" w:color="auto" w:fill="FFFFFF"/>
        <w:spacing w:after="0" w:line="240" w:lineRule="auto"/>
        <w:ind w:firstLine="566"/>
        <w:jc w:val="both"/>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lang w:eastAsia="ru-RU"/>
        </w:rPr>
        <w:t>взаимодействие с партнером мобилизует весь нравственный опыт ребенка.</w:t>
      </w:r>
    </w:p>
    <w:p w:rsidR="00807083" w:rsidRDefault="00807083" w:rsidP="009D44B6">
      <w:pPr>
        <w:numPr>
          <w:ilvl w:val="0"/>
          <w:numId w:val="1"/>
        </w:numPr>
        <w:shd w:val="clear" w:color="auto" w:fill="FFFFFF"/>
        <w:spacing w:after="0" w:line="240" w:lineRule="auto"/>
        <w:ind w:firstLine="566"/>
        <w:jc w:val="both"/>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lang w:eastAsia="ru-RU"/>
        </w:rPr>
        <w:t>учатся добровольно отказываться от своих желаний, согласовывать свои замыслы, договариваться о совместных действиях. Иначе игра не состоится.</w:t>
      </w:r>
    </w:p>
    <w:p w:rsidR="00E06B9D" w:rsidRPr="00807083" w:rsidRDefault="00E06B9D" w:rsidP="009D44B6">
      <w:pPr>
        <w:shd w:val="clear" w:color="auto" w:fill="FFFFFF"/>
        <w:spacing w:after="0" w:line="240" w:lineRule="auto"/>
        <w:jc w:val="both"/>
        <w:rPr>
          <w:rFonts w:ascii="Times New Roman" w:eastAsia="Times New Roman" w:hAnsi="Times New Roman" w:cs="Times New Roman"/>
          <w:sz w:val="28"/>
          <w:szCs w:val="28"/>
          <w:lang w:eastAsia="ru-RU"/>
        </w:rPr>
      </w:pPr>
    </w:p>
    <w:p w:rsidR="00807083" w:rsidRDefault="00807083" w:rsidP="009D44B6">
      <w:pPr>
        <w:shd w:val="clear" w:color="auto" w:fill="FFFFFF"/>
        <w:spacing w:after="0" w:line="240" w:lineRule="auto"/>
        <w:ind w:firstLine="568"/>
        <w:jc w:val="both"/>
        <w:rPr>
          <w:rFonts w:ascii="Times New Roman" w:eastAsia="Times New Roman" w:hAnsi="Times New Roman" w:cs="Times New Roman"/>
          <w:b/>
          <w:bCs/>
          <w:sz w:val="28"/>
          <w:szCs w:val="28"/>
          <w:lang w:eastAsia="ru-RU"/>
        </w:rPr>
      </w:pPr>
      <w:r w:rsidRPr="00807083">
        <w:rPr>
          <w:rFonts w:ascii="Times New Roman" w:eastAsia="Times New Roman" w:hAnsi="Times New Roman" w:cs="Times New Roman"/>
          <w:b/>
          <w:bCs/>
          <w:sz w:val="28"/>
          <w:szCs w:val="28"/>
          <w:lang w:eastAsia="ru-RU"/>
        </w:rPr>
        <w:t>Дидактические игры</w:t>
      </w:r>
    </w:p>
    <w:p w:rsidR="00E06B9D" w:rsidRDefault="00E06B9D" w:rsidP="009D44B6">
      <w:pPr>
        <w:shd w:val="clear" w:color="auto" w:fill="FFFFFF"/>
        <w:spacing w:after="0" w:line="240" w:lineRule="auto"/>
        <w:ind w:firstLine="568"/>
        <w:jc w:val="both"/>
        <w:rPr>
          <w:rFonts w:ascii="Times New Roman" w:eastAsia="Times New Roman" w:hAnsi="Times New Roman" w:cs="Times New Roman"/>
          <w:b/>
          <w:bCs/>
          <w:sz w:val="28"/>
          <w:szCs w:val="28"/>
          <w:lang w:eastAsia="ru-RU"/>
        </w:rPr>
      </w:pPr>
    </w:p>
    <w:p w:rsidR="00E06B9D" w:rsidRDefault="00E06B9D" w:rsidP="009D44B6">
      <w:pPr>
        <w:shd w:val="clear" w:color="auto" w:fill="FFFFFF"/>
        <w:spacing w:after="165" w:line="240" w:lineRule="auto"/>
        <w:jc w:val="both"/>
        <w:rPr>
          <w:rFonts w:ascii="Times New Roman" w:eastAsia="Times New Roman" w:hAnsi="Times New Roman" w:cs="Times New Roman"/>
          <w:sz w:val="28"/>
          <w:szCs w:val="28"/>
          <w:lang w:eastAsia="ru-RU"/>
        </w:rPr>
      </w:pPr>
      <w:r w:rsidRPr="00CD72AE">
        <w:rPr>
          <w:rFonts w:ascii="Times New Roman" w:eastAsia="Times New Roman" w:hAnsi="Times New Roman" w:cs="Times New Roman"/>
          <w:sz w:val="28"/>
          <w:szCs w:val="28"/>
          <w:lang w:eastAsia="ru-RU"/>
        </w:rPr>
        <w:t>Дидактические игры – это разновидность игр с правилами, создаваемые в целях обучения и воспитания детей. Дидактические игры направлены на решение конкретных задач в обучении детей, но в то же время в них п</w:t>
      </w:r>
      <w:r w:rsidR="005F6E62">
        <w:rPr>
          <w:rFonts w:ascii="Times New Roman" w:eastAsia="Times New Roman" w:hAnsi="Times New Roman" w:cs="Times New Roman"/>
          <w:sz w:val="28"/>
          <w:szCs w:val="28"/>
          <w:lang w:eastAsia="ru-RU"/>
        </w:rPr>
        <w:t>р</w:t>
      </w:r>
      <w:r w:rsidRPr="00CD72AE">
        <w:rPr>
          <w:rFonts w:ascii="Times New Roman" w:eastAsia="Times New Roman" w:hAnsi="Times New Roman" w:cs="Times New Roman"/>
          <w:sz w:val="28"/>
          <w:szCs w:val="28"/>
          <w:lang w:eastAsia="ru-RU"/>
        </w:rPr>
        <w:t>оявляется воспитательное и развивающее влияние игровой деятельности.</w:t>
      </w:r>
    </w:p>
    <w:p w:rsidR="00807083" w:rsidRPr="00807083" w:rsidRDefault="00807083" w:rsidP="009D44B6">
      <w:pPr>
        <w:numPr>
          <w:ilvl w:val="0"/>
          <w:numId w:val="2"/>
        </w:numPr>
        <w:shd w:val="clear" w:color="auto" w:fill="FFFFFF"/>
        <w:spacing w:after="0" w:line="240" w:lineRule="auto"/>
        <w:ind w:left="770" w:firstLine="566"/>
        <w:jc w:val="both"/>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lang w:eastAsia="ru-RU"/>
        </w:rPr>
        <w:t>формируются нравственные представления 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rsidR="00807083" w:rsidRPr="00807083" w:rsidRDefault="00807083" w:rsidP="009D44B6">
      <w:pPr>
        <w:numPr>
          <w:ilvl w:val="0"/>
          <w:numId w:val="2"/>
        </w:numPr>
        <w:shd w:val="clear" w:color="auto" w:fill="FFFFFF"/>
        <w:spacing w:after="0" w:line="240" w:lineRule="auto"/>
        <w:ind w:left="770" w:firstLine="566"/>
        <w:jc w:val="both"/>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lang w:eastAsia="ru-RU"/>
        </w:rPr>
        <w:t>воспитание у детей нравственных чувств и отношений: уважения к людям труда, защитникам нашей Родины, любви к Родине, родному краю.</w:t>
      </w:r>
    </w:p>
    <w:p w:rsidR="00807083" w:rsidRPr="00807083" w:rsidRDefault="00807083" w:rsidP="009D44B6">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807083">
        <w:rPr>
          <w:rFonts w:ascii="Times New Roman" w:eastAsia="Times New Roman" w:hAnsi="Times New Roman" w:cs="Times New Roman"/>
          <w:b/>
          <w:bCs/>
          <w:sz w:val="28"/>
          <w:szCs w:val="28"/>
          <w:lang w:eastAsia="ru-RU"/>
        </w:rPr>
        <w:t>Подвижные игры</w:t>
      </w:r>
    </w:p>
    <w:p w:rsidR="00807083" w:rsidRPr="00807083" w:rsidRDefault="00807083" w:rsidP="009D44B6">
      <w:pPr>
        <w:numPr>
          <w:ilvl w:val="0"/>
          <w:numId w:val="3"/>
        </w:numPr>
        <w:shd w:val="clear" w:color="auto" w:fill="FFFFFF"/>
        <w:spacing w:after="0" w:line="240" w:lineRule="auto"/>
        <w:ind w:firstLine="566"/>
        <w:jc w:val="both"/>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lang w:eastAsia="ru-RU"/>
        </w:rPr>
        <w:t>Подвижные игры удовлетворяют потребность растущего ребенка в движении, способствуют накоплению разнообразного двигательного опыта.</w:t>
      </w:r>
    </w:p>
    <w:p w:rsidR="00807083" w:rsidRPr="00807083" w:rsidRDefault="00807083" w:rsidP="009D44B6">
      <w:pPr>
        <w:numPr>
          <w:ilvl w:val="0"/>
          <w:numId w:val="3"/>
        </w:numPr>
        <w:shd w:val="clear" w:color="auto" w:fill="FFFFFF"/>
        <w:spacing w:after="0" w:line="240" w:lineRule="auto"/>
        <w:ind w:firstLine="566"/>
        <w:jc w:val="both"/>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lang w:eastAsia="ru-RU"/>
        </w:rPr>
        <w:t>развивают также быстроту реакции, находчивость и сообразительность, умение быстро и точно оценивать обстановку и в соответствии с этим изменять направление движения, его скорость и т. д. Выполнение правил игры способствует формированию волевых черт характера, организованности.</w:t>
      </w:r>
    </w:p>
    <w:p w:rsidR="00807083" w:rsidRPr="00807083" w:rsidRDefault="00807083" w:rsidP="009D44B6">
      <w:pPr>
        <w:numPr>
          <w:ilvl w:val="0"/>
          <w:numId w:val="3"/>
        </w:numPr>
        <w:shd w:val="clear" w:color="auto" w:fill="FFFFFF"/>
        <w:spacing w:after="0" w:line="240" w:lineRule="auto"/>
        <w:ind w:firstLine="566"/>
        <w:jc w:val="both"/>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lang w:eastAsia="ru-RU"/>
        </w:rPr>
        <w:t>формируют способность действовать сообща, воспитывают честность и дисциплинированность. Дети приучаются сговариваться, объединяться для проведения любимых игр, считаться с мнением своих партнеров, справедливо разрешать возникающие конфликты.</w:t>
      </w:r>
    </w:p>
    <w:p w:rsidR="00807083" w:rsidRPr="00807083" w:rsidRDefault="00807083" w:rsidP="009D44B6">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807083">
        <w:rPr>
          <w:rFonts w:ascii="Times New Roman" w:eastAsia="Times New Roman" w:hAnsi="Times New Roman" w:cs="Times New Roman"/>
          <w:b/>
          <w:bCs/>
          <w:sz w:val="28"/>
          <w:szCs w:val="28"/>
          <w:lang w:eastAsia="ru-RU"/>
        </w:rPr>
        <w:t>Строительные игры</w:t>
      </w:r>
    </w:p>
    <w:p w:rsidR="00807083" w:rsidRPr="00807083" w:rsidRDefault="00807083" w:rsidP="009D44B6">
      <w:pPr>
        <w:numPr>
          <w:ilvl w:val="0"/>
          <w:numId w:val="4"/>
        </w:numPr>
        <w:shd w:val="clear" w:color="auto" w:fill="FFFFFF"/>
        <w:spacing w:after="0" w:line="240" w:lineRule="auto"/>
        <w:ind w:firstLine="566"/>
        <w:jc w:val="both"/>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lang w:eastAsia="ru-RU"/>
        </w:rPr>
        <w:t>дети выражают свои впечатления о строительстве, транспорте, о труде взрослых. Строительные игры открывают широкие возможности для развития умственной, трудовой, нравственной сферы ребенка. Строительная игра заключает в себе большие педагогические возможности для развития нравственной сферы ребенка.</w:t>
      </w:r>
    </w:p>
    <w:p w:rsidR="00807083" w:rsidRPr="00807083" w:rsidRDefault="00807083" w:rsidP="009D44B6">
      <w:pPr>
        <w:numPr>
          <w:ilvl w:val="0"/>
          <w:numId w:val="4"/>
        </w:numPr>
        <w:shd w:val="clear" w:color="auto" w:fill="FFFFFF"/>
        <w:spacing w:after="0" w:line="240" w:lineRule="auto"/>
        <w:ind w:firstLine="566"/>
        <w:jc w:val="both"/>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lang w:eastAsia="ru-RU"/>
        </w:rPr>
        <w:t xml:space="preserve">В совместной строительной игре у детей формируются ценные качества личности: умение договориться с товарищами о том, что и как будут строить, </w:t>
      </w:r>
      <w:r w:rsidRPr="00807083">
        <w:rPr>
          <w:rFonts w:ascii="Times New Roman" w:eastAsia="Times New Roman" w:hAnsi="Times New Roman" w:cs="Times New Roman"/>
          <w:sz w:val="28"/>
          <w:szCs w:val="28"/>
          <w:lang w:eastAsia="ru-RU"/>
        </w:rPr>
        <w:lastRenderedPageBreak/>
        <w:t>помочь друг другу в процессе стройки, поддержать инициативу товарища, а вместе с тем настоять на своем, доказать преимущества своего замысла игры.</w:t>
      </w:r>
    </w:p>
    <w:p w:rsidR="00807083" w:rsidRDefault="00807083" w:rsidP="009D44B6">
      <w:pPr>
        <w:numPr>
          <w:ilvl w:val="0"/>
          <w:numId w:val="4"/>
        </w:numPr>
        <w:shd w:val="clear" w:color="auto" w:fill="FFFFFF"/>
        <w:spacing w:after="0" w:line="240" w:lineRule="auto"/>
        <w:ind w:firstLine="566"/>
        <w:jc w:val="both"/>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lang w:eastAsia="ru-RU"/>
        </w:rPr>
        <w:t>Ценные качества могут быть воспитаны у детей в процессе уборки строительного материала после игры: развитие у детей бережного отношения к игрушкам, трудолюбия, умения проявлять усилие, преодолевать трудности, заканчивать начатое дело. Эти воспитательные задачи не должны быть забыты в процессе педагогического руководства строительной игрой</w:t>
      </w:r>
      <w:r w:rsidR="003D7F44">
        <w:rPr>
          <w:rFonts w:ascii="Times New Roman" w:eastAsia="Times New Roman" w:hAnsi="Times New Roman" w:cs="Times New Roman"/>
          <w:sz w:val="28"/>
          <w:szCs w:val="28"/>
          <w:lang w:eastAsia="ru-RU"/>
        </w:rPr>
        <w:t>.</w:t>
      </w:r>
    </w:p>
    <w:p w:rsidR="003D7F44" w:rsidRPr="00807083" w:rsidRDefault="003D7F44" w:rsidP="009D44B6">
      <w:pPr>
        <w:shd w:val="clear" w:color="auto" w:fill="FFFFFF"/>
        <w:spacing w:after="0" w:line="240" w:lineRule="auto"/>
        <w:ind w:left="1286"/>
        <w:jc w:val="both"/>
        <w:rPr>
          <w:rFonts w:ascii="Times New Roman" w:eastAsia="Times New Roman" w:hAnsi="Times New Roman" w:cs="Times New Roman"/>
          <w:sz w:val="28"/>
          <w:szCs w:val="28"/>
          <w:lang w:eastAsia="ru-RU"/>
        </w:rPr>
      </w:pPr>
    </w:p>
    <w:p w:rsidR="003D7F44" w:rsidRDefault="00807083" w:rsidP="009D44B6">
      <w:pPr>
        <w:shd w:val="clear" w:color="auto" w:fill="FFFFFF"/>
        <w:spacing w:after="165" w:line="240" w:lineRule="auto"/>
        <w:jc w:val="both"/>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lang w:eastAsia="ru-RU"/>
        </w:rPr>
        <w:t> </w:t>
      </w:r>
    </w:p>
    <w:p w:rsidR="00DB2EB6" w:rsidRPr="00807083" w:rsidRDefault="00DB2EB6" w:rsidP="009D44B6">
      <w:pPr>
        <w:spacing w:after="0" w:line="240" w:lineRule="auto"/>
        <w:ind w:right="75"/>
        <w:jc w:val="both"/>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b/>
          <w:bCs/>
          <w:sz w:val="28"/>
          <w:szCs w:val="28"/>
          <w:bdr w:val="none" w:sz="0" w:space="0" w:color="auto" w:frame="1"/>
          <w:lang w:eastAsia="ru-RU"/>
        </w:rPr>
        <w:t>Театрализованные игры</w:t>
      </w:r>
      <w:r w:rsidRPr="00807083">
        <w:rPr>
          <w:rFonts w:ascii="Times New Roman" w:eastAsia="Times New Roman" w:hAnsi="Times New Roman" w:cs="Times New Roman"/>
          <w:sz w:val="28"/>
          <w:szCs w:val="28"/>
          <w:bdr w:val="none" w:sz="0" w:space="0" w:color="auto" w:frame="1"/>
          <w:lang w:eastAsia="ru-RU"/>
        </w:rPr>
        <w:t> – делают возможным знакомство дошкольника с окружающим миром через образы, краски, звуки. Зрелищность вызывает радость, а сказочность образов усиливает привлекательность игры.</w:t>
      </w:r>
    </w:p>
    <w:p w:rsidR="00DB2EB6" w:rsidRPr="00807083" w:rsidRDefault="00DB2EB6" w:rsidP="009D44B6">
      <w:pPr>
        <w:spacing w:after="0" w:line="240" w:lineRule="auto"/>
        <w:ind w:right="75"/>
        <w:jc w:val="both"/>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bdr w:val="none" w:sz="0" w:space="0" w:color="auto" w:frame="1"/>
          <w:lang w:eastAsia="ru-RU"/>
        </w:rPr>
        <w:t>Театрализованные игры делят на режиссерские и игры-драматизации.</w:t>
      </w:r>
    </w:p>
    <w:p w:rsidR="00DB2EB6" w:rsidRPr="00807083" w:rsidRDefault="00DB2EB6" w:rsidP="009D44B6">
      <w:pPr>
        <w:spacing w:after="0" w:line="240" w:lineRule="auto"/>
        <w:ind w:right="75"/>
        <w:jc w:val="both"/>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bdr w:val="none" w:sz="0" w:space="0" w:color="auto" w:frame="1"/>
          <w:lang w:eastAsia="ru-RU"/>
        </w:rPr>
        <w:t xml:space="preserve">К </w:t>
      </w:r>
      <w:r w:rsidRPr="00807083">
        <w:rPr>
          <w:rFonts w:ascii="Times New Roman" w:eastAsia="Times New Roman" w:hAnsi="Times New Roman" w:cs="Times New Roman"/>
          <w:b/>
          <w:sz w:val="28"/>
          <w:szCs w:val="28"/>
          <w:bdr w:val="none" w:sz="0" w:space="0" w:color="auto" w:frame="1"/>
          <w:lang w:eastAsia="ru-RU"/>
        </w:rPr>
        <w:t>режиссерским</w:t>
      </w:r>
      <w:r w:rsidRPr="00807083">
        <w:rPr>
          <w:rFonts w:ascii="Times New Roman" w:eastAsia="Times New Roman" w:hAnsi="Times New Roman" w:cs="Times New Roman"/>
          <w:sz w:val="28"/>
          <w:szCs w:val="28"/>
          <w:bdr w:val="none" w:sz="0" w:space="0" w:color="auto" w:frame="1"/>
          <w:lang w:eastAsia="ru-RU"/>
        </w:rPr>
        <w:t>  относят настольный театр, теневой театр. Тут ребенок или взрослый не является действующим лицом, а создает сцены, ведет роль игрушечного персонажа – объемного или плоскостного. Он действует за него, изображает его интонацией, мимикой.</w:t>
      </w:r>
      <w:r w:rsidR="007D7ACC">
        <w:rPr>
          <w:rFonts w:ascii="Times New Roman" w:eastAsia="Times New Roman" w:hAnsi="Times New Roman" w:cs="Times New Roman"/>
          <w:sz w:val="28"/>
          <w:szCs w:val="28"/>
          <w:bdr w:val="none" w:sz="0" w:space="0" w:color="auto" w:frame="1"/>
          <w:lang w:eastAsia="ru-RU"/>
        </w:rPr>
        <w:t xml:space="preserve"> Р</w:t>
      </w:r>
      <w:r w:rsidRPr="00807083">
        <w:rPr>
          <w:rFonts w:ascii="Times New Roman" w:eastAsia="Times New Roman" w:hAnsi="Times New Roman" w:cs="Times New Roman"/>
          <w:sz w:val="28"/>
          <w:szCs w:val="28"/>
          <w:bdr w:val="none" w:sz="0" w:space="0" w:color="auto" w:frame="1"/>
          <w:lang w:eastAsia="ru-RU"/>
        </w:rPr>
        <w:t>ебенок как бы входит в образ, перевоплощается в него, живет его жизнью.</w:t>
      </w:r>
    </w:p>
    <w:p w:rsidR="00DB2EB6" w:rsidRPr="00807083" w:rsidRDefault="00DB2EB6" w:rsidP="009D44B6">
      <w:pPr>
        <w:spacing w:before="150" w:after="0" w:line="240" w:lineRule="auto"/>
        <w:ind w:right="75"/>
        <w:jc w:val="both"/>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lang w:eastAsia="ru-RU"/>
        </w:rPr>
        <w:t> </w:t>
      </w:r>
    </w:p>
    <w:p w:rsidR="00DB2EB6" w:rsidRPr="00807083" w:rsidRDefault="00DB2EB6" w:rsidP="009D44B6">
      <w:pPr>
        <w:spacing w:after="0" w:line="240" w:lineRule="auto"/>
        <w:ind w:right="75"/>
        <w:jc w:val="both"/>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b/>
          <w:bCs/>
          <w:sz w:val="28"/>
          <w:szCs w:val="28"/>
          <w:bdr w:val="none" w:sz="0" w:space="0" w:color="auto" w:frame="1"/>
          <w:lang w:eastAsia="ru-RU"/>
        </w:rPr>
        <w:t>Игра-драматизация</w:t>
      </w:r>
      <w:r w:rsidRPr="00807083">
        <w:rPr>
          <w:rFonts w:ascii="Times New Roman" w:eastAsia="Times New Roman" w:hAnsi="Times New Roman" w:cs="Times New Roman"/>
          <w:sz w:val="28"/>
          <w:szCs w:val="28"/>
          <w:bdr w:val="none" w:sz="0" w:space="0" w:color="auto" w:frame="1"/>
          <w:lang w:eastAsia="ru-RU"/>
        </w:rPr>
        <w:t> способствует умственному развитию детей, развитию психических процессов (память, воображение, внимание и т. д.) и таких качеств личности как самостоятельность, инициативность, эмоциональная отзывчивость, воображение.  Велико значение этих игр для эстетического воспитания дошкольников, развития художественных способностей и творчества, которое проявляется в поисках разнообразных средств выразительности для создания образа героя произведения. Развитие и совершенствование движений в игре способствует физическому развитию детей.</w:t>
      </w:r>
    </w:p>
    <w:p w:rsidR="00DB2EB6" w:rsidRPr="00807083" w:rsidRDefault="00DB2EB6" w:rsidP="009D44B6">
      <w:pPr>
        <w:spacing w:after="0" w:line="240" w:lineRule="auto"/>
        <w:ind w:right="75"/>
        <w:jc w:val="both"/>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bdr w:val="none" w:sz="0" w:space="0" w:color="auto" w:frame="1"/>
          <w:lang w:eastAsia="ru-RU"/>
        </w:rPr>
        <w:t>Особо хочется выделить значение игр-драматизаций в социально-нравственном воспитании дошкольников. Детей привлекает внутренняя, эмоциональная насыщенность литературных сюжетов, конкретные активные действия персонажей. Дети эмоционально осваивают литературное произведение, проникают во внутренний смысл поступков героев, у них формирует</w:t>
      </w:r>
      <w:r w:rsidR="00AD44D3">
        <w:rPr>
          <w:rFonts w:ascii="Times New Roman" w:eastAsia="Times New Roman" w:hAnsi="Times New Roman" w:cs="Times New Roman"/>
          <w:sz w:val="28"/>
          <w:szCs w:val="28"/>
          <w:bdr w:val="none" w:sz="0" w:space="0" w:color="auto" w:frame="1"/>
          <w:lang w:eastAsia="ru-RU"/>
        </w:rPr>
        <w:t xml:space="preserve">ся оценочное отношение к герою. </w:t>
      </w:r>
      <w:r w:rsidRPr="00807083">
        <w:rPr>
          <w:rFonts w:ascii="Times New Roman" w:eastAsia="Times New Roman" w:hAnsi="Times New Roman" w:cs="Times New Roman"/>
          <w:sz w:val="28"/>
          <w:szCs w:val="28"/>
          <w:bdr w:val="none" w:sz="0" w:space="0" w:color="auto" w:frame="1"/>
          <w:lang w:eastAsia="ru-RU"/>
        </w:rPr>
        <w:t>Литературное</w:t>
      </w:r>
      <w:r w:rsidR="00AD44D3">
        <w:rPr>
          <w:rFonts w:ascii="Times New Roman" w:eastAsia="Times New Roman" w:hAnsi="Times New Roman" w:cs="Times New Roman"/>
          <w:sz w:val="28"/>
          <w:szCs w:val="28"/>
          <w:bdr w:val="none" w:sz="0" w:space="0" w:color="auto" w:frame="1"/>
          <w:lang w:eastAsia="ru-RU"/>
        </w:rPr>
        <w:t xml:space="preserve"> </w:t>
      </w:r>
      <w:r w:rsidRPr="00807083">
        <w:rPr>
          <w:rFonts w:ascii="Times New Roman" w:eastAsia="Times New Roman" w:hAnsi="Times New Roman" w:cs="Times New Roman"/>
          <w:sz w:val="28"/>
          <w:szCs w:val="28"/>
          <w:bdr w:val="none" w:sz="0" w:space="0" w:color="auto" w:frame="1"/>
          <w:lang w:eastAsia="ru-RU"/>
        </w:rPr>
        <w:t>произведение</w:t>
      </w:r>
      <w:r w:rsidR="00AD44D3">
        <w:rPr>
          <w:rFonts w:ascii="Times New Roman" w:eastAsia="Times New Roman" w:hAnsi="Times New Roman" w:cs="Times New Roman"/>
          <w:sz w:val="28"/>
          <w:szCs w:val="28"/>
          <w:bdr w:val="none" w:sz="0" w:space="0" w:color="auto" w:frame="1"/>
          <w:lang w:eastAsia="ru-RU"/>
        </w:rPr>
        <w:t xml:space="preserve"> </w:t>
      </w:r>
      <w:r w:rsidRPr="00807083">
        <w:rPr>
          <w:rFonts w:ascii="Times New Roman" w:eastAsia="Times New Roman" w:hAnsi="Times New Roman" w:cs="Times New Roman"/>
          <w:sz w:val="28"/>
          <w:szCs w:val="28"/>
          <w:bdr w:val="none" w:sz="0" w:space="0" w:color="auto" w:frame="1"/>
          <w:lang w:eastAsia="ru-RU"/>
        </w:rPr>
        <w:t>сближает ребенка с литературным персонажем, активизирует процессы</w:t>
      </w:r>
      <w:r w:rsidR="00AD44D3">
        <w:rPr>
          <w:rFonts w:ascii="Times New Roman" w:eastAsia="Times New Roman" w:hAnsi="Times New Roman" w:cs="Times New Roman"/>
          <w:sz w:val="28"/>
          <w:szCs w:val="28"/>
          <w:bdr w:val="none" w:sz="0" w:space="0" w:color="auto" w:frame="1"/>
          <w:lang w:eastAsia="ru-RU"/>
        </w:rPr>
        <w:t xml:space="preserve"> </w:t>
      </w:r>
      <w:r w:rsidRPr="00807083">
        <w:rPr>
          <w:rFonts w:ascii="Times New Roman" w:eastAsia="Times New Roman" w:hAnsi="Times New Roman" w:cs="Times New Roman"/>
          <w:sz w:val="28"/>
          <w:szCs w:val="28"/>
          <w:bdr w:val="none" w:sz="0" w:space="0" w:color="auto" w:frame="1"/>
          <w:lang w:eastAsia="ru-RU"/>
        </w:rPr>
        <w:t xml:space="preserve"> формирования сопереживания, сочувствия, содействия, способствует становлению нравственных мотивов поведения.</w:t>
      </w:r>
    </w:p>
    <w:p w:rsidR="00DB2EB6" w:rsidRPr="00807083" w:rsidRDefault="00DB2EB6" w:rsidP="009D44B6">
      <w:pPr>
        <w:spacing w:after="0" w:line="240" w:lineRule="auto"/>
        <w:ind w:right="75"/>
        <w:jc w:val="both"/>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bdr w:val="none" w:sz="0" w:space="0" w:color="auto" w:frame="1"/>
          <w:lang w:eastAsia="ru-RU"/>
        </w:rPr>
        <w:t>Благодаря сказке ребенок познает мир не только умом, но и сердцем, выражает собственное отношение к добру и злу. Любимые герои становятся образцами для подражания и отождествления. В процессе работы над выразительностью реплик персонажей незаметно активизируется словарь, совершенствуется звуковая культура речи, ее интонационный строй. Произносимые реплики ставят его перед необходимостью грамотно изъясняться. Улучшаются диалогическая речь, ее грамматический строй. Театрализованная деятельность направлена на развитие у детей ощущений, чувств и 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w:t>
      </w:r>
    </w:p>
    <w:p w:rsidR="007D7ACC" w:rsidRDefault="00DB2EB6" w:rsidP="009D44B6">
      <w:pPr>
        <w:spacing w:before="150" w:after="0" w:line="240" w:lineRule="auto"/>
        <w:ind w:right="75"/>
        <w:jc w:val="both"/>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sz w:val="28"/>
          <w:szCs w:val="28"/>
          <w:lang w:eastAsia="ru-RU"/>
        </w:rPr>
        <w:t> </w:t>
      </w:r>
      <w:r w:rsidR="003D7F44">
        <w:rPr>
          <w:rFonts w:ascii="Times New Roman" w:eastAsia="Times New Roman" w:hAnsi="Times New Roman" w:cs="Times New Roman"/>
          <w:sz w:val="28"/>
          <w:szCs w:val="28"/>
          <w:lang w:eastAsia="ru-RU"/>
        </w:rPr>
        <w:t xml:space="preserve">         </w:t>
      </w:r>
    </w:p>
    <w:p w:rsidR="007D7ACC" w:rsidRDefault="007D7ACC" w:rsidP="009D44B6">
      <w:pPr>
        <w:spacing w:before="150" w:after="0" w:line="240" w:lineRule="auto"/>
        <w:ind w:right="75"/>
        <w:jc w:val="both"/>
        <w:textAlignment w:val="baseline"/>
        <w:rPr>
          <w:rFonts w:ascii="Times New Roman" w:eastAsia="Times New Roman" w:hAnsi="Times New Roman" w:cs="Times New Roman"/>
          <w:sz w:val="28"/>
          <w:szCs w:val="28"/>
          <w:lang w:eastAsia="ru-RU"/>
        </w:rPr>
      </w:pPr>
    </w:p>
    <w:p w:rsidR="003D7F44" w:rsidRDefault="00E06B9D" w:rsidP="009D44B6">
      <w:pPr>
        <w:spacing w:before="150" w:after="0" w:line="240" w:lineRule="auto"/>
        <w:ind w:right="75"/>
        <w:jc w:val="both"/>
        <w:textAlignment w:val="baseline"/>
        <w:rPr>
          <w:rFonts w:ascii="Times New Roman" w:eastAsia="Times New Roman" w:hAnsi="Times New Roman" w:cs="Times New Roman"/>
          <w:sz w:val="28"/>
          <w:szCs w:val="28"/>
          <w:lang w:eastAsia="ru-RU"/>
        </w:rPr>
      </w:pPr>
      <w:r w:rsidRPr="00CD72AE">
        <w:rPr>
          <w:rFonts w:ascii="Times New Roman" w:eastAsia="Times New Roman" w:hAnsi="Times New Roman" w:cs="Times New Roman"/>
          <w:sz w:val="28"/>
          <w:szCs w:val="28"/>
          <w:lang w:eastAsia="ru-RU"/>
        </w:rPr>
        <w:t xml:space="preserve">Существует еще один класс игр: </w:t>
      </w:r>
      <w:r w:rsidRPr="00CD72AE">
        <w:rPr>
          <w:rFonts w:ascii="Times New Roman" w:eastAsia="Times New Roman" w:hAnsi="Times New Roman" w:cs="Times New Roman"/>
          <w:b/>
          <w:sz w:val="28"/>
          <w:szCs w:val="28"/>
          <w:lang w:eastAsia="ru-RU"/>
        </w:rPr>
        <w:t>традиционные или народные</w:t>
      </w:r>
      <w:r w:rsidRPr="00CD72AE">
        <w:rPr>
          <w:rFonts w:ascii="Times New Roman" w:eastAsia="Times New Roman" w:hAnsi="Times New Roman" w:cs="Times New Roman"/>
          <w:sz w:val="28"/>
          <w:szCs w:val="28"/>
          <w:lang w:eastAsia="ru-RU"/>
        </w:rPr>
        <w:t xml:space="preserve">. </w:t>
      </w:r>
    </w:p>
    <w:p w:rsidR="003D7F44" w:rsidRPr="00807083" w:rsidRDefault="003D7F44" w:rsidP="009D44B6">
      <w:pPr>
        <w:spacing w:line="240" w:lineRule="auto"/>
        <w:jc w:val="both"/>
        <w:rPr>
          <w:rFonts w:ascii="Times New Roman" w:eastAsia="Times New Roman" w:hAnsi="Times New Roman" w:cs="Times New Roman"/>
          <w:sz w:val="28"/>
          <w:szCs w:val="28"/>
          <w:lang w:eastAsia="ru-RU"/>
        </w:rPr>
      </w:pPr>
      <w:r w:rsidRPr="00183AC5">
        <w:rPr>
          <w:rFonts w:ascii="Times New Roman" w:hAnsi="Times New Roman" w:cs="Times New Roman"/>
          <w:sz w:val="28"/>
          <w:szCs w:val="28"/>
          <w:shd w:val="clear" w:color="auto" w:fill="FFFFFF" w:themeFill="background1"/>
        </w:rPr>
        <w:t>Народные игры как часть традиционной культуры каждого народа всегда занимали значимое место в социализации ребенка, они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волю и стремление к победе</w:t>
      </w:r>
      <w:r w:rsidRPr="00807083">
        <w:rPr>
          <w:rFonts w:ascii="Times New Roman" w:hAnsi="Times New Roman" w:cs="Times New Roman"/>
          <w:sz w:val="28"/>
          <w:szCs w:val="28"/>
          <w:shd w:val="clear" w:color="auto" w:fill="F7F7F6"/>
        </w:rPr>
        <w:t>.</w:t>
      </w:r>
    </w:p>
    <w:p w:rsidR="003D7F44" w:rsidRPr="00807083" w:rsidRDefault="003D7F44" w:rsidP="009D44B6">
      <w:pPr>
        <w:pStyle w:val="a3"/>
        <w:spacing w:before="0" w:beforeAutospacing="0" w:after="0" w:afterAutospacing="0"/>
        <w:jc w:val="both"/>
        <w:rPr>
          <w:sz w:val="28"/>
          <w:szCs w:val="28"/>
        </w:rPr>
      </w:pPr>
      <w:r w:rsidRPr="00807083">
        <w:rPr>
          <w:sz w:val="28"/>
          <w:szCs w:val="28"/>
        </w:rPr>
        <w:t>В народных играх есть все: и фольклорный текст, и музыка, и динамичность действий, и азарт. В то же время они имеют строго определенные правила, и каждый играющий приучается к совместным и согласованным действиям, к уважению всеми принятых условий игры. В таких играх можно отличиться, если это не нарушает установленного порядка – в этом и заключается педагогическая ценность народных игр.</w:t>
      </w:r>
    </w:p>
    <w:p w:rsidR="003D7F44" w:rsidRPr="00807083" w:rsidRDefault="003D7F44" w:rsidP="009D44B6">
      <w:pPr>
        <w:pStyle w:val="a3"/>
        <w:spacing w:before="0" w:beforeAutospacing="0" w:after="0" w:afterAutospacing="0"/>
        <w:jc w:val="both"/>
        <w:rPr>
          <w:sz w:val="28"/>
          <w:szCs w:val="28"/>
        </w:rPr>
      </w:pPr>
      <w:r w:rsidRPr="00807083">
        <w:rPr>
          <w:sz w:val="28"/>
          <w:szCs w:val="28"/>
        </w:rPr>
        <w:t>Различают игры.</w:t>
      </w:r>
    </w:p>
    <w:p w:rsidR="003D7F44" w:rsidRPr="00807083" w:rsidRDefault="003D7F44" w:rsidP="009D44B6">
      <w:pPr>
        <w:pStyle w:val="a3"/>
        <w:numPr>
          <w:ilvl w:val="0"/>
          <w:numId w:val="5"/>
        </w:numPr>
        <w:spacing w:before="0" w:beforeAutospacing="0" w:after="0" w:afterAutospacing="0"/>
        <w:ind w:left="0"/>
        <w:jc w:val="both"/>
        <w:rPr>
          <w:sz w:val="28"/>
          <w:szCs w:val="28"/>
        </w:rPr>
      </w:pPr>
      <w:r w:rsidRPr="00807083">
        <w:rPr>
          <w:sz w:val="28"/>
          <w:szCs w:val="28"/>
        </w:rPr>
        <w:t>Хороводные;</w:t>
      </w:r>
    </w:p>
    <w:p w:rsidR="003D7F44" w:rsidRPr="00807083" w:rsidRDefault="003D7F44" w:rsidP="009D44B6">
      <w:pPr>
        <w:pStyle w:val="a3"/>
        <w:numPr>
          <w:ilvl w:val="0"/>
          <w:numId w:val="5"/>
        </w:numPr>
        <w:spacing w:before="0" w:beforeAutospacing="0" w:after="0" w:afterAutospacing="0"/>
        <w:ind w:left="0"/>
        <w:jc w:val="both"/>
        <w:rPr>
          <w:sz w:val="28"/>
          <w:szCs w:val="28"/>
        </w:rPr>
      </w:pPr>
      <w:r w:rsidRPr="00807083">
        <w:rPr>
          <w:sz w:val="28"/>
          <w:szCs w:val="28"/>
        </w:rPr>
        <w:t>Словесные (интеллектуальные);</w:t>
      </w:r>
    </w:p>
    <w:p w:rsidR="003D7F44" w:rsidRPr="00807083" w:rsidRDefault="003D7F44" w:rsidP="009D44B6">
      <w:pPr>
        <w:pStyle w:val="a3"/>
        <w:numPr>
          <w:ilvl w:val="0"/>
          <w:numId w:val="5"/>
        </w:numPr>
        <w:spacing w:before="0" w:beforeAutospacing="0" w:after="0" w:afterAutospacing="0"/>
        <w:ind w:left="0"/>
        <w:jc w:val="both"/>
        <w:rPr>
          <w:sz w:val="28"/>
          <w:szCs w:val="28"/>
        </w:rPr>
      </w:pPr>
      <w:r w:rsidRPr="00807083">
        <w:rPr>
          <w:sz w:val="28"/>
          <w:szCs w:val="28"/>
        </w:rPr>
        <w:t>Игры с диалогом;</w:t>
      </w:r>
    </w:p>
    <w:p w:rsidR="003D7F44" w:rsidRPr="00807083" w:rsidRDefault="003D7F44" w:rsidP="009D44B6">
      <w:pPr>
        <w:pStyle w:val="a3"/>
        <w:numPr>
          <w:ilvl w:val="0"/>
          <w:numId w:val="5"/>
        </w:numPr>
        <w:spacing w:before="0" w:beforeAutospacing="0" w:after="0" w:afterAutospacing="0"/>
        <w:ind w:left="0"/>
        <w:jc w:val="both"/>
        <w:rPr>
          <w:sz w:val="28"/>
          <w:szCs w:val="28"/>
        </w:rPr>
      </w:pPr>
      <w:r w:rsidRPr="00807083">
        <w:rPr>
          <w:sz w:val="28"/>
          <w:szCs w:val="28"/>
        </w:rPr>
        <w:t>Игры-забавы;</w:t>
      </w:r>
    </w:p>
    <w:p w:rsidR="003D7F44" w:rsidRPr="00807083" w:rsidRDefault="003D7F44" w:rsidP="009D44B6">
      <w:pPr>
        <w:pStyle w:val="a3"/>
        <w:numPr>
          <w:ilvl w:val="0"/>
          <w:numId w:val="5"/>
        </w:numPr>
        <w:spacing w:before="0" w:beforeAutospacing="0" w:after="0" w:afterAutospacing="0"/>
        <w:ind w:left="0"/>
        <w:jc w:val="both"/>
        <w:rPr>
          <w:sz w:val="28"/>
          <w:szCs w:val="28"/>
        </w:rPr>
      </w:pPr>
      <w:r w:rsidRPr="00807083">
        <w:rPr>
          <w:sz w:val="28"/>
          <w:szCs w:val="28"/>
        </w:rPr>
        <w:t>Игры-соревнования;</w:t>
      </w:r>
    </w:p>
    <w:p w:rsidR="003D7F44" w:rsidRPr="00807083" w:rsidRDefault="003D7F44" w:rsidP="009D44B6">
      <w:pPr>
        <w:pStyle w:val="a3"/>
        <w:numPr>
          <w:ilvl w:val="0"/>
          <w:numId w:val="5"/>
        </w:numPr>
        <w:spacing w:before="0" w:beforeAutospacing="0" w:after="0" w:afterAutospacing="0"/>
        <w:ind w:left="0"/>
        <w:jc w:val="both"/>
        <w:rPr>
          <w:sz w:val="28"/>
          <w:szCs w:val="28"/>
        </w:rPr>
      </w:pPr>
      <w:r w:rsidRPr="00807083">
        <w:rPr>
          <w:sz w:val="28"/>
          <w:szCs w:val="28"/>
        </w:rPr>
        <w:t>Подвижные игры.</w:t>
      </w:r>
    </w:p>
    <w:p w:rsidR="003D7F44" w:rsidRPr="00807083" w:rsidRDefault="003D7F44" w:rsidP="009D44B6">
      <w:pPr>
        <w:pStyle w:val="a3"/>
        <w:spacing w:before="0" w:beforeAutospacing="0" w:after="0" w:afterAutospacing="0"/>
        <w:jc w:val="both"/>
        <w:rPr>
          <w:sz w:val="28"/>
          <w:szCs w:val="28"/>
        </w:rPr>
      </w:pPr>
      <w:r w:rsidRPr="00807083">
        <w:rPr>
          <w:sz w:val="28"/>
          <w:szCs w:val="28"/>
        </w:rPr>
        <w:br/>
      </w:r>
      <w:r w:rsidRPr="00183AC5">
        <w:rPr>
          <w:sz w:val="28"/>
          <w:szCs w:val="28"/>
          <w:shd w:val="clear" w:color="auto" w:fill="FFFFFF" w:themeFill="background1"/>
        </w:rPr>
        <w:t>Педагогам детского сада необходимо использовать народные игры на занятиях, в повседневной жизни ребят, на прогулке, на праздниках и развлечениях</w:t>
      </w:r>
      <w:r w:rsidR="00DB2EB6">
        <w:rPr>
          <w:sz w:val="28"/>
          <w:szCs w:val="28"/>
          <w:shd w:val="clear" w:color="auto" w:fill="FFFFFF" w:themeFill="background1"/>
        </w:rPr>
        <w:t>.</w:t>
      </w:r>
      <w:r w:rsidRPr="00183AC5">
        <w:rPr>
          <w:sz w:val="28"/>
          <w:szCs w:val="28"/>
          <w:shd w:val="clear" w:color="auto" w:fill="FFFFFF" w:themeFill="background1"/>
        </w:rPr>
        <w:t xml:space="preserve"> Использование народных игр в работе с детьми позволяет воспитателю донести до детей самобытность русского народа, колорит его обычаев, своеобразие русского языка, сформировать интерес к русской народной культуре, к ее традициям.</w:t>
      </w:r>
    </w:p>
    <w:p w:rsidR="003D7F44" w:rsidRPr="00807083" w:rsidRDefault="00DB2EB6" w:rsidP="009D44B6">
      <w:pPr>
        <w:pStyle w:val="a3"/>
        <w:spacing w:before="0" w:beforeAutospacing="0" w:after="0" w:afterAutospacing="0"/>
        <w:jc w:val="both"/>
        <w:rPr>
          <w:sz w:val="28"/>
          <w:szCs w:val="28"/>
        </w:rPr>
      </w:pPr>
      <w:r>
        <w:rPr>
          <w:sz w:val="28"/>
          <w:szCs w:val="28"/>
        </w:rPr>
        <w:t>В</w:t>
      </w:r>
      <w:r w:rsidR="003D7F44" w:rsidRPr="00807083">
        <w:rPr>
          <w:sz w:val="28"/>
          <w:szCs w:val="28"/>
        </w:rPr>
        <w:t xml:space="preserve"> процессе ознакомления с русской народной подвижной игрой, можно развивать интерес к истории родной страны, народной культуре, фольклору (познакомить с пословицами, поговорками, приметами), а также с календарными народными играми.</w:t>
      </w:r>
    </w:p>
    <w:p w:rsidR="003D7F44" w:rsidRPr="00807083" w:rsidRDefault="003D7F44" w:rsidP="009D44B6">
      <w:pPr>
        <w:pStyle w:val="a3"/>
        <w:spacing w:before="0" w:beforeAutospacing="0" w:after="0" w:afterAutospacing="0"/>
        <w:jc w:val="both"/>
        <w:rPr>
          <w:sz w:val="28"/>
          <w:szCs w:val="28"/>
        </w:rPr>
      </w:pPr>
      <w:r w:rsidRPr="00807083">
        <w:rPr>
          <w:sz w:val="28"/>
          <w:szCs w:val="28"/>
        </w:rPr>
        <w:t>На Новый год можно провести следующие игры - «Бабка Ежка», «Жмурки»; «Дедушка - рожок», «Слепой козел», «Звонарь»</w:t>
      </w:r>
    </w:p>
    <w:p w:rsidR="003D7F44" w:rsidRPr="00807083" w:rsidRDefault="003D7F44" w:rsidP="009D44B6">
      <w:pPr>
        <w:pStyle w:val="a3"/>
        <w:spacing w:before="0" w:beforeAutospacing="0" w:after="0" w:afterAutospacing="0"/>
        <w:jc w:val="both"/>
        <w:rPr>
          <w:sz w:val="28"/>
          <w:szCs w:val="28"/>
        </w:rPr>
      </w:pPr>
      <w:r w:rsidRPr="00807083">
        <w:rPr>
          <w:sz w:val="28"/>
          <w:szCs w:val="28"/>
        </w:rPr>
        <w:t>Масленица: - «Горелки», «Гори, гори ясно», «Лапти», «Пятнашки с мячом», «Колечко», «Салки», Пасха – «Солнышко», «Береза», «Бой яйцами», «Катание яиц с горки», «Цепи кованые», «Вышибала».</w:t>
      </w:r>
    </w:p>
    <w:p w:rsidR="00DB2EB6" w:rsidRPr="004C3B55" w:rsidRDefault="00DB2EB6" w:rsidP="009D44B6">
      <w:pPr>
        <w:spacing w:after="0" w:line="240" w:lineRule="auto"/>
        <w:ind w:right="75" w:firstLine="708"/>
        <w:jc w:val="both"/>
        <w:textAlignment w:val="baseline"/>
        <w:rPr>
          <w:rFonts w:ascii="Times New Roman" w:eastAsia="Times New Roman" w:hAnsi="Times New Roman" w:cs="Times New Roman"/>
          <w:sz w:val="28"/>
          <w:szCs w:val="28"/>
          <w:lang w:eastAsia="ru-RU"/>
        </w:rPr>
      </w:pPr>
      <w:r w:rsidRPr="00807083">
        <w:rPr>
          <w:rFonts w:ascii="Times New Roman" w:eastAsia="Times New Roman" w:hAnsi="Times New Roman" w:cs="Times New Roman"/>
          <w:bCs/>
          <w:sz w:val="28"/>
          <w:szCs w:val="28"/>
          <w:bdr w:val="none" w:sz="0" w:space="0" w:color="auto" w:frame="1"/>
          <w:lang w:eastAsia="ru-RU"/>
        </w:rPr>
        <w:t xml:space="preserve">Таким образом, хочется сделать вывод, что игра, как ведущая деятельность дошкольника имеет важнейшее значение в формировании личности. Каждый вид игры (дидактическая, строительная, сюжетно-ролевая, подвижная, драматизация) оказывает влияние на </w:t>
      </w:r>
      <w:r w:rsidR="004C3B55">
        <w:rPr>
          <w:rFonts w:ascii="Times New Roman" w:eastAsia="Times New Roman" w:hAnsi="Times New Roman" w:cs="Times New Roman"/>
          <w:bCs/>
          <w:sz w:val="28"/>
          <w:szCs w:val="28"/>
          <w:bdr w:val="none" w:sz="0" w:space="0" w:color="auto" w:frame="1"/>
          <w:lang w:eastAsia="ru-RU"/>
        </w:rPr>
        <w:t xml:space="preserve">духовно – </w:t>
      </w:r>
      <w:r w:rsidRPr="00807083">
        <w:rPr>
          <w:rFonts w:ascii="Times New Roman" w:eastAsia="Times New Roman" w:hAnsi="Times New Roman" w:cs="Times New Roman"/>
          <w:bCs/>
          <w:sz w:val="28"/>
          <w:szCs w:val="28"/>
          <w:bdr w:val="none" w:sz="0" w:space="0" w:color="auto" w:frame="1"/>
          <w:lang w:eastAsia="ru-RU"/>
        </w:rPr>
        <w:t>нравственное развитие ребенка дошкольника.</w:t>
      </w:r>
    </w:p>
    <w:p w:rsidR="003D7F44" w:rsidRDefault="003D7F44" w:rsidP="009D44B6">
      <w:pPr>
        <w:spacing w:line="240" w:lineRule="auto"/>
        <w:ind w:firstLine="708"/>
        <w:jc w:val="both"/>
        <w:rPr>
          <w:rFonts w:ascii="Times New Roman" w:eastAsia="Times New Roman" w:hAnsi="Times New Roman" w:cs="Times New Roman"/>
          <w:sz w:val="28"/>
          <w:szCs w:val="28"/>
          <w:lang w:eastAsia="ru-RU"/>
        </w:rPr>
      </w:pPr>
    </w:p>
    <w:p w:rsidR="00DB2EB6" w:rsidRDefault="00DB2EB6" w:rsidP="009D44B6">
      <w:pPr>
        <w:spacing w:line="240" w:lineRule="auto"/>
        <w:ind w:firstLine="708"/>
        <w:jc w:val="both"/>
        <w:rPr>
          <w:rFonts w:ascii="Times New Roman" w:eastAsia="Times New Roman" w:hAnsi="Times New Roman" w:cs="Times New Roman"/>
          <w:sz w:val="28"/>
          <w:szCs w:val="28"/>
          <w:lang w:eastAsia="ru-RU"/>
        </w:rPr>
      </w:pPr>
    </w:p>
    <w:p w:rsidR="00DB2EB6" w:rsidRDefault="00DB2EB6" w:rsidP="009D44B6">
      <w:pPr>
        <w:spacing w:line="240" w:lineRule="auto"/>
        <w:ind w:firstLine="708"/>
        <w:jc w:val="both"/>
        <w:rPr>
          <w:rFonts w:ascii="Times New Roman" w:eastAsia="Times New Roman" w:hAnsi="Times New Roman" w:cs="Times New Roman"/>
          <w:sz w:val="28"/>
          <w:szCs w:val="28"/>
          <w:lang w:eastAsia="ru-RU"/>
        </w:rPr>
      </w:pPr>
    </w:p>
    <w:p w:rsidR="00DB2EB6" w:rsidRDefault="00DB2EB6" w:rsidP="009D44B6">
      <w:pPr>
        <w:spacing w:line="240" w:lineRule="auto"/>
        <w:ind w:firstLine="708"/>
        <w:jc w:val="both"/>
        <w:rPr>
          <w:rFonts w:ascii="Times New Roman" w:eastAsia="Times New Roman" w:hAnsi="Times New Roman" w:cs="Times New Roman"/>
          <w:sz w:val="28"/>
          <w:szCs w:val="28"/>
          <w:lang w:eastAsia="ru-RU"/>
        </w:rPr>
      </w:pPr>
    </w:p>
    <w:p w:rsidR="00DB2EB6" w:rsidRDefault="00DB2EB6" w:rsidP="009D44B6">
      <w:pPr>
        <w:spacing w:line="240" w:lineRule="auto"/>
        <w:ind w:firstLine="708"/>
        <w:jc w:val="both"/>
        <w:rPr>
          <w:rFonts w:ascii="Times New Roman" w:eastAsia="Times New Roman" w:hAnsi="Times New Roman" w:cs="Times New Roman"/>
          <w:sz w:val="28"/>
          <w:szCs w:val="28"/>
          <w:lang w:eastAsia="ru-RU"/>
        </w:rPr>
      </w:pPr>
    </w:p>
    <w:p w:rsidR="00DB2EB6" w:rsidRDefault="009D44B6" w:rsidP="009D44B6">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Список литературы</w:t>
      </w:r>
    </w:p>
    <w:p w:rsidR="009D44B6" w:rsidRPr="009D44B6" w:rsidRDefault="009D44B6" w:rsidP="009D44B6">
      <w:pPr>
        <w:pStyle w:val="c6"/>
        <w:shd w:val="clear" w:color="auto" w:fill="FFFFFF"/>
        <w:spacing w:before="0" w:beforeAutospacing="0" w:after="0" w:afterAutospacing="0"/>
        <w:jc w:val="both"/>
        <w:rPr>
          <w:color w:val="000000"/>
          <w:sz w:val="28"/>
          <w:szCs w:val="28"/>
        </w:rPr>
      </w:pPr>
      <w:r>
        <w:rPr>
          <w:rStyle w:val="c0"/>
          <w:color w:val="000000"/>
          <w:sz w:val="28"/>
          <w:szCs w:val="28"/>
        </w:rPr>
        <w:t>1</w:t>
      </w:r>
      <w:r w:rsidRPr="009D44B6">
        <w:rPr>
          <w:rStyle w:val="c0"/>
          <w:color w:val="000000"/>
          <w:sz w:val="28"/>
          <w:szCs w:val="28"/>
        </w:rPr>
        <w:t>. Логинова В. И., Саморукова П. Г. Дошкольная педагогика. М.: Просвещение, 1991. 63 с.</w:t>
      </w:r>
    </w:p>
    <w:p w:rsidR="009D44B6" w:rsidRPr="009D44B6" w:rsidRDefault="009D44B6" w:rsidP="009D44B6">
      <w:pPr>
        <w:pStyle w:val="c6"/>
        <w:shd w:val="clear" w:color="auto" w:fill="FFFFFF"/>
        <w:spacing w:before="0" w:beforeAutospacing="0" w:after="0" w:afterAutospacing="0"/>
        <w:jc w:val="both"/>
        <w:rPr>
          <w:color w:val="000000"/>
          <w:sz w:val="28"/>
          <w:szCs w:val="28"/>
        </w:rPr>
      </w:pPr>
      <w:r>
        <w:rPr>
          <w:rStyle w:val="c0"/>
          <w:color w:val="000000"/>
          <w:sz w:val="28"/>
          <w:szCs w:val="28"/>
        </w:rPr>
        <w:t>2</w:t>
      </w:r>
      <w:r w:rsidRPr="009D44B6">
        <w:rPr>
          <w:rStyle w:val="c0"/>
          <w:color w:val="000000"/>
          <w:sz w:val="28"/>
          <w:szCs w:val="28"/>
        </w:rPr>
        <w:t>. Подласый И. П. Педагогика. М.: Гуманит, 2000. 256 с.</w:t>
      </w:r>
    </w:p>
    <w:p w:rsidR="009D44B6" w:rsidRPr="009D44B6" w:rsidRDefault="009D44B6" w:rsidP="009D44B6">
      <w:pPr>
        <w:pStyle w:val="c6"/>
        <w:shd w:val="clear" w:color="auto" w:fill="FFFFFF"/>
        <w:spacing w:before="0" w:beforeAutospacing="0" w:after="0" w:afterAutospacing="0"/>
        <w:jc w:val="both"/>
        <w:rPr>
          <w:color w:val="000000"/>
          <w:sz w:val="28"/>
          <w:szCs w:val="28"/>
        </w:rPr>
      </w:pPr>
      <w:r>
        <w:rPr>
          <w:rStyle w:val="c0"/>
          <w:color w:val="000000"/>
          <w:sz w:val="28"/>
          <w:szCs w:val="28"/>
        </w:rPr>
        <w:t>3</w:t>
      </w:r>
      <w:r w:rsidRPr="009D44B6">
        <w:rPr>
          <w:rStyle w:val="c0"/>
          <w:color w:val="000000"/>
          <w:sz w:val="28"/>
          <w:szCs w:val="28"/>
        </w:rPr>
        <w:t>. Алябьева Е. А. Нравственно-этические беседы и игры с дошкольниками. М.: ТЦ Сфера, 2003. 128 с.</w:t>
      </w:r>
    </w:p>
    <w:tbl>
      <w:tblPr>
        <w:tblW w:w="5000" w:type="pct"/>
        <w:tblCellSpacing w:w="0" w:type="dxa"/>
        <w:shd w:val="clear" w:color="auto" w:fill="F3E4DE"/>
        <w:tblCellMar>
          <w:left w:w="0" w:type="dxa"/>
          <w:right w:w="0" w:type="dxa"/>
        </w:tblCellMar>
        <w:tblLook w:val="04A0" w:firstRow="1" w:lastRow="0" w:firstColumn="1" w:lastColumn="0" w:noHBand="0" w:noVBand="1"/>
      </w:tblPr>
      <w:tblGrid>
        <w:gridCol w:w="10206"/>
      </w:tblGrid>
      <w:tr w:rsidR="009D44B6" w:rsidRPr="009D44B6" w:rsidTr="009D44B6">
        <w:trPr>
          <w:tblCellSpacing w:w="0" w:type="dxa"/>
        </w:trPr>
        <w:tc>
          <w:tcPr>
            <w:tcW w:w="0" w:type="auto"/>
            <w:shd w:val="clear" w:color="auto" w:fill="F3E4DE"/>
            <w:vAlign w:val="center"/>
            <w:hideMark/>
          </w:tcPr>
          <w:p w:rsidR="009D44B6" w:rsidRPr="009D44B6" w:rsidRDefault="009D44B6" w:rsidP="009D44B6">
            <w:pPr>
              <w:spacing w:after="0" w:line="240" w:lineRule="auto"/>
              <w:rPr>
                <w:rFonts w:ascii="Times New Roman" w:eastAsia="Times New Roman" w:hAnsi="Times New Roman" w:cs="Times New Roman"/>
                <w:sz w:val="28"/>
                <w:szCs w:val="28"/>
                <w:lang w:eastAsia="ru-RU"/>
              </w:rPr>
            </w:pPr>
          </w:p>
        </w:tc>
      </w:tr>
      <w:tr w:rsidR="009D44B6" w:rsidRPr="009D44B6" w:rsidTr="009D44B6">
        <w:trPr>
          <w:tblCellSpacing w:w="0" w:type="dxa"/>
        </w:trPr>
        <w:tc>
          <w:tcPr>
            <w:tcW w:w="0" w:type="auto"/>
            <w:shd w:val="clear" w:color="auto" w:fill="auto"/>
            <w:hideMark/>
          </w:tcPr>
          <w:p w:rsidR="009D44B6" w:rsidRPr="009D44B6" w:rsidRDefault="009D44B6" w:rsidP="009D44B6">
            <w:pPr>
              <w:spacing w:after="0" w:line="240" w:lineRule="auto"/>
              <w:ind w:right="1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4.</w:t>
            </w:r>
            <w:r w:rsidRPr="009D44B6">
              <w:rPr>
                <w:rFonts w:ascii="Times New Roman" w:eastAsia="Times New Roman" w:hAnsi="Times New Roman" w:cs="Times New Roman"/>
                <w:bCs/>
                <w:color w:val="000000"/>
                <w:sz w:val="28"/>
                <w:szCs w:val="28"/>
                <w:lang w:eastAsia="ru-RU"/>
              </w:rPr>
              <w:t>Лопатина А.А., Скребцова М.В. Нравственное воспитание дошкольников. ООО «Амрита», 2009.</w:t>
            </w:r>
          </w:p>
          <w:p w:rsidR="009D44B6" w:rsidRPr="009D44B6" w:rsidRDefault="009D44B6" w:rsidP="009D44B6">
            <w:pPr>
              <w:spacing w:after="0" w:line="240" w:lineRule="auto"/>
              <w:ind w:right="1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9D44B6">
              <w:rPr>
                <w:rFonts w:ascii="Times New Roman" w:eastAsia="Times New Roman" w:hAnsi="Times New Roman" w:cs="Times New Roman"/>
                <w:bCs/>
                <w:color w:val="000000"/>
                <w:sz w:val="28"/>
                <w:szCs w:val="28"/>
                <w:lang w:eastAsia="ru-RU"/>
              </w:rPr>
              <w:t>Богуславская З. М., Смирнова Е.О. «Роль игры в нравственном развитии ребёнка». М.: «Просвещение», 1991.</w:t>
            </w:r>
          </w:p>
          <w:p w:rsidR="009D44B6" w:rsidRPr="009D44B6" w:rsidRDefault="009D44B6" w:rsidP="009D44B6">
            <w:pPr>
              <w:spacing w:after="0" w:line="240" w:lineRule="auto"/>
              <w:ind w:right="1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6.</w:t>
            </w:r>
            <w:r w:rsidRPr="009D44B6">
              <w:rPr>
                <w:rFonts w:ascii="Times New Roman" w:eastAsia="Times New Roman" w:hAnsi="Times New Roman" w:cs="Times New Roman"/>
                <w:bCs/>
                <w:color w:val="000000"/>
                <w:sz w:val="28"/>
                <w:szCs w:val="28"/>
                <w:lang w:eastAsia="ru-RU"/>
              </w:rPr>
              <w:t>Виноградова Д.А. «Воспитание нравственных чувств у старших дошкольников». М.: «Просвещение», 1989.</w:t>
            </w:r>
          </w:p>
        </w:tc>
      </w:tr>
      <w:tr w:rsidR="009D44B6" w:rsidRPr="009D44B6" w:rsidTr="009D44B6">
        <w:trPr>
          <w:tblCellSpacing w:w="0" w:type="dxa"/>
        </w:trPr>
        <w:tc>
          <w:tcPr>
            <w:tcW w:w="0" w:type="auto"/>
            <w:shd w:val="clear" w:color="auto" w:fill="auto"/>
            <w:hideMark/>
          </w:tcPr>
          <w:p w:rsidR="009D44B6" w:rsidRPr="009D44B6" w:rsidRDefault="009D44B6" w:rsidP="009D44B6">
            <w:pPr>
              <w:spacing w:after="0" w:line="240" w:lineRule="auto"/>
              <w:jc w:val="center"/>
              <w:rPr>
                <w:rFonts w:ascii="Times New Roman" w:eastAsia="Times New Roman" w:hAnsi="Times New Roman" w:cs="Times New Roman"/>
                <w:sz w:val="24"/>
                <w:szCs w:val="24"/>
                <w:lang w:eastAsia="ru-RU"/>
              </w:rPr>
            </w:pPr>
            <w:r w:rsidRPr="009D44B6">
              <w:rPr>
                <w:rFonts w:ascii="Times New Roman" w:eastAsia="Times New Roman" w:hAnsi="Times New Roman" w:cs="Times New Roman"/>
                <w:sz w:val="24"/>
                <w:szCs w:val="24"/>
                <w:lang w:eastAsia="ru-RU"/>
              </w:rPr>
              <w:t> </w:t>
            </w:r>
          </w:p>
        </w:tc>
      </w:tr>
    </w:tbl>
    <w:p w:rsidR="00DB2EB6" w:rsidRDefault="00DB2EB6" w:rsidP="009D44B6">
      <w:pPr>
        <w:spacing w:line="240" w:lineRule="auto"/>
        <w:ind w:firstLine="708"/>
        <w:jc w:val="both"/>
        <w:rPr>
          <w:rFonts w:ascii="Times New Roman" w:eastAsia="Times New Roman" w:hAnsi="Times New Roman" w:cs="Times New Roman"/>
          <w:sz w:val="28"/>
          <w:szCs w:val="28"/>
          <w:lang w:eastAsia="ru-RU"/>
        </w:rPr>
      </w:pPr>
    </w:p>
    <w:p w:rsidR="00DB2EB6" w:rsidRDefault="00DB2EB6" w:rsidP="009D44B6">
      <w:pPr>
        <w:spacing w:line="240" w:lineRule="auto"/>
        <w:ind w:firstLine="708"/>
        <w:jc w:val="both"/>
        <w:rPr>
          <w:rFonts w:ascii="Times New Roman" w:eastAsia="Times New Roman" w:hAnsi="Times New Roman" w:cs="Times New Roman"/>
          <w:sz w:val="28"/>
          <w:szCs w:val="28"/>
          <w:lang w:eastAsia="ru-RU"/>
        </w:rPr>
      </w:pPr>
    </w:p>
    <w:p w:rsidR="00DB2EB6" w:rsidRDefault="00DB2EB6" w:rsidP="009D44B6">
      <w:pPr>
        <w:spacing w:line="240" w:lineRule="auto"/>
        <w:ind w:firstLine="708"/>
        <w:jc w:val="both"/>
        <w:rPr>
          <w:rFonts w:ascii="Times New Roman" w:eastAsia="Times New Roman" w:hAnsi="Times New Roman" w:cs="Times New Roman"/>
          <w:sz w:val="28"/>
          <w:szCs w:val="28"/>
          <w:lang w:eastAsia="ru-RU"/>
        </w:rPr>
      </w:pPr>
      <w:bookmarkStart w:id="0" w:name="_GoBack"/>
      <w:bookmarkEnd w:id="0"/>
    </w:p>
    <w:p w:rsidR="00DB2EB6" w:rsidRDefault="00DB2EB6" w:rsidP="009D44B6">
      <w:pPr>
        <w:spacing w:line="240" w:lineRule="auto"/>
        <w:ind w:firstLine="708"/>
        <w:jc w:val="both"/>
        <w:rPr>
          <w:rFonts w:ascii="Times New Roman" w:eastAsia="Times New Roman" w:hAnsi="Times New Roman" w:cs="Times New Roman"/>
          <w:sz w:val="28"/>
          <w:szCs w:val="28"/>
          <w:lang w:eastAsia="ru-RU"/>
        </w:rPr>
      </w:pPr>
    </w:p>
    <w:p w:rsidR="00DB2EB6" w:rsidRDefault="00DB2EB6" w:rsidP="009D44B6">
      <w:pPr>
        <w:spacing w:line="240" w:lineRule="auto"/>
        <w:ind w:firstLine="708"/>
        <w:jc w:val="both"/>
        <w:rPr>
          <w:rFonts w:ascii="Times New Roman" w:eastAsia="Times New Roman" w:hAnsi="Times New Roman" w:cs="Times New Roman"/>
          <w:sz w:val="28"/>
          <w:szCs w:val="28"/>
          <w:lang w:eastAsia="ru-RU"/>
        </w:rPr>
      </w:pPr>
    </w:p>
    <w:p w:rsidR="00DB2EB6" w:rsidRDefault="00DB2EB6" w:rsidP="009D44B6">
      <w:pPr>
        <w:spacing w:line="240" w:lineRule="auto"/>
        <w:ind w:firstLine="708"/>
        <w:jc w:val="both"/>
        <w:rPr>
          <w:rFonts w:ascii="Times New Roman" w:eastAsia="Times New Roman" w:hAnsi="Times New Roman" w:cs="Times New Roman"/>
          <w:sz w:val="28"/>
          <w:szCs w:val="28"/>
          <w:lang w:eastAsia="ru-RU"/>
        </w:rPr>
      </w:pPr>
    </w:p>
    <w:p w:rsidR="00DB2EB6" w:rsidRDefault="00DB2EB6" w:rsidP="009D44B6">
      <w:pPr>
        <w:spacing w:line="240" w:lineRule="auto"/>
        <w:ind w:firstLine="708"/>
        <w:jc w:val="both"/>
        <w:rPr>
          <w:rFonts w:ascii="Times New Roman" w:eastAsia="Times New Roman" w:hAnsi="Times New Roman" w:cs="Times New Roman"/>
          <w:sz w:val="28"/>
          <w:szCs w:val="28"/>
          <w:lang w:eastAsia="ru-RU"/>
        </w:rPr>
      </w:pPr>
    </w:p>
    <w:p w:rsidR="00DB2EB6" w:rsidRDefault="00DB2EB6" w:rsidP="009D44B6">
      <w:pPr>
        <w:spacing w:line="240" w:lineRule="auto"/>
        <w:ind w:firstLine="708"/>
        <w:jc w:val="both"/>
        <w:rPr>
          <w:rFonts w:ascii="Times New Roman" w:eastAsia="Times New Roman" w:hAnsi="Times New Roman" w:cs="Times New Roman"/>
          <w:sz w:val="28"/>
          <w:szCs w:val="28"/>
          <w:lang w:eastAsia="ru-RU"/>
        </w:rPr>
      </w:pPr>
    </w:p>
    <w:p w:rsidR="00DB2EB6" w:rsidRDefault="00DB2EB6" w:rsidP="009D44B6">
      <w:pPr>
        <w:spacing w:line="240" w:lineRule="auto"/>
        <w:ind w:firstLine="708"/>
        <w:jc w:val="both"/>
        <w:rPr>
          <w:rFonts w:ascii="Times New Roman" w:eastAsia="Times New Roman" w:hAnsi="Times New Roman" w:cs="Times New Roman"/>
          <w:sz w:val="28"/>
          <w:szCs w:val="28"/>
          <w:lang w:eastAsia="ru-RU"/>
        </w:rPr>
      </w:pPr>
    </w:p>
    <w:p w:rsidR="00DB2EB6" w:rsidRDefault="00DB2EB6" w:rsidP="009D44B6">
      <w:pPr>
        <w:spacing w:line="240" w:lineRule="auto"/>
        <w:ind w:firstLine="708"/>
        <w:jc w:val="both"/>
        <w:rPr>
          <w:rFonts w:ascii="Times New Roman" w:eastAsia="Times New Roman" w:hAnsi="Times New Roman" w:cs="Times New Roman"/>
          <w:sz w:val="28"/>
          <w:szCs w:val="28"/>
          <w:lang w:eastAsia="ru-RU"/>
        </w:rPr>
      </w:pPr>
    </w:p>
    <w:sectPr w:rsidR="00DB2EB6" w:rsidSect="00E06B9D">
      <w:pgSz w:w="11906" w:h="16838"/>
      <w:pgMar w:top="851"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F91" w:rsidRDefault="00707F91" w:rsidP="00BC747F">
      <w:pPr>
        <w:spacing w:after="0" w:line="240" w:lineRule="auto"/>
      </w:pPr>
      <w:r>
        <w:separator/>
      </w:r>
    </w:p>
  </w:endnote>
  <w:endnote w:type="continuationSeparator" w:id="0">
    <w:p w:rsidR="00707F91" w:rsidRDefault="00707F91" w:rsidP="00BC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F91" w:rsidRDefault="00707F91" w:rsidP="00BC747F">
      <w:pPr>
        <w:spacing w:after="0" w:line="240" w:lineRule="auto"/>
      </w:pPr>
      <w:r>
        <w:separator/>
      </w:r>
    </w:p>
  </w:footnote>
  <w:footnote w:type="continuationSeparator" w:id="0">
    <w:p w:rsidR="00707F91" w:rsidRDefault="00707F91" w:rsidP="00BC7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B566A"/>
    <w:multiLevelType w:val="multilevel"/>
    <w:tmpl w:val="F650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265ED"/>
    <w:multiLevelType w:val="multilevel"/>
    <w:tmpl w:val="0064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F01A6"/>
    <w:multiLevelType w:val="multilevel"/>
    <w:tmpl w:val="D8F8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232551"/>
    <w:multiLevelType w:val="multilevel"/>
    <w:tmpl w:val="AB08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915B69"/>
    <w:multiLevelType w:val="multilevel"/>
    <w:tmpl w:val="0EB8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9C5ABC"/>
    <w:multiLevelType w:val="multilevel"/>
    <w:tmpl w:val="6A00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17"/>
    <w:rsid w:val="00183AC5"/>
    <w:rsid w:val="002476C0"/>
    <w:rsid w:val="002E0DB4"/>
    <w:rsid w:val="003255FD"/>
    <w:rsid w:val="003D7F44"/>
    <w:rsid w:val="00462B98"/>
    <w:rsid w:val="004C3B55"/>
    <w:rsid w:val="00552217"/>
    <w:rsid w:val="005F3870"/>
    <w:rsid w:val="005F6E62"/>
    <w:rsid w:val="00646675"/>
    <w:rsid w:val="00707F91"/>
    <w:rsid w:val="007D7ACC"/>
    <w:rsid w:val="00807083"/>
    <w:rsid w:val="00914E95"/>
    <w:rsid w:val="00915F4B"/>
    <w:rsid w:val="009D44B6"/>
    <w:rsid w:val="00A34A0C"/>
    <w:rsid w:val="00AC0723"/>
    <w:rsid w:val="00AD44D3"/>
    <w:rsid w:val="00BC747F"/>
    <w:rsid w:val="00CD72AE"/>
    <w:rsid w:val="00D215D7"/>
    <w:rsid w:val="00D8504B"/>
    <w:rsid w:val="00DB2EB6"/>
    <w:rsid w:val="00E06B9D"/>
    <w:rsid w:val="00EA25DA"/>
    <w:rsid w:val="00F51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89574-3439-4EC6-84AE-C9AF0693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807083"/>
  </w:style>
  <w:style w:type="paragraph" w:styleId="a3">
    <w:name w:val="Normal (Web)"/>
    <w:basedOn w:val="a"/>
    <w:uiPriority w:val="99"/>
    <w:semiHidden/>
    <w:unhideWhenUsed/>
    <w:rsid w:val="0080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C74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747F"/>
  </w:style>
  <w:style w:type="paragraph" w:styleId="a6">
    <w:name w:val="footer"/>
    <w:basedOn w:val="a"/>
    <w:link w:val="a7"/>
    <w:uiPriority w:val="99"/>
    <w:unhideWhenUsed/>
    <w:rsid w:val="00BC74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747F"/>
  </w:style>
  <w:style w:type="paragraph" w:customStyle="1" w:styleId="c2">
    <w:name w:val="c2"/>
    <w:basedOn w:val="a"/>
    <w:rsid w:val="009D4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D44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437">
      <w:bodyDiv w:val="1"/>
      <w:marLeft w:val="0"/>
      <w:marRight w:val="0"/>
      <w:marTop w:val="0"/>
      <w:marBottom w:val="0"/>
      <w:divBdr>
        <w:top w:val="none" w:sz="0" w:space="0" w:color="auto"/>
        <w:left w:val="none" w:sz="0" w:space="0" w:color="auto"/>
        <w:bottom w:val="none" w:sz="0" w:space="0" w:color="auto"/>
        <w:right w:val="none" w:sz="0" w:space="0" w:color="auto"/>
      </w:divBdr>
    </w:div>
    <w:div w:id="383912940">
      <w:bodyDiv w:val="1"/>
      <w:marLeft w:val="0"/>
      <w:marRight w:val="0"/>
      <w:marTop w:val="0"/>
      <w:marBottom w:val="0"/>
      <w:divBdr>
        <w:top w:val="none" w:sz="0" w:space="0" w:color="auto"/>
        <w:left w:val="none" w:sz="0" w:space="0" w:color="auto"/>
        <w:bottom w:val="none" w:sz="0" w:space="0" w:color="auto"/>
        <w:right w:val="none" w:sz="0" w:space="0" w:color="auto"/>
      </w:divBdr>
    </w:div>
    <w:div w:id="686835067">
      <w:bodyDiv w:val="1"/>
      <w:marLeft w:val="0"/>
      <w:marRight w:val="0"/>
      <w:marTop w:val="0"/>
      <w:marBottom w:val="0"/>
      <w:divBdr>
        <w:top w:val="none" w:sz="0" w:space="0" w:color="auto"/>
        <w:left w:val="none" w:sz="0" w:space="0" w:color="auto"/>
        <w:bottom w:val="none" w:sz="0" w:space="0" w:color="auto"/>
        <w:right w:val="none" w:sz="0" w:space="0" w:color="auto"/>
      </w:divBdr>
      <w:divsChild>
        <w:div w:id="1884173266">
          <w:marLeft w:val="0"/>
          <w:marRight w:val="0"/>
          <w:marTop w:val="0"/>
          <w:marBottom w:val="0"/>
          <w:divBdr>
            <w:top w:val="none" w:sz="0" w:space="0" w:color="auto"/>
            <w:left w:val="none" w:sz="0" w:space="0" w:color="auto"/>
            <w:bottom w:val="none" w:sz="0" w:space="0" w:color="auto"/>
            <w:right w:val="none" w:sz="0" w:space="0" w:color="auto"/>
          </w:divBdr>
          <w:divsChild>
            <w:div w:id="1811363993">
              <w:marLeft w:val="0"/>
              <w:marRight w:val="0"/>
              <w:marTop w:val="0"/>
              <w:marBottom w:val="0"/>
              <w:divBdr>
                <w:top w:val="none" w:sz="0" w:space="0" w:color="auto"/>
                <w:left w:val="none" w:sz="0" w:space="0" w:color="auto"/>
                <w:bottom w:val="none" w:sz="0" w:space="0" w:color="auto"/>
                <w:right w:val="none" w:sz="0" w:space="0" w:color="auto"/>
              </w:divBdr>
              <w:divsChild>
                <w:div w:id="91359195">
                  <w:marLeft w:val="0"/>
                  <w:marRight w:val="0"/>
                  <w:marTop w:val="0"/>
                  <w:marBottom w:val="0"/>
                  <w:divBdr>
                    <w:top w:val="none" w:sz="0" w:space="0" w:color="auto"/>
                    <w:left w:val="none" w:sz="0" w:space="0" w:color="auto"/>
                    <w:bottom w:val="none" w:sz="0" w:space="0" w:color="auto"/>
                    <w:right w:val="none" w:sz="0" w:space="0" w:color="auto"/>
                  </w:divBdr>
                  <w:divsChild>
                    <w:div w:id="742988068">
                      <w:marLeft w:val="0"/>
                      <w:marRight w:val="0"/>
                      <w:marTop w:val="0"/>
                      <w:marBottom w:val="0"/>
                      <w:divBdr>
                        <w:top w:val="none" w:sz="0" w:space="0" w:color="auto"/>
                        <w:left w:val="none" w:sz="0" w:space="0" w:color="auto"/>
                        <w:bottom w:val="none" w:sz="0" w:space="0" w:color="auto"/>
                        <w:right w:val="none" w:sz="0" w:space="0" w:color="auto"/>
                      </w:divBdr>
                      <w:divsChild>
                        <w:div w:id="1159736274">
                          <w:marLeft w:val="0"/>
                          <w:marRight w:val="0"/>
                          <w:marTop w:val="0"/>
                          <w:marBottom w:val="0"/>
                          <w:divBdr>
                            <w:top w:val="none" w:sz="0" w:space="0" w:color="auto"/>
                            <w:left w:val="none" w:sz="0" w:space="0" w:color="auto"/>
                            <w:bottom w:val="none" w:sz="0" w:space="0" w:color="auto"/>
                            <w:right w:val="none" w:sz="0" w:space="0" w:color="auto"/>
                          </w:divBdr>
                          <w:divsChild>
                            <w:div w:id="318118255">
                              <w:marLeft w:val="0"/>
                              <w:marRight w:val="0"/>
                              <w:marTop w:val="0"/>
                              <w:marBottom w:val="0"/>
                              <w:divBdr>
                                <w:top w:val="none" w:sz="0" w:space="0" w:color="auto"/>
                                <w:left w:val="none" w:sz="0" w:space="0" w:color="auto"/>
                                <w:bottom w:val="none" w:sz="0" w:space="0" w:color="auto"/>
                                <w:right w:val="none" w:sz="0" w:space="0" w:color="auto"/>
                              </w:divBdr>
                              <w:divsChild>
                                <w:div w:id="1149633353">
                                  <w:marLeft w:val="0"/>
                                  <w:marRight w:val="0"/>
                                  <w:marTop w:val="0"/>
                                  <w:marBottom w:val="0"/>
                                  <w:divBdr>
                                    <w:top w:val="none" w:sz="0" w:space="0" w:color="auto"/>
                                    <w:left w:val="none" w:sz="0" w:space="0" w:color="auto"/>
                                    <w:bottom w:val="none" w:sz="0" w:space="0" w:color="auto"/>
                                    <w:right w:val="none" w:sz="0" w:space="0" w:color="auto"/>
                                  </w:divBdr>
                                  <w:divsChild>
                                    <w:div w:id="1124882507">
                                      <w:marLeft w:val="0"/>
                                      <w:marRight w:val="0"/>
                                      <w:marTop w:val="0"/>
                                      <w:marBottom w:val="0"/>
                                      <w:divBdr>
                                        <w:top w:val="none" w:sz="0" w:space="0" w:color="auto"/>
                                        <w:left w:val="none" w:sz="0" w:space="0" w:color="auto"/>
                                        <w:bottom w:val="none" w:sz="0" w:space="0" w:color="auto"/>
                                        <w:right w:val="none" w:sz="0" w:space="0" w:color="auto"/>
                                      </w:divBdr>
                                      <w:divsChild>
                                        <w:div w:id="243148991">
                                          <w:marLeft w:val="0"/>
                                          <w:marRight w:val="0"/>
                                          <w:marTop w:val="0"/>
                                          <w:marBottom w:val="0"/>
                                          <w:divBdr>
                                            <w:top w:val="none" w:sz="0" w:space="0" w:color="auto"/>
                                            <w:left w:val="none" w:sz="0" w:space="0" w:color="auto"/>
                                            <w:bottom w:val="none" w:sz="0" w:space="0" w:color="auto"/>
                                            <w:right w:val="none" w:sz="0" w:space="0" w:color="auto"/>
                                          </w:divBdr>
                                          <w:divsChild>
                                            <w:div w:id="830027545">
                                              <w:marLeft w:val="0"/>
                                              <w:marRight w:val="0"/>
                                              <w:marTop w:val="0"/>
                                              <w:marBottom w:val="0"/>
                                              <w:divBdr>
                                                <w:top w:val="none" w:sz="0" w:space="0" w:color="auto"/>
                                                <w:left w:val="none" w:sz="0" w:space="0" w:color="auto"/>
                                                <w:bottom w:val="none" w:sz="0" w:space="0" w:color="auto"/>
                                                <w:right w:val="none" w:sz="0" w:space="0" w:color="auto"/>
                                              </w:divBdr>
                                              <w:divsChild>
                                                <w:div w:id="922298102">
                                                  <w:marLeft w:val="0"/>
                                                  <w:marRight w:val="0"/>
                                                  <w:marTop w:val="0"/>
                                                  <w:marBottom w:val="0"/>
                                                  <w:divBdr>
                                                    <w:top w:val="none" w:sz="0" w:space="0" w:color="auto"/>
                                                    <w:left w:val="none" w:sz="0" w:space="0" w:color="auto"/>
                                                    <w:bottom w:val="none" w:sz="0" w:space="0" w:color="auto"/>
                                                    <w:right w:val="none" w:sz="0" w:space="0" w:color="auto"/>
                                                  </w:divBdr>
                                                  <w:divsChild>
                                                    <w:div w:id="2082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9914">
                                              <w:marLeft w:val="0"/>
                                              <w:marRight w:val="0"/>
                                              <w:marTop w:val="0"/>
                                              <w:marBottom w:val="150"/>
                                              <w:divBdr>
                                                <w:top w:val="none" w:sz="0" w:space="0" w:color="auto"/>
                                                <w:left w:val="none" w:sz="0" w:space="0" w:color="auto"/>
                                                <w:bottom w:val="none" w:sz="0" w:space="0" w:color="auto"/>
                                                <w:right w:val="none" w:sz="0" w:space="0" w:color="auto"/>
                                              </w:divBdr>
                                              <w:divsChild>
                                                <w:div w:id="987437656">
                                                  <w:marLeft w:val="0"/>
                                                  <w:marRight w:val="0"/>
                                                  <w:marTop w:val="0"/>
                                                  <w:marBottom w:val="0"/>
                                                  <w:divBdr>
                                                    <w:top w:val="none" w:sz="0" w:space="0" w:color="auto"/>
                                                    <w:left w:val="none" w:sz="0" w:space="0" w:color="auto"/>
                                                    <w:bottom w:val="none" w:sz="0" w:space="0" w:color="auto"/>
                                                    <w:right w:val="none" w:sz="0" w:space="0" w:color="auto"/>
                                                  </w:divBdr>
                                                  <w:divsChild>
                                                    <w:div w:id="15061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32946">
                          <w:marLeft w:val="0"/>
                          <w:marRight w:val="0"/>
                          <w:marTop w:val="0"/>
                          <w:marBottom w:val="225"/>
                          <w:divBdr>
                            <w:top w:val="single" w:sz="12" w:space="11" w:color="CCCCCC"/>
                            <w:left w:val="none" w:sz="0" w:space="0" w:color="auto"/>
                            <w:bottom w:val="single" w:sz="12" w:space="11" w:color="CCCCCC"/>
                            <w:right w:val="none" w:sz="0" w:space="0" w:color="auto"/>
                          </w:divBdr>
                          <w:divsChild>
                            <w:div w:id="2006130118">
                              <w:marLeft w:val="-225"/>
                              <w:marRight w:val="-225"/>
                              <w:marTop w:val="0"/>
                              <w:marBottom w:val="0"/>
                              <w:divBdr>
                                <w:top w:val="none" w:sz="0" w:space="0" w:color="auto"/>
                                <w:left w:val="none" w:sz="0" w:space="0" w:color="auto"/>
                                <w:bottom w:val="none" w:sz="0" w:space="0" w:color="auto"/>
                                <w:right w:val="none" w:sz="0" w:space="0" w:color="auto"/>
                              </w:divBdr>
                              <w:divsChild>
                                <w:div w:id="2055496201">
                                  <w:marLeft w:val="0"/>
                                  <w:marRight w:val="0"/>
                                  <w:marTop w:val="0"/>
                                  <w:marBottom w:val="0"/>
                                  <w:divBdr>
                                    <w:top w:val="none" w:sz="0" w:space="0" w:color="auto"/>
                                    <w:left w:val="none" w:sz="0" w:space="0" w:color="auto"/>
                                    <w:bottom w:val="none" w:sz="0" w:space="0" w:color="auto"/>
                                    <w:right w:val="none" w:sz="0" w:space="0" w:color="auto"/>
                                  </w:divBdr>
                                  <w:divsChild>
                                    <w:div w:id="887691536">
                                      <w:marLeft w:val="0"/>
                                      <w:marRight w:val="0"/>
                                      <w:marTop w:val="0"/>
                                      <w:marBottom w:val="0"/>
                                      <w:divBdr>
                                        <w:top w:val="none" w:sz="0" w:space="0" w:color="auto"/>
                                        <w:left w:val="none" w:sz="0" w:space="0" w:color="auto"/>
                                        <w:bottom w:val="none" w:sz="0" w:space="0" w:color="auto"/>
                                        <w:right w:val="none" w:sz="0" w:space="0" w:color="auto"/>
                                      </w:divBdr>
                                      <w:divsChild>
                                        <w:div w:id="984748133">
                                          <w:marLeft w:val="0"/>
                                          <w:marRight w:val="0"/>
                                          <w:marTop w:val="0"/>
                                          <w:marBottom w:val="0"/>
                                          <w:divBdr>
                                            <w:top w:val="none" w:sz="0" w:space="0" w:color="auto"/>
                                            <w:left w:val="none" w:sz="0" w:space="0" w:color="auto"/>
                                            <w:bottom w:val="none" w:sz="0" w:space="0" w:color="auto"/>
                                            <w:right w:val="none" w:sz="0" w:space="0" w:color="auto"/>
                                          </w:divBdr>
                                        </w:div>
                                        <w:div w:id="1723365576">
                                          <w:marLeft w:val="0"/>
                                          <w:marRight w:val="0"/>
                                          <w:marTop w:val="0"/>
                                          <w:marBottom w:val="0"/>
                                          <w:divBdr>
                                            <w:top w:val="none" w:sz="0" w:space="0" w:color="auto"/>
                                            <w:left w:val="none" w:sz="0" w:space="0" w:color="auto"/>
                                            <w:bottom w:val="none" w:sz="0" w:space="0" w:color="auto"/>
                                            <w:right w:val="none" w:sz="0" w:space="0" w:color="auto"/>
                                          </w:divBdr>
                                          <w:divsChild>
                                            <w:div w:id="197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12">
                          <w:marLeft w:val="0"/>
                          <w:marRight w:val="0"/>
                          <w:marTop w:val="0"/>
                          <w:marBottom w:val="0"/>
                          <w:divBdr>
                            <w:top w:val="none" w:sz="0" w:space="0" w:color="auto"/>
                            <w:left w:val="none" w:sz="0" w:space="0" w:color="auto"/>
                            <w:bottom w:val="none" w:sz="0" w:space="0" w:color="auto"/>
                            <w:right w:val="none" w:sz="0" w:space="0" w:color="auto"/>
                          </w:divBdr>
                          <w:divsChild>
                            <w:div w:id="1654791357">
                              <w:marLeft w:val="-225"/>
                              <w:marRight w:val="-225"/>
                              <w:marTop w:val="0"/>
                              <w:marBottom w:val="0"/>
                              <w:divBdr>
                                <w:top w:val="none" w:sz="0" w:space="0" w:color="auto"/>
                                <w:left w:val="none" w:sz="0" w:space="0" w:color="auto"/>
                                <w:bottom w:val="none" w:sz="0" w:space="0" w:color="auto"/>
                                <w:right w:val="none" w:sz="0" w:space="0" w:color="auto"/>
                              </w:divBdr>
                              <w:divsChild>
                                <w:div w:id="1337684529">
                                  <w:marLeft w:val="2344"/>
                                  <w:marRight w:val="0"/>
                                  <w:marTop w:val="0"/>
                                  <w:marBottom w:val="0"/>
                                  <w:divBdr>
                                    <w:top w:val="none" w:sz="0" w:space="0" w:color="auto"/>
                                    <w:left w:val="none" w:sz="0" w:space="0" w:color="auto"/>
                                    <w:bottom w:val="none" w:sz="0" w:space="0" w:color="auto"/>
                                    <w:right w:val="none" w:sz="0" w:space="0" w:color="auto"/>
                                  </w:divBdr>
                                  <w:divsChild>
                                    <w:div w:id="868224820">
                                      <w:marLeft w:val="0"/>
                                      <w:marRight w:val="0"/>
                                      <w:marTop w:val="0"/>
                                      <w:marBottom w:val="0"/>
                                      <w:divBdr>
                                        <w:top w:val="none" w:sz="0" w:space="0" w:color="auto"/>
                                        <w:left w:val="none" w:sz="0" w:space="0" w:color="auto"/>
                                        <w:bottom w:val="none" w:sz="0" w:space="0" w:color="auto"/>
                                        <w:right w:val="none" w:sz="0" w:space="0" w:color="auto"/>
                                      </w:divBdr>
                                      <w:divsChild>
                                        <w:div w:id="2050297084">
                                          <w:marLeft w:val="0"/>
                                          <w:marRight w:val="0"/>
                                          <w:marTop w:val="0"/>
                                          <w:marBottom w:val="0"/>
                                          <w:divBdr>
                                            <w:top w:val="none" w:sz="0" w:space="0" w:color="auto"/>
                                            <w:left w:val="none" w:sz="0" w:space="0" w:color="auto"/>
                                            <w:bottom w:val="none" w:sz="0" w:space="0" w:color="auto"/>
                                            <w:right w:val="none" w:sz="0" w:space="0" w:color="auto"/>
                                          </w:divBdr>
                                          <w:divsChild>
                                            <w:div w:id="17054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802630">
      <w:bodyDiv w:val="1"/>
      <w:marLeft w:val="0"/>
      <w:marRight w:val="0"/>
      <w:marTop w:val="0"/>
      <w:marBottom w:val="0"/>
      <w:divBdr>
        <w:top w:val="none" w:sz="0" w:space="0" w:color="auto"/>
        <w:left w:val="none" w:sz="0" w:space="0" w:color="auto"/>
        <w:bottom w:val="none" w:sz="0" w:space="0" w:color="auto"/>
        <w:right w:val="none" w:sz="0" w:space="0" w:color="auto"/>
      </w:divBdr>
    </w:div>
    <w:div w:id="1354458255">
      <w:bodyDiv w:val="1"/>
      <w:marLeft w:val="0"/>
      <w:marRight w:val="0"/>
      <w:marTop w:val="0"/>
      <w:marBottom w:val="0"/>
      <w:divBdr>
        <w:top w:val="none" w:sz="0" w:space="0" w:color="auto"/>
        <w:left w:val="none" w:sz="0" w:space="0" w:color="auto"/>
        <w:bottom w:val="none" w:sz="0" w:space="0" w:color="auto"/>
        <w:right w:val="none" w:sz="0" w:space="0" w:color="auto"/>
      </w:divBdr>
    </w:div>
    <w:div w:id="1511406045">
      <w:bodyDiv w:val="1"/>
      <w:marLeft w:val="0"/>
      <w:marRight w:val="0"/>
      <w:marTop w:val="0"/>
      <w:marBottom w:val="0"/>
      <w:divBdr>
        <w:top w:val="none" w:sz="0" w:space="0" w:color="auto"/>
        <w:left w:val="none" w:sz="0" w:space="0" w:color="auto"/>
        <w:bottom w:val="none" w:sz="0" w:space="0" w:color="auto"/>
        <w:right w:val="none" w:sz="0" w:space="0" w:color="auto"/>
      </w:divBdr>
    </w:div>
    <w:div w:id="1579094216">
      <w:bodyDiv w:val="1"/>
      <w:marLeft w:val="0"/>
      <w:marRight w:val="0"/>
      <w:marTop w:val="0"/>
      <w:marBottom w:val="0"/>
      <w:divBdr>
        <w:top w:val="none" w:sz="0" w:space="0" w:color="auto"/>
        <w:left w:val="none" w:sz="0" w:space="0" w:color="auto"/>
        <w:bottom w:val="none" w:sz="0" w:space="0" w:color="auto"/>
        <w:right w:val="none" w:sz="0" w:space="0" w:color="auto"/>
      </w:divBdr>
      <w:divsChild>
        <w:div w:id="437525186">
          <w:marLeft w:val="0"/>
          <w:marRight w:val="0"/>
          <w:marTop w:val="0"/>
          <w:marBottom w:val="0"/>
          <w:divBdr>
            <w:top w:val="none" w:sz="0" w:space="0" w:color="auto"/>
            <w:left w:val="none" w:sz="0" w:space="0" w:color="auto"/>
            <w:bottom w:val="none" w:sz="0" w:space="0" w:color="auto"/>
            <w:right w:val="none" w:sz="0" w:space="0" w:color="auto"/>
          </w:divBdr>
        </w:div>
        <w:div w:id="287661385">
          <w:marLeft w:val="851"/>
          <w:marRight w:val="0"/>
          <w:marTop w:val="0"/>
          <w:marBottom w:val="0"/>
          <w:divBdr>
            <w:top w:val="none" w:sz="0" w:space="0" w:color="auto"/>
            <w:left w:val="none" w:sz="0" w:space="0" w:color="auto"/>
            <w:bottom w:val="none" w:sz="0" w:space="0" w:color="auto"/>
            <w:right w:val="none" w:sz="0" w:space="0" w:color="auto"/>
          </w:divBdr>
        </w:div>
        <w:div w:id="1362171716">
          <w:marLeft w:val="851"/>
          <w:marRight w:val="0"/>
          <w:marTop w:val="0"/>
          <w:marBottom w:val="0"/>
          <w:divBdr>
            <w:top w:val="none" w:sz="0" w:space="0" w:color="auto"/>
            <w:left w:val="none" w:sz="0" w:space="0" w:color="auto"/>
            <w:bottom w:val="none" w:sz="0" w:space="0" w:color="auto"/>
            <w:right w:val="none" w:sz="0" w:space="0" w:color="auto"/>
          </w:divBdr>
        </w:div>
        <w:div w:id="315963471">
          <w:marLeft w:val="851"/>
          <w:marRight w:val="0"/>
          <w:marTop w:val="0"/>
          <w:marBottom w:val="0"/>
          <w:divBdr>
            <w:top w:val="none" w:sz="0" w:space="0" w:color="auto"/>
            <w:left w:val="none" w:sz="0" w:space="0" w:color="auto"/>
            <w:bottom w:val="none" w:sz="0" w:space="0" w:color="auto"/>
            <w:right w:val="none" w:sz="0" w:space="0" w:color="auto"/>
          </w:divBdr>
        </w:div>
        <w:div w:id="928273186">
          <w:marLeft w:val="851"/>
          <w:marRight w:val="0"/>
          <w:marTop w:val="0"/>
          <w:marBottom w:val="0"/>
          <w:divBdr>
            <w:top w:val="none" w:sz="0" w:space="0" w:color="auto"/>
            <w:left w:val="none" w:sz="0" w:space="0" w:color="auto"/>
            <w:bottom w:val="none" w:sz="0" w:space="0" w:color="auto"/>
            <w:right w:val="none" w:sz="0" w:space="0" w:color="auto"/>
          </w:divBdr>
        </w:div>
        <w:div w:id="1868441448">
          <w:marLeft w:val="851"/>
          <w:marRight w:val="0"/>
          <w:marTop w:val="0"/>
          <w:marBottom w:val="0"/>
          <w:divBdr>
            <w:top w:val="none" w:sz="0" w:space="0" w:color="auto"/>
            <w:left w:val="none" w:sz="0" w:space="0" w:color="auto"/>
            <w:bottom w:val="none" w:sz="0" w:space="0" w:color="auto"/>
            <w:right w:val="none" w:sz="0" w:space="0" w:color="auto"/>
          </w:divBdr>
        </w:div>
        <w:div w:id="1693147700">
          <w:marLeft w:val="851"/>
          <w:marRight w:val="0"/>
          <w:marTop w:val="0"/>
          <w:marBottom w:val="0"/>
          <w:divBdr>
            <w:top w:val="none" w:sz="0" w:space="0" w:color="auto"/>
            <w:left w:val="none" w:sz="0" w:space="0" w:color="auto"/>
            <w:bottom w:val="none" w:sz="0" w:space="0" w:color="auto"/>
            <w:right w:val="none" w:sz="0" w:space="0" w:color="auto"/>
          </w:divBdr>
        </w:div>
        <w:div w:id="325985166">
          <w:marLeft w:val="851"/>
          <w:marRight w:val="0"/>
          <w:marTop w:val="0"/>
          <w:marBottom w:val="0"/>
          <w:divBdr>
            <w:top w:val="none" w:sz="0" w:space="0" w:color="auto"/>
            <w:left w:val="none" w:sz="0" w:space="0" w:color="auto"/>
            <w:bottom w:val="none" w:sz="0" w:space="0" w:color="auto"/>
            <w:right w:val="none" w:sz="0" w:space="0" w:color="auto"/>
          </w:divBdr>
        </w:div>
        <w:div w:id="387073984">
          <w:marLeft w:val="851"/>
          <w:marRight w:val="0"/>
          <w:marTop w:val="0"/>
          <w:marBottom w:val="0"/>
          <w:divBdr>
            <w:top w:val="none" w:sz="0" w:space="0" w:color="auto"/>
            <w:left w:val="none" w:sz="0" w:space="0" w:color="auto"/>
            <w:bottom w:val="none" w:sz="0" w:space="0" w:color="auto"/>
            <w:right w:val="none" w:sz="0" w:space="0" w:color="auto"/>
          </w:divBdr>
        </w:div>
        <w:div w:id="696123789">
          <w:marLeft w:val="851"/>
          <w:marRight w:val="0"/>
          <w:marTop w:val="0"/>
          <w:marBottom w:val="0"/>
          <w:divBdr>
            <w:top w:val="none" w:sz="0" w:space="0" w:color="auto"/>
            <w:left w:val="none" w:sz="0" w:space="0" w:color="auto"/>
            <w:bottom w:val="none" w:sz="0" w:space="0" w:color="auto"/>
            <w:right w:val="none" w:sz="0" w:space="0" w:color="auto"/>
          </w:divBdr>
        </w:div>
        <w:div w:id="262303068">
          <w:marLeft w:val="851"/>
          <w:marRight w:val="0"/>
          <w:marTop w:val="0"/>
          <w:marBottom w:val="0"/>
          <w:divBdr>
            <w:top w:val="none" w:sz="0" w:space="0" w:color="auto"/>
            <w:left w:val="none" w:sz="0" w:space="0" w:color="auto"/>
            <w:bottom w:val="none" w:sz="0" w:space="0" w:color="auto"/>
            <w:right w:val="none" w:sz="0" w:space="0" w:color="auto"/>
          </w:divBdr>
        </w:div>
        <w:div w:id="291592247">
          <w:marLeft w:val="851"/>
          <w:marRight w:val="0"/>
          <w:marTop w:val="0"/>
          <w:marBottom w:val="0"/>
          <w:divBdr>
            <w:top w:val="none" w:sz="0" w:space="0" w:color="auto"/>
            <w:left w:val="none" w:sz="0" w:space="0" w:color="auto"/>
            <w:bottom w:val="none" w:sz="0" w:space="0" w:color="auto"/>
            <w:right w:val="none" w:sz="0" w:space="0" w:color="auto"/>
          </w:divBdr>
        </w:div>
        <w:div w:id="1322125906">
          <w:marLeft w:val="851"/>
          <w:marRight w:val="0"/>
          <w:marTop w:val="0"/>
          <w:marBottom w:val="0"/>
          <w:divBdr>
            <w:top w:val="none" w:sz="0" w:space="0" w:color="auto"/>
            <w:left w:val="none" w:sz="0" w:space="0" w:color="auto"/>
            <w:bottom w:val="none" w:sz="0" w:space="0" w:color="auto"/>
            <w:right w:val="none" w:sz="0" w:space="0" w:color="auto"/>
          </w:divBdr>
        </w:div>
        <w:div w:id="1892957615">
          <w:marLeft w:val="851"/>
          <w:marRight w:val="0"/>
          <w:marTop w:val="0"/>
          <w:marBottom w:val="0"/>
          <w:divBdr>
            <w:top w:val="none" w:sz="0" w:space="0" w:color="auto"/>
            <w:left w:val="none" w:sz="0" w:space="0" w:color="auto"/>
            <w:bottom w:val="none" w:sz="0" w:space="0" w:color="auto"/>
            <w:right w:val="none" w:sz="0" w:space="0" w:color="auto"/>
          </w:divBdr>
        </w:div>
        <w:div w:id="2055537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63A9B-CB34-4ED1-AEF2-8283D077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2005</Words>
  <Characters>11432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Специалисты</dc:creator>
  <cp:keywords/>
  <dc:description/>
  <cp:lastModifiedBy>Методист</cp:lastModifiedBy>
  <cp:revision>7</cp:revision>
  <dcterms:created xsi:type="dcterms:W3CDTF">2018-04-11T15:24:00Z</dcterms:created>
  <dcterms:modified xsi:type="dcterms:W3CDTF">2018-06-09T07:22:00Z</dcterms:modified>
</cp:coreProperties>
</file>