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D" w:rsidRPr="00D42097" w:rsidRDefault="00442E8D" w:rsidP="00D42097">
      <w:pPr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Описание проведения </w:t>
      </w:r>
      <w:proofErr w:type="spell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коммуникативно-деятельностной</w:t>
      </w:r>
      <w:proofErr w:type="spellEnd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пробы Художник. Коммуникативная задача - создание образа.</w:t>
      </w:r>
    </w:p>
    <w:p w:rsidR="00442E8D" w:rsidRPr="00D42097" w:rsidRDefault="00442E8D" w:rsidP="00AA02AE">
      <w:pPr>
        <w:spacing w:after="0" w:line="240" w:lineRule="auto"/>
        <w:rPr>
          <w:rFonts w:ascii="Times New Roman" w:eastAsia="Times New Roman" w:hAnsi="Times New Roman" w:cs="Times New Roman"/>
          <w:color w:val="5F2020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5F2020"/>
          <w:sz w:val="24"/>
          <w:szCs w:val="24"/>
        </w:rPr>
        <w:t>Автор: Гусева Е.Е.</w:t>
      </w:r>
    </w:p>
    <w:p w:rsidR="00442E8D" w:rsidRPr="00D42097" w:rsidRDefault="00442E8D" w:rsidP="00AA02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Описание проведения </w:t>
      </w:r>
      <w:proofErr w:type="spell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коммуникативно-деятельностной</w:t>
      </w:r>
      <w:proofErr w:type="spellEnd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пробы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Руководитель апробации: 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Гусева Елена Евгеньевна, учитель изобразительного искусства МАОУ «Средняя общеобразовательная школа №3» г. Краснокамска.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Классы, на которых проводилась апробация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: 7-8  класс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Количество участников апробации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: 12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 апробации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: июнь-октябрь 2016г.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Коммуникативная задача: 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образа.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Пояснительная </w:t>
      </w:r>
      <w:proofErr w:type="spell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записка</w:t>
      </w:r>
      <w:proofErr w:type="gram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современном мире широко используются разного рода символически-образные представления и модели.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 — результат реконструкции объекта в сознании человека; понятие. Оно связано не только с внешним видом, обликом, внешностью, но и с субъективной картиной мира или его фрагментов, включающей самого субъекта, других людей, пространственное окружение и временную последовательность событий.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Являясь основой для реализации практических действий - по освоению окружающего мира, образ также определяется характером этих действий, в процессе которых исходный образ может видоизменяться, все более соответствовать практическим запросам.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Профессия</w:t>
      </w:r>
      <w:proofErr w:type="gramStart"/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профессии «художник - оформитель» образ помогает понять замысел, отразить идею, мысль, которую художник хотел донести до зрителя.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Техническое задание: 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 было предложено создать эскиз красочного панно для фойе начальной школы в виде символа творчества и дружбы. Необходимо было учесть особенности возраста детей (от 7 до 10 лет) и основное тематическое направление зала - экологическое воспитание.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Результат: </w:t>
      </w: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эскиза панно в фойе для детей начальной школы.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оценивания продукта</w:t>
      </w:r>
    </w:p>
    <w:p w:rsidR="00442E8D" w:rsidRPr="00D42097" w:rsidRDefault="00442E8D" w:rsidP="00AA02AE">
      <w:pPr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    Соответствие материала заявленному образу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6792"/>
        <w:gridCol w:w="1916"/>
      </w:tblGrid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полностью соответствует образу (правильно выбран эскиз будущей работы в соответствии с возрастом 7-10 лет и тематикой)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частично соответствует образу (выбран эскиз, но не учтен возраст зрителя)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не соответствует образу (эскиз не был подобран или подобран не правильно)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 Представление образа: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6794"/>
        <w:gridCol w:w="1914"/>
      </w:tblGrid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обоснован. Предложено 2 и более  аргумента в пользу выбранного образа.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обоснован. Предложен 1  аргумент в пользу выбранного образа.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могут обосновать выбор.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Качество выполнения эскиза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6792"/>
        <w:gridCol w:w="1916"/>
      </w:tblGrid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полностью соответствует заявленному образу (эскиз соответствует теме и возрасту зрителя, учтены все пожелания и требования к оформлению данной работы)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полностью соответствует заявленному образу, но не учтен возраст зрителя.</w:t>
            </w:r>
          </w:p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выбран не правильно.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42E8D" w:rsidRPr="00D42097" w:rsidTr="00AB4F9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2E8D" w:rsidRPr="00D42097" w:rsidRDefault="00442E8D" w:rsidP="00AA02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оценивания пробы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4-6 баллов проба состоялась;</w:t>
      </w:r>
    </w:p>
    <w:p w:rsidR="00442E8D" w:rsidRPr="00D42097" w:rsidRDefault="00442E8D" w:rsidP="00AA02A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097">
        <w:rPr>
          <w:rFonts w:ascii="Times New Roman" w:eastAsia="Times New Roman" w:hAnsi="Times New Roman" w:cs="Times New Roman"/>
          <w:color w:val="333333"/>
          <w:sz w:val="24"/>
          <w:szCs w:val="24"/>
        </w:rPr>
        <w:t>1-3 проба не состоялась</w:t>
      </w:r>
    </w:p>
    <w:p w:rsidR="00B604A7" w:rsidRPr="00D42097" w:rsidRDefault="00B604A7" w:rsidP="00AA02AE">
      <w:pPr>
        <w:rPr>
          <w:rFonts w:ascii="Times New Roman" w:hAnsi="Times New Roman" w:cs="Times New Roman"/>
          <w:sz w:val="24"/>
          <w:szCs w:val="24"/>
        </w:rPr>
      </w:pPr>
    </w:p>
    <w:sectPr w:rsidR="00B604A7" w:rsidRPr="00D42097" w:rsidSect="006F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8D"/>
    <w:rsid w:val="00442E8D"/>
    <w:rsid w:val="006F623D"/>
    <w:rsid w:val="00AA02AE"/>
    <w:rsid w:val="00B604A7"/>
    <w:rsid w:val="00D4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2017-04-25T04:52:00Z</dcterms:created>
  <dcterms:modified xsi:type="dcterms:W3CDTF">2017-04-25T05:03:00Z</dcterms:modified>
</cp:coreProperties>
</file>