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C0" w:rsidRPr="005E0E4C" w:rsidRDefault="00FF30C0" w:rsidP="00FF30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E4C">
        <w:rPr>
          <w:rFonts w:ascii="Times New Roman" w:hAnsi="Times New Roman" w:cs="Times New Roman"/>
          <w:b/>
          <w:sz w:val="24"/>
          <w:szCs w:val="24"/>
        </w:rPr>
        <w:t>АССОЦИАТИВНЫЕ ИГРЫ И УПРАЖНЕНИЯ В РАБОТЕ С ДЕТЬМИ ДОШКОЛЬНОГО ВОЗРАСТА</w:t>
      </w:r>
    </w:p>
    <w:p w:rsidR="00FF30C0" w:rsidRDefault="00FF30C0" w:rsidP="005E0E4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0E4C" w:rsidRPr="00FF30C0" w:rsidRDefault="005E0E4C" w:rsidP="005E0E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30C0">
        <w:rPr>
          <w:rFonts w:ascii="Times New Roman" w:hAnsi="Times New Roman" w:cs="Times New Roman"/>
          <w:sz w:val="24"/>
          <w:szCs w:val="24"/>
        </w:rPr>
        <w:t xml:space="preserve">О.А. </w:t>
      </w:r>
      <w:r w:rsidR="001D61E2" w:rsidRPr="00FF30C0">
        <w:rPr>
          <w:rFonts w:ascii="Times New Roman" w:hAnsi="Times New Roman" w:cs="Times New Roman"/>
          <w:sz w:val="24"/>
          <w:szCs w:val="24"/>
        </w:rPr>
        <w:t>Шарова</w:t>
      </w:r>
    </w:p>
    <w:p w:rsidR="005E0E4C" w:rsidRPr="00FF30C0" w:rsidRDefault="005E0E4C" w:rsidP="005E0E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30C0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FF30C0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FF30C0">
        <w:rPr>
          <w:rFonts w:ascii="Times New Roman" w:hAnsi="Times New Roman" w:cs="Times New Roman"/>
          <w:sz w:val="24"/>
          <w:szCs w:val="24"/>
        </w:rPr>
        <w:t xml:space="preserve"> детский сад №21»</w:t>
      </w:r>
    </w:p>
    <w:p w:rsidR="00A8403D" w:rsidRDefault="001D61E2" w:rsidP="005E0E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30C0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A341E4" w:rsidRDefault="00A341E4" w:rsidP="005E0E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Добрянка, Пермский край</w:t>
      </w:r>
    </w:p>
    <w:p w:rsidR="00A341E4" w:rsidRPr="00FF30C0" w:rsidRDefault="00A341E4" w:rsidP="005E0E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403D" w:rsidRPr="005E0E4C" w:rsidRDefault="009568D0" w:rsidP="005E0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Актуальность. С каждым годом мы педагоги замечаем, что все больше детей к старшему дошкольному возрасту </w:t>
      </w:r>
      <w:r w:rsidR="004338CE" w:rsidRPr="005E0E4C">
        <w:rPr>
          <w:rFonts w:ascii="Times New Roman" w:hAnsi="Times New Roman" w:cs="Times New Roman"/>
          <w:sz w:val="24"/>
          <w:szCs w:val="24"/>
        </w:rPr>
        <w:t xml:space="preserve">становятся менее интеллектуально гибкими и менее творческими. </w:t>
      </w:r>
      <w:r w:rsidR="0065623B" w:rsidRPr="005E0E4C">
        <w:rPr>
          <w:rFonts w:ascii="Times New Roman" w:hAnsi="Times New Roman" w:cs="Times New Roman"/>
          <w:sz w:val="24"/>
          <w:szCs w:val="24"/>
        </w:rPr>
        <w:t xml:space="preserve">Наблюдательные и неравнодушные родители жалуются на плохую память своих детей, плохую речь и невнимательность. Сначала дети в дошкольном возрасте не могут выучить простой стишок, не могут </w:t>
      </w:r>
      <w:r w:rsidR="005E0E4C" w:rsidRPr="005E0E4C">
        <w:rPr>
          <w:rFonts w:ascii="Times New Roman" w:hAnsi="Times New Roman" w:cs="Times New Roman"/>
          <w:sz w:val="24"/>
          <w:szCs w:val="24"/>
        </w:rPr>
        <w:t>рассказать,</w:t>
      </w:r>
      <w:r w:rsidR="00687513" w:rsidRPr="005E0E4C">
        <w:rPr>
          <w:rFonts w:ascii="Times New Roman" w:hAnsi="Times New Roman" w:cs="Times New Roman"/>
          <w:sz w:val="24"/>
          <w:szCs w:val="24"/>
        </w:rPr>
        <w:t xml:space="preserve"> о чем был мультфильм или прочитанная сказка, с трудом принимают и не усваивают игры с правилами средней сложности, а затем </w:t>
      </w:r>
      <w:r w:rsidR="005E0E4C" w:rsidRPr="005E0E4C">
        <w:rPr>
          <w:rFonts w:ascii="Times New Roman" w:hAnsi="Times New Roman" w:cs="Times New Roman"/>
          <w:sz w:val="24"/>
          <w:szCs w:val="24"/>
        </w:rPr>
        <w:t>к школьным годам</w:t>
      </w:r>
      <w:r w:rsidR="00687513" w:rsidRPr="005E0E4C">
        <w:rPr>
          <w:rFonts w:ascii="Times New Roman" w:hAnsi="Times New Roman" w:cs="Times New Roman"/>
          <w:sz w:val="24"/>
          <w:szCs w:val="24"/>
        </w:rPr>
        <w:t xml:space="preserve"> испытывают большие трудности</w:t>
      </w:r>
      <w:r w:rsidR="00E04AA8" w:rsidRPr="005E0E4C">
        <w:rPr>
          <w:rFonts w:ascii="Times New Roman" w:hAnsi="Times New Roman" w:cs="Times New Roman"/>
          <w:sz w:val="24"/>
          <w:szCs w:val="24"/>
        </w:rPr>
        <w:t xml:space="preserve"> в обучении</w:t>
      </w:r>
      <w:r w:rsidR="00687513" w:rsidRPr="005E0E4C">
        <w:rPr>
          <w:rFonts w:ascii="Times New Roman" w:hAnsi="Times New Roman" w:cs="Times New Roman"/>
          <w:sz w:val="24"/>
          <w:szCs w:val="24"/>
        </w:rPr>
        <w:t>.</w:t>
      </w:r>
      <w:r w:rsidR="002A5D26" w:rsidRPr="005E0E4C">
        <w:rPr>
          <w:rFonts w:ascii="Times New Roman" w:hAnsi="Times New Roman" w:cs="Times New Roman"/>
          <w:sz w:val="24"/>
          <w:szCs w:val="24"/>
        </w:rPr>
        <w:t xml:space="preserve"> Беспокойство </w:t>
      </w:r>
      <w:r w:rsidR="00E04AA8" w:rsidRPr="005E0E4C">
        <w:rPr>
          <w:rFonts w:ascii="Times New Roman" w:hAnsi="Times New Roman" w:cs="Times New Roman"/>
          <w:sz w:val="24"/>
          <w:szCs w:val="24"/>
        </w:rPr>
        <w:t xml:space="preserve">нас педагогов и </w:t>
      </w:r>
      <w:r w:rsidR="002A5D26" w:rsidRPr="005E0E4C">
        <w:rPr>
          <w:rFonts w:ascii="Times New Roman" w:hAnsi="Times New Roman" w:cs="Times New Roman"/>
          <w:sz w:val="24"/>
          <w:szCs w:val="24"/>
        </w:rPr>
        <w:t xml:space="preserve">родителей вполне оправдано. Ведь большинство современных игр, мультфильмов, которые выбирают дети не заставляет их мозг «напрягаться», </w:t>
      </w:r>
      <w:r w:rsidR="009D1EBF" w:rsidRPr="005E0E4C">
        <w:rPr>
          <w:rFonts w:ascii="Times New Roman" w:hAnsi="Times New Roman" w:cs="Times New Roman"/>
          <w:sz w:val="24"/>
          <w:szCs w:val="24"/>
        </w:rPr>
        <w:t xml:space="preserve">подавая информацию в простом виде. </w:t>
      </w:r>
    </w:p>
    <w:p w:rsidR="009D1EBF" w:rsidRPr="005E0E4C" w:rsidRDefault="00E04AA8" w:rsidP="005E0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Понятие, концепция работы.</w:t>
      </w:r>
      <w:r w:rsidR="009D1EBF" w:rsidRPr="005E0E4C">
        <w:rPr>
          <w:rFonts w:ascii="Times New Roman" w:hAnsi="Times New Roman" w:cs="Times New Roman"/>
          <w:sz w:val="24"/>
          <w:szCs w:val="24"/>
        </w:rPr>
        <w:t xml:space="preserve">Способность к образно вербальному ассоциативному восприятию – основа для развития памяти и других познавательных процессов, связанных с ней (восприятия, внимания, </w:t>
      </w:r>
      <w:r w:rsidR="007333AA" w:rsidRPr="005E0E4C">
        <w:rPr>
          <w:rFonts w:ascii="Times New Roman" w:hAnsi="Times New Roman" w:cs="Times New Roman"/>
          <w:sz w:val="24"/>
          <w:szCs w:val="24"/>
        </w:rPr>
        <w:t xml:space="preserve">воображения, </w:t>
      </w:r>
      <w:r w:rsidR="009D1EBF" w:rsidRPr="005E0E4C">
        <w:rPr>
          <w:rFonts w:ascii="Times New Roman" w:hAnsi="Times New Roman" w:cs="Times New Roman"/>
          <w:sz w:val="24"/>
          <w:szCs w:val="24"/>
        </w:rPr>
        <w:t>наглядно-образного мышления, речи).</w:t>
      </w:r>
      <w:r w:rsidR="005E0E4C">
        <w:rPr>
          <w:rFonts w:ascii="Times New Roman" w:hAnsi="Times New Roman" w:cs="Times New Roman"/>
          <w:sz w:val="24"/>
          <w:szCs w:val="24"/>
        </w:rPr>
        <w:t>С</w:t>
      </w:r>
      <w:r w:rsidR="007333AA" w:rsidRPr="005E0E4C">
        <w:rPr>
          <w:rFonts w:ascii="Times New Roman" w:hAnsi="Times New Roman" w:cs="Times New Roman"/>
          <w:sz w:val="24"/>
          <w:szCs w:val="24"/>
        </w:rPr>
        <w:t xml:space="preserve">ильное воссоздающее воображение – необходимое условие для формирования творческих способностей ребенка. </w:t>
      </w:r>
      <w:r w:rsidR="008E5C63" w:rsidRPr="005E0E4C">
        <w:rPr>
          <w:rFonts w:ascii="Times New Roman" w:hAnsi="Times New Roman" w:cs="Times New Roman"/>
          <w:sz w:val="24"/>
          <w:szCs w:val="24"/>
        </w:rPr>
        <w:t>При таком восприятии требуется совместная работа обоих полушарий мозга. На такой подход</w:t>
      </w:r>
      <w:r w:rsidR="002F109C" w:rsidRPr="005E0E4C">
        <w:rPr>
          <w:rFonts w:ascii="Times New Roman" w:hAnsi="Times New Roman" w:cs="Times New Roman"/>
          <w:sz w:val="24"/>
          <w:szCs w:val="24"/>
        </w:rPr>
        <w:t xml:space="preserve">, когда необходимо одновременное развивающее воздействии на ребенка в процессе </w:t>
      </w:r>
      <w:r w:rsidR="00C5428F" w:rsidRPr="005E0E4C">
        <w:rPr>
          <w:rFonts w:ascii="Times New Roman" w:hAnsi="Times New Roman" w:cs="Times New Roman"/>
          <w:sz w:val="24"/>
          <w:szCs w:val="24"/>
        </w:rPr>
        <w:t>игры опирается</w:t>
      </w:r>
      <w:r w:rsidR="008E5C63" w:rsidRPr="005E0E4C">
        <w:rPr>
          <w:rFonts w:ascii="Times New Roman" w:hAnsi="Times New Roman" w:cs="Times New Roman"/>
          <w:sz w:val="24"/>
          <w:szCs w:val="24"/>
        </w:rPr>
        <w:t xml:space="preserve"> одна из самых эффективных методик </w:t>
      </w:r>
      <w:r w:rsidR="002F109C" w:rsidRPr="005E0E4C">
        <w:rPr>
          <w:rFonts w:ascii="Times New Roman" w:hAnsi="Times New Roman" w:cs="Times New Roman"/>
          <w:sz w:val="24"/>
          <w:szCs w:val="24"/>
        </w:rPr>
        <w:t>развития</w:t>
      </w:r>
      <w:r w:rsidR="008E5C63" w:rsidRPr="005E0E4C">
        <w:rPr>
          <w:rFonts w:ascii="Times New Roman" w:hAnsi="Times New Roman" w:cs="Times New Roman"/>
          <w:sz w:val="24"/>
          <w:szCs w:val="24"/>
        </w:rPr>
        <w:t xml:space="preserve"> памяти – </w:t>
      </w:r>
      <w:r w:rsidR="005E0E4C" w:rsidRPr="005E0E4C">
        <w:rPr>
          <w:rFonts w:ascii="Times New Roman" w:hAnsi="Times New Roman" w:cs="Times New Roman"/>
          <w:sz w:val="24"/>
          <w:szCs w:val="24"/>
        </w:rPr>
        <w:t xml:space="preserve">эйдетика </w:t>
      </w:r>
      <w:r w:rsidR="008E5C63" w:rsidRPr="005E0E4C">
        <w:rPr>
          <w:rFonts w:ascii="Times New Roman" w:hAnsi="Times New Roman" w:cs="Times New Roman"/>
          <w:sz w:val="24"/>
          <w:szCs w:val="24"/>
        </w:rPr>
        <w:t>(</w:t>
      </w:r>
      <w:r w:rsidRPr="005E0E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0E4C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5E0E4C">
        <w:rPr>
          <w:rFonts w:ascii="Times New Roman" w:hAnsi="Times New Roman" w:cs="Times New Roman"/>
          <w:sz w:val="24"/>
          <w:szCs w:val="24"/>
        </w:rPr>
        <w:t>»</w:t>
      </w:r>
      <w:r w:rsidR="005E0E4C">
        <w:rPr>
          <w:rFonts w:ascii="Times New Roman" w:hAnsi="Times New Roman" w:cs="Times New Roman"/>
          <w:sz w:val="24"/>
          <w:szCs w:val="24"/>
        </w:rPr>
        <w:t xml:space="preserve"> - по-</w:t>
      </w:r>
      <w:r w:rsidR="002F109C" w:rsidRPr="005E0E4C">
        <w:rPr>
          <w:rFonts w:ascii="Times New Roman" w:hAnsi="Times New Roman" w:cs="Times New Roman"/>
          <w:sz w:val="24"/>
          <w:szCs w:val="24"/>
        </w:rPr>
        <w:t xml:space="preserve">гречески </w:t>
      </w:r>
      <w:r w:rsidRPr="005E0E4C">
        <w:rPr>
          <w:rFonts w:ascii="Times New Roman" w:hAnsi="Times New Roman" w:cs="Times New Roman"/>
          <w:sz w:val="24"/>
          <w:szCs w:val="24"/>
        </w:rPr>
        <w:t>образ</w:t>
      </w:r>
      <w:r w:rsidR="008E5C63" w:rsidRPr="005E0E4C">
        <w:rPr>
          <w:rFonts w:ascii="Times New Roman" w:hAnsi="Times New Roman" w:cs="Times New Roman"/>
          <w:sz w:val="24"/>
          <w:szCs w:val="24"/>
        </w:rPr>
        <w:t>)</w:t>
      </w:r>
      <w:r w:rsidRPr="005E0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BD8" w:rsidRPr="005E0E4C" w:rsidRDefault="002F109C" w:rsidP="005E0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Так авторы</w:t>
      </w:r>
      <w:r w:rsidR="00A62836" w:rsidRPr="005E0E4C">
        <w:rPr>
          <w:rFonts w:ascii="Times New Roman" w:hAnsi="Times New Roman" w:cs="Times New Roman"/>
          <w:sz w:val="24"/>
          <w:szCs w:val="24"/>
        </w:rPr>
        <w:t xml:space="preserve"> Кислов А.В., Пчелкина Е.Л. приводят данные своего исследования. Результаты которого показали, что </w:t>
      </w:r>
      <w:r w:rsidR="00792BD8" w:rsidRPr="005E0E4C">
        <w:rPr>
          <w:rFonts w:ascii="Times New Roman" w:hAnsi="Times New Roman" w:cs="Times New Roman"/>
          <w:sz w:val="24"/>
          <w:szCs w:val="24"/>
        </w:rPr>
        <w:t>«</w:t>
      </w:r>
      <w:r w:rsidR="00A62836" w:rsidRPr="005E0E4C">
        <w:rPr>
          <w:rFonts w:ascii="Times New Roman" w:hAnsi="Times New Roman" w:cs="Times New Roman"/>
          <w:sz w:val="24"/>
          <w:szCs w:val="24"/>
        </w:rPr>
        <w:t>шесть 20-ти минутных занятий по развитию образно-ассоциативного восприятия улучшают память4-летних детей – вдвое</w:t>
      </w:r>
      <w:r w:rsidR="00792BD8" w:rsidRPr="005E0E4C">
        <w:rPr>
          <w:rFonts w:ascii="Times New Roman" w:hAnsi="Times New Roman" w:cs="Times New Roman"/>
          <w:sz w:val="24"/>
          <w:szCs w:val="24"/>
        </w:rPr>
        <w:t>. Те же усилия с 5-летними детьми улучают память на 50%, а с 6-летними лишь на 15%. Следовательно, чем раньше начать работу с детьми в этом направлении – тем лучше будет результат»</w:t>
      </w:r>
      <w:r w:rsidR="005E0E4C">
        <w:rPr>
          <w:rFonts w:ascii="Times New Roman" w:hAnsi="Times New Roman" w:cs="Times New Roman"/>
          <w:i/>
          <w:sz w:val="24"/>
          <w:szCs w:val="24"/>
        </w:rPr>
        <w:t xml:space="preserve"> [Кислов А.В., Пчелкина Е.Л. Образные ассоциации система игр</w:t>
      </w:r>
      <w:r w:rsidR="005E0E4C" w:rsidRPr="005E0E4C">
        <w:rPr>
          <w:rFonts w:ascii="Times New Roman" w:hAnsi="Times New Roman" w:cs="Times New Roman"/>
          <w:i/>
          <w:sz w:val="24"/>
          <w:szCs w:val="24"/>
        </w:rPr>
        <w:t>]</w:t>
      </w:r>
      <w:r w:rsidR="00792BD8" w:rsidRPr="005E0E4C">
        <w:rPr>
          <w:rFonts w:ascii="Times New Roman" w:hAnsi="Times New Roman" w:cs="Times New Roman"/>
          <w:i/>
          <w:sz w:val="24"/>
          <w:szCs w:val="24"/>
        </w:rPr>
        <w:t>.</w:t>
      </w:r>
    </w:p>
    <w:p w:rsidR="00E0159B" w:rsidRPr="005E0E4C" w:rsidRDefault="00A82181" w:rsidP="005E0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5E0E4C">
        <w:rPr>
          <w:rFonts w:ascii="Times New Roman" w:hAnsi="Times New Roman" w:cs="Times New Roman"/>
          <w:sz w:val="24"/>
          <w:szCs w:val="24"/>
        </w:rPr>
        <w:t>В своей практической деятельности</w:t>
      </w:r>
      <w:r w:rsidR="00C5428F" w:rsidRPr="005E0E4C">
        <w:rPr>
          <w:rFonts w:ascii="Times New Roman" w:hAnsi="Times New Roman" w:cs="Times New Roman"/>
          <w:sz w:val="24"/>
          <w:szCs w:val="24"/>
        </w:rPr>
        <w:t xml:space="preserve"> я использую систему игр «Образные ассоциации» (авторы Кислов А.В., Пчелкина Е.Л.). </w:t>
      </w:r>
      <w:r w:rsidR="00E0159B" w:rsidRPr="005E0E4C">
        <w:rPr>
          <w:rFonts w:ascii="Times New Roman" w:hAnsi="Times New Roman" w:cs="Times New Roman"/>
          <w:sz w:val="24"/>
          <w:szCs w:val="24"/>
        </w:rPr>
        <w:t>Цель</w:t>
      </w:r>
      <w:r w:rsidR="00DF052F" w:rsidRPr="005E0E4C">
        <w:rPr>
          <w:rFonts w:ascii="Times New Roman" w:hAnsi="Times New Roman" w:cs="Times New Roman"/>
          <w:sz w:val="24"/>
          <w:szCs w:val="24"/>
        </w:rPr>
        <w:t>ю</w:t>
      </w:r>
      <w:r w:rsidR="00E0159B" w:rsidRPr="005E0E4C">
        <w:rPr>
          <w:rFonts w:ascii="Times New Roman" w:hAnsi="Times New Roman" w:cs="Times New Roman"/>
          <w:sz w:val="24"/>
          <w:szCs w:val="24"/>
        </w:rPr>
        <w:t xml:space="preserve"> игр </w:t>
      </w:r>
      <w:r w:rsidR="00DF052F" w:rsidRPr="005E0E4C">
        <w:rPr>
          <w:rFonts w:ascii="Times New Roman" w:hAnsi="Times New Roman" w:cs="Times New Roman"/>
          <w:sz w:val="24"/>
          <w:szCs w:val="24"/>
        </w:rPr>
        <w:t>является</w:t>
      </w:r>
      <w:r w:rsidR="00E0159B" w:rsidRPr="005E0E4C">
        <w:rPr>
          <w:rFonts w:ascii="Times New Roman" w:hAnsi="Times New Roman" w:cs="Times New Roman"/>
          <w:sz w:val="24"/>
          <w:szCs w:val="24"/>
        </w:rPr>
        <w:t xml:space="preserve"> развитие образного-вербального ассоциативного, логического и причинно-следственного мышления, воображения и речевой деятельности ребенка. </w:t>
      </w:r>
    </w:p>
    <w:p w:rsidR="00E84769" w:rsidRPr="005E0E4C" w:rsidRDefault="00E84769" w:rsidP="005E0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Игры предназначены для детей от 4 лет и старше.</w:t>
      </w:r>
      <w:r w:rsidR="00CD6942" w:rsidRPr="005E0E4C">
        <w:rPr>
          <w:rFonts w:ascii="Times New Roman" w:hAnsi="Times New Roman" w:cs="Times New Roman"/>
          <w:sz w:val="24"/>
          <w:szCs w:val="24"/>
        </w:rPr>
        <w:t xml:space="preserve"> Я использую данные игры с детьми от 5 лет. </w:t>
      </w:r>
    </w:p>
    <w:p w:rsidR="009D56FF" w:rsidRPr="005E0E4C" w:rsidRDefault="009D56FF" w:rsidP="005E0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В комплект игр предусматривает несколько игровых направлений </w:t>
      </w:r>
      <w:r w:rsidR="00D92685" w:rsidRPr="005E0E4C">
        <w:rPr>
          <w:rFonts w:ascii="Times New Roman" w:hAnsi="Times New Roman" w:cs="Times New Roman"/>
          <w:sz w:val="24"/>
          <w:szCs w:val="24"/>
        </w:rPr>
        <w:t>с разными</w:t>
      </w:r>
      <w:r w:rsidRPr="005E0E4C">
        <w:rPr>
          <w:rFonts w:ascii="Times New Roman" w:hAnsi="Times New Roman" w:cs="Times New Roman"/>
          <w:sz w:val="24"/>
          <w:szCs w:val="24"/>
        </w:rPr>
        <w:t xml:space="preserve"> видами использования карточек</w:t>
      </w:r>
      <w:r w:rsidR="00D92685" w:rsidRPr="005E0E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428F" w:rsidRPr="005E0E4C" w:rsidRDefault="00D92685" w:rsidP="005E0E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15547675"/>
      <w:r w:rsidRPr="005E0E4C">
        <w:rPr>
          <w:rFonts w:ascii="Times New Roman" w:hAnsi="Times New Roman" w:cs="Times New Roman"/>
          <w:sz w:val="24"/>
          <w:szCs w:val="24"/>
        </w:rPr>
        <w:t>Игры с картинками</w:t>
      </w:r>
      <w:bookmarkEnd w:id="1"/>
    </w:p>
    <w:p w:rsidR="00D92685" w:rsidRPr="005E0E4C" w:rsidRDefault="00D92685" w:rsidP="005E0E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Игры с вопросами</w:t>
      </w:r>
    </w:p>
    <w:p w:rsidR="00D92685" w:rsidRPr="005E0E4C" w:rsidRDefault="00D92685" w:rsidP="005E0E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Игры с абстрактными фигурами</w:t>
      </w:r>
    </w:p>
    <w:p w:rsidR="00D92685" w:rsidRPr="005E0E4C" w:rsidRDefault="00D92685" w:rsidP="005E0E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Игры со смешанными видами карточек</w:t>
      </w:r>
    </w:p>
    <w:p w:rsidR="00D92685" w:rsidRPr="005E0E4C" w:rsidRDefault="00D92685" w:rsidP="005E0E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Игры с ассоциациями по свойствам. </w:t>
      </w:r>
    </w:p>
    <w:p w:rsidR="005E0E4C" w:rsidRDefault="00E84769" w:rsidP="005E0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Варианты игр представлены в порядке усложнения. </w:t>
      </w:r>
    </w:p>
    <w:p w:rsidR="0053678D" w:rsidRPr="005E0E4C" w:rsidRDefault="00CD6942" w:rsidP="005E0E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Игры с картинками.</w:t>
      </w:r>
    </w:p>
    <w:p w:rsidR="00CD6942" w:rsidRPr="005E0E4C" w:rsidRDefault="005E0E4C" w:rsidP="005E0E4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– простые игры. Игра </w:t>
      </w:r>
      <w:r w:rsidR="00CD6942" w:rsidRPr="005E0E4C">
        <w:rPr>
          <w:rFonts w:ascii="Times New Roman" w:hAnsi="Times New Roman" w:cs="Times New Roman"/>
          <w:sz w:val="24"/>
          <w:szCs w:val="24"/>
        </w:rPr>
        <w:t xml:space="preserve">«Пары слов» (дети выбирают </w:t>
      </w:r>
      <w:r w:rsidR="00482B30" w:rsidRPr="005E0E4C">
        <w:rPr>
          <w:rFonts w:ascii="Times New Roman" w:hAnsi="Times New Roman" w:cs="Times New Roman"/>
          <w:sz w:val="24"/>
          <w:szCs w:val="24"/>
        </w:rPr>
        <w:t>из неограниченного количества картинок по 2 и объясняют ассоциативную связь с ними</w:t>
      </w:r>
      <w:r w:rsidR="00CD6942" w:rsidRPr="005E0E4C">
        <w:rPr>
          <w:rFonts w:ascii="Times New Roman" w:hAnsi="Times New Roman" w:cs="Times New Roman"/>
          <w:sz w:val="24"/>
          <w:szCs w:val="24"/>
        </w:rPr>
        <w:t>)</w:t>
      </w:r>
      <w:r w:rsidR="00482B30" w:rsidRPr="005E0E4C">
        <w:rPr>
          <w:rFonts w:ascii="Times New Roman" w:hAnsi="Times New Roman" w:cs="Times New Roman"/>
          <w:sz w:val="24"/>
          <w:szCs w:val="24"/>
        </w:rPr>
        <w:t>. На первом этапе данной игры педагогу необходимо выбрать карточки с явными ассоциативными рядами, постепенно усложняя игру.</w:t>
      </w:r>
    </w:p>
    <w:p w:rsidR="00DB6A5E" w:rsidRPr="005E0E4C" w:rsidRDefault="00690867" w:rsidP="005E0E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lastRenderedPageBreak/>
        <w:t>Игра «</w:t>
      </w:r>
      <w:r w:rsidR="00E27C34" w:rsidRPr="005E0E4C">
        <w:rPr>
          <w:rFonts w:ascii="Times New Roman" w:hAnsi="Times New Roman" w:cs="Times New Roman"/>
          <w:sz w:val="24"/>
          <w:szCs w:val="24"/>
        </w:rPr>
        <w:t>В</w:t>
      </w:r>
      <w:r w:rsidRPr="005E0E4C">
        <w:rPr>
          <w:rFonts w:ascii="Times New Roman" w:hAnsi="Times New Roman" w:cs="Times New Roman"/>
          <w:sz w:val="24"/>
          <w:szCs w:val="24"/>
        </w:rPr>
        <w:t>еер» (</w:t>
      </w:r>
      <w:r w:rsidR="009A67DB" w:rsidRPr="005E0E4C">
        <w:rPr>
          <w:rFonts w:ascii="Times New Roman" w:hAnsi="Times New Roman" w:cs="Times New Roman"/>
          <w:sz w:val="24"/>
          <w:szCs w:val="24"/>
        </w:rPr>
        <w:t>дети выбирают себе одну любую карточку, к которой потом будут подбирать карточки-ассоциации</w:t>
      </w:r>
      <w:r w:rsidR="00DB6A5E" w:rsidRPr="005E0E4C">
        <w:rPr>
          <w:rFonts w:ascii="Times New Roman" w:hAnsi="Times New Roman" w:cs="Times New Roman"/>
          <w:sz w:val="24"/>
          <w:szCs w:val="24"/>
        </w:rPr>
        <w:t xml:space="preserve"> – оптимально 4 до 6 штук</w:t>
      </w:r>
      <w:r w:rsidRPr="005E0E4C">
        <w:rPr>
          <w:rFonts w:ascii="Times New Roman" w:hAnsi="Times New Roman" w:cs="Times New Roman"/>
          <w:sz w:val="24"/>
          <w:szCs w:val="24"/>
        </w:rPr>
        <w:t>)</w:t>
      </w:r>
      <w:r w:rsidR="00DB6A5E" w:rsidRPr="005E0E4C">
        <w:rPr>
          <w:rFonts w:ascii="Times New Roman" w:hAnsi="Times New Roman" w:cs="Times New Roman"/>
          <w:sz w:val="24"/>
          <w:szCs w:val="24"/>
        </w:rPr>
        <w:t>. Усложнения игры – дети не видят остальные карточки, выбирают их вслепую и находят ассоциации.</w:t>
      </w:r>
    </w:p>
    <w:p w:rsidR="00482B30" w:rsidRPr="005E0E4C" w:rsidRDefault="00DB6A5E" w:rsidP="005E0E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Игра </w:t>
      </w:r>
      <w:r w:rsidR="00B821A3" w:rsidRPr="005E0E4C">
        <w:rPr>
          <w:rFonts w:ascii="Times New Roman" w:hAnsi="Times New Roman" w:cs="Times New Roman"/>
          <w:sz w:val="24"/>
          <w:szCs w:val="24"/>
        </w:rPr>
        <w:t xml:space="preserve">«Цепочка» - дети по очереди выбирают по 1 карточке, выкладывают их в цепочку, а затем рассказывают ассоциативную связь. На первом этапе </w:t>
      </w:r>
      <w:r w:rsidR="00BA745A" w:rsidRPr="005E0E4C">
        <w:rPr>
          <w:rFonts w:ascii="Times New Roman" w:hAnsi="Times New Roman" w:cs="Times New Roman"/>
          <w:sz w:val="24"/>
          <w:szCs w:val="24"/>
        </w:rPr>
        <w:t>освоения</w:t>
      </w:r>
      <w:r w:rsidR="00B821A3" w:rsidRPr="005E0E4C">
        <w:rPr>
          <w:rFonts w:ascii="Times New Roman" w:hAnsi="Times New Roman" w:cs="Times New Roman"/>
          <w:sz w:val="24"/>
          <w:szCs w:val="24"/>
        </w:rPr>
        <w:t xml:space="preserve"> игры – цепочка </w:t>
      </w:r>
      <w:r w:rsidR="00BA745A" w:rsidRPr="005E0E4C">
        <w:rPr>
          <w:rFonts w:ascii="Times New Roman" w:hAnsi="Times New Roman" w:cs="Times New Roman"/>
          <w:sz w:val="24"/>
          <w:szCs w:val="24"/>
        </w:rPr>
        <w:t>должна быть как можно короче. Также нельзя просто проговаривать названия картинок, а обозначать свя</w:t>
      </w:r>
      <w:r w:rsidR="004C6455" w:rsidRPr="005E0E4C">
        <w:rPr>
          <w:rFonts w:ascii="Times New Roman" w:hAnsi="Times New Roman" w:cs="Times New Roman"/>
          <w:sz w:val="24"/>
          <w:szCs w:val="24"/>
        </w:rPr>
        <w:t xml:space="preserve">зь действием; недопустимы несодержательные связи. Услужение: «невидимые» картинки, каждому ребенку необходимо рассказать свою цепочку. </w:t>
      </w:r>
    </w:p>
    <w:p w:rsidR="00F823AC" w:rsidRPr="005E0E4C" w:rsidRDefault="0053678D" w:rsidP="00884528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Этап</w:t>
      </w:r>
      <w:r w:rsidR="005E0E4C" w:rsidRPr="005E0E4C">
        <w:rPr>
          <w:rFonts w:ascii="Times New Roman" w:hAnsi="Times New Roman" w:cs="Times New Roman"/>
          <w:sz w:val="24"/>
          <w:szCs w:val="24"/>
        </w:rPr>
        <w:t xml:space="preserve"> - с</w:t>
      </w:r>
      <w:r w:rsidR="004C6455" w:rsidRPr="005E0E4C">
        <w:rPr>
          <w:rFonts w:ascii="Times New Roman" w:hAnsi="Times New Roman" w:cs="Times New Roman"/>
          <w:sz w:val="24"/>
          <w:szCs w:val="24"/>
        </w:rPr>
        <w:t>ложные игры с картинками</w:t>
      </w:r>
      <w:r w:rsidR="005E0E4C" w:rsidRPr="005E0E4C">
        <w:rPr>
          <w:rFonts w:ascii="Times New Roman" w:hAnsi="Times New Roman" w:cs="Times New Roman"/>
          <w:sz w:val="24"/>
          <w:szCs w:val="24"/>
        </w:rPr>
        <w:t>.</w:t>
      </w:r>
      <w:r w:rsidR="00F823AC" w:rsidRPr="005E0E4C">
        <w:rPr>
          <w:rFonts w:ascii="Times New Roman" w:hAnsi="Times New Roman" w:cs="Times New Roman"/>
          <w:sz w:val="24"/>
          <w:szCs w:val="24"/>
        </w:rPr>
        <w:t xml:space="preserve">«Солнышко» - аналогично «цепочке», только карточки выкладываются не в линию, а по кругу. </w:t>
      </w:r>
      <w:r w:rsidR="0005785C" w:rsidRPr="005E0E4C">
        <w:rPr>
          <w:rFonts w:ascii="Times New Roman" w:hAnsi="Times New Roman" w:cs="Times New Roman"/>
          <w:sz w:val="24"/>
          <w:szCs w:val="24"/>
        </w:rPr>
        <w:t xml:space="preserve">Вариант индивидуальной и подгрупповой работы. Число карточек должно быть в 2 раза больше числа детей. Усложнение: </w:t>
      </w:r>
      <w:r w:rsidR="008A59CB" w:rsidRPr="005E0E4C">
        <w:rPr>
          <w:rFonts w:ascii="Times New Roman" w:hAnsi="Times New Roman" w:cs="Times New Roman"/>
          <w:sz w:val="24"/>
          <w:szCs w:val="24"/>
        </w:rPr>
        <w:t>лучики – 1) в любой лучик, 2) через лучик, 3) каждый свой лучик</w:t>
      </w:r>
    </w:p>
    <w:p w:rsidR="004C6455" w:rsidRPr="005E0E4C" w:rsidRDefault="004C6455" w:rsidP="005E0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«Дерево ассоциаций»</w:t>
      </w:r>
      <w:r w:rsidR="008A59CB" w:rsidRPr="005E0E4C">
        <w:rPr>
          <w:rFonts w:ascii="Times New Roman" w:hAnsi="Times New Roman" w:cs="Times New Roman"/>
          <w:sz w:val="24"/>
          <w:szCs w:val="24"/>
        </w:rPr>
        <w:t xml:space="preserve"> - </w:t>
      </w:r>
      <w:r w:rsidR="008D3983" w:rsidRPr="005E0E4C">
        <w:rPr>
          <w:rFonts w:ascii="Times New Roman" w:hAnsi="Times New Roman" w:cs="Times New Roman"/>
          <w:sz w:val="24"/>
          <w:szCs w:val="24"/>
        </w:rPr>
        <w:t>аналогично. В форме дерева, одну часть – общая, другая часть – индивидуальная.</w:t>
      </w:r>
    </w:p>
    <w:p w:rsidR="008D3983" w:rsidRPr="005E0E4C" w:rsidRDefault="0053678D" w:rsidP="008727B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Этап. </w:t>
      </w:r>
      <w:r w:rsidR="008D3983" w:rsidRPr="005E0E4C">
        <w:rPr>
          <w:rFonts w:ascii="Times New Roman" w:hAnsi="Times New Roman" w:cs="Times New Roman"/>
          <w:sz w:val="24"/>
          <w:szCs w:val="24"/>
        </w:rPr>
        <w:t>После того, как дети научились играть в такие игры</w:t>
      </w:r>
      <w:r w:rsidRPr="005E0E4C">
        <w:rPr>
          <w:rFonts w:ascii="Times New Roman" w:hAnsi="Times New Roman" w:cs="Times New Roman"/>
          <w:sz w:val="24"/>
          <w:szCs w:val="24"/>
        </w:rPr>
        <w:t xml:space="preserve"> – организуются игры</w:t>
      </w:r>
      <w:r w:rsidR="0025366A" w:rsidRPr="005E0E4C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Pr="005E0E4C">
        <w:rPr>
          <w:rFonts w:ascii="Times New Roman" w:hAnsi="Times New Roman" w:cs="Times New Roman"/>
          <w:sz w:val="24"/>
          <w:szCs w:val="24"/>
        </w:rPr>
        <w:t xml:space="preserve"> на развитие памяти. «</w:t>
      </w:r>
      <w:proofErr w:type="spellStart"/>
      <w:r w:rsidRPr="005E0E4C">
        <w:rPr>
          <w:rFonts w:ascii="Times New Roman" w:hAnsi="Times New Roman" w:cs="Times New Roman"/>
          <w:sz w:val="24"/>
          <w:szCs w:val="24"/>
        </w:rPr>
        <w:t>Запоминалки</w:t>
      </w:r>
      <w:proofErr w:type="spellEnd"/>
      <w:r w:rsidRPr="005E0E4C">
        <w:rPr>
          <w:rFonts w:ascii="Times New Roman" w:hAnsi="Times New Roman" w:cs="Times New Roman"/>
          <w:sz w:val="24"/>
          <w:szCs w:val="24"/>
        </w:rPr>
        <w:t>»</w:t>
      </w:r>
      <w:r w:rsidR="00AB6E03" w:rsidRPr="005E0E4C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25366A" w:rsidRPr="005E0E4C">
        <w:rPr>
          <w:rFonts w:ascii="Times New Roman" w:hAnsi="Times New Roman" w:cs="Times New Roman"/>
          <w:sz w:val="24"/>
          <w:szCs w:val="24"/>
        </w:rPr>
        <w:t>М</w:t>
      </w:r>
      <w:r w:rsidR="00AB6E03" w:rsidRPr="005E0E4C">
        <w:rPr>
          <w:rFonts w:ascii="Times New Roman" w:hAnsi="Times New Roman" w:cs="Times New Roman"/>
          <w:sz w:val="24"/>
          <w:szCs w:val="24"/>
        </w:rPr>
        <w:t>енялки-повторялки</w:t>
      </w:r>
      <w:proofErr w:type="spellEnd"/>
      <w:r w:rsidR="00AB6E03" w:rsidRPr="005E0E4C">
        <w:rPr>
          <w:rFonts w:ascii="Times New Roman" w:hAnsi="Times New Roman" w:cs="Times New Roman"/>
          <w:sz w:val="24"/>
          <w:szCs w:val="24"/>
        </w:rPr>
        <w:t>»</w:t>
      </w:r>
      <w:r w:rsidRPr="005E0E4C">
        <w:rPr>
          <w:rFonts w:ascii="Times New Roman" w:hAnsi="Times New Roman" w:cs="Times New Roman"/>
          <w:sz w:val="24"/>
          <w:szCs w:val="24"/>
        </w:rPr>
        <w:t xml:space="preserve"> - </w:t>
      </w:r>
      <w:r w:rsidR="00C255D1" w:rsidRPr="005E0E4C">
        <w:rPr>
          <w:rFonts w:ascii="Times New Roman" w:hAnsi="Times New Roman" w:cs="Times New Roman"/>
          <w:sz w:val="24"/>
          <w:szCs w:val="24"/>
        </w:rPr>
        <w:t>например, в конце игр «цепочка» или «солнышко», каждый ребенок выбирает себе по одному лучику</w:t>
      </w:r>
      <w:r w:rsidR="00AB6E03" w:rsidRPr="005E0E4C">
        <w:rPr>
          <w:rFonts w:ascii="Times New Roman" w:hAnsi="Times New Roman" w:cs="Times New Roman"/>
          <w:sz w:val="24"/>
          <w:szCs w:val="24"/>
        </w:rPr>
        <w:t xml:space="preserve"> (цепочке)</w:t>
      </w:r>
      <w:r w:rsidR="00C255D1" w:rsidRPr="005E0E4C">
        <w:rPr>
          <w:rFonts w:ascii="Times New Roman" w:hAnsi="Times New Roman" w:cs="Times New Roman"/>
          <w:sz w:val="24"/>
          <w:szCs w:val="24"/>
        </w:rPr>
        <w:t xml:space="preserve">, ведущий перемешивает карточки, а ребенку необходимо составить </w:t>
      </w:r>
      <w:r w:rsidR="00AB6E03" w:rsidRPr="005E0E4C">
        <w:rPr>
          <w:rFonts w:ascii="Times New Roman" w:hAnsi="Times New Roman" w:cs="Times New Roman"/>
          <w:sz w:val="24"/>
          <w:szCs w:val="24"/>
        </w:rPr>
        <w:t xml:space="preserve">цепочку или </w:t>
      </w:r>
      <w:r w:rsidR="00C255D1" w:rsidRPr="005E0E4C">
        <w:rPr>
          <w:rFonts w:ascii="Times New Roman" w:hAnsi="Times New Roman" w:cs="Times New Roman"/>
          <w:sz w:val="24"/>
          <w:szCs w:val="24"/>
        </w:rPr>
        <w:t>лучик вновь</w:t>
      </w:r>
      <w:r w:rsidR="008727B3" w:rsidRPr="005E0E4C">
        <w:rPr>
          <w:rFonts w:ascii="Times New Roman" w:hAnsi="Times New Roman" w:cs="Times New Roman"/>
          <w:sz w:val="24"/>
          <w:szCs w:val="24"/>
        </w:rPr>
        <w:t>в правильная последовательность</w:t>
      </w:r>
      <w:r w:rsidR="00C255D1" w:rsidRPr="005E0E4C">
        <w:rPr>
          <w:rFonts w:ascii="Times New Roman" w:hAnsi="Times New Roman" w:cs="Times New Roman"/>
          <w:sz w:val="24"/>
          <w:szCs w:val="24"/>
        </w:rPr>
        <w:t xml:space="preserve"> и повторить ассоциативны</w:t>
      </w:r>
      <w:r w:rsidR="00AB6E03" w:rsidRPr="005E0E4C">
        <w:rPr>
          <w:rFonts w:ascii="Times New Roman" w:hAnsi="Times New Roman" w:cs="Times New Roman"/>
          <w:sz w:val="24"/>
          <w:szCs w:val="24"/>
        </w:rPr>
        <w:t>й</w:t>
      </w:r>
      <w:r w:rsidR="00C255D1" w:rsidRPr="005E0E4C">
        <w:rPr>
          <w:rFonts w:ascii="Times New Roman" w:hAnsi="Times New Roman" w:cs="Times New Roman"/>
          <w:sz w:val="24"/>
          <w:szCs w:val="24"/>
        </w:rPr>
        <w:t xml:space="preserve"> рассказ. </w:t>
      </w:r>
    </w:p>
    <w:p w:rsidR="00701339" w:rsidRPr="008727B3" w:rsidRDefault="00AB6E03" w:rsidP="0087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B3">
        <w:rPr>
          <w:rFonts w:ascii="Times New Roman" w:hAnsi="Times New Roman" w:cs="Times New Roman"/>
          <w:sz w:val="24"/>
          <w:szCs w:val="24"/>
        </w:rPr>
        <w:t>Отдельно в системе игр представлена методика обучения составления ассоциативного рассказа (интересно для логопедов)</w:t>
      </w:r>
      <w:r w:rsidR="00A8403D" w:rsidRPr="008727B3">
        <w:rPr>
          <w:rFonts w:ascii="Times New Roman" w:hAnsi="Times New Roman" w:cs="Times New Roman"/>
          <w:sz w:val="24"/>
          <w:szCs w:val="24"/>
        </w:rPr>
        <w:t xml:space="preserve">. </w:t>
      </w:r>
      <w:r w:rsidR="00701339" w:rsidRPr="008727B3">
        <w:rPr>
          <w:rFonts w:ascii="Times New Roman" w:hAnsi="Times New Roman" w:cs="Times New Roman"/>
          <w:sz w:val="24"/>
          <w:szCs w:val="24"/>
        </w:rPr>
        <w:t xml:space="preserve">Сложности возникают в том, что порой даже нам взрослым трудно составить ассоциативную последовательность и составить рассказ. </w:t>
      </w:r>
    </w:p>
    <w:p w:rsidR="000A2705" w:rsidRPr="008727B3" w:rsidRDefault="00AB6E03" w:rsidP="00B45C8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B3">
        <w:rPr>
          <w:rFonts w:ascii="Times New Roman" w:hAnsi="Times New Roman" w:cs="Times New Roman"/>
          <w:sz w:val="24"/>
          <w:szCs w:val="24"/>
        </w:rPr>
        <w:t>Игры с вопросами</w:t>
      </w:r>
      <w:r w:rsidR="00202225" w:rsidRPr="008727B3">
        <w:rPr>
          <w:rFonts w:ascii="Times New Roman" w:hAnsi="Times New Roman" w:cs="Times New Roman"/>
          <w:sz w:val="24"/>
          <w:szCs w:val="24"/>
        </w:rPr>
        <w:t xml:space="preserve">. </w:t>
      </w:r>
      <w:r w:rsidR="001873B8" w:rsidRPr="008727B3">
        <w:rPr>
          <w:rFonts w:ascii="Times New Roman" w:hAnsi="Times New Roman" w:cs="Times New Roman"/>
          <w:sz w:val="24"/>
          <w:szCs w:val="24"/>
        </w:rPr>
        <w:t xml:space="preserve">Проводятся после того как дети овладели играми с картинками и умеют устанавливать ассоциативную связь. Игры проводятся аналогично играм с картинками, только вместо </w:t>
      </w:r>
      <w:r w:rsidR="00263B5E" w:rsidRPr="008727B3">
        <w:rPr>
          <w:rFonts w:ascii="Times New Roman" w:hAnsi="Times New Roman" w:cs="Times New Roman"/>
          <w:sz w:val="24"/>
          <w:szCs w:val="24"/>
        </w:rPr>
        <w:t xml:space="preserve">одной или нескольких картинок вставляется знак </w:t>
      </w:r>
      <w:r w:rsidR="008727B3" w:rsidRPr="008727B3">
        <w:rPr>
          <w:rFonts w:ascii="Times New Roman" w:hAnsi="Times New Roman" w:cs="Times New Roman"/>
          <w:sz w:val="24"/>
          <w:szCs w:val="24"/>
        </w:rPr>
        <w:t>«</w:t>
      </w:r>
      <w:r w:rsidR="00263B5E" w:rsidRPr="008727B3">
        <w:rPr>
          <w:rFonts w:ascii="Times New Roman" w:hAnsi="Times New Roman" w:cs="Times New Roman"/>
          <w:sz w:val="24"/>
          <w:szCs w:val="24"/>
        </w:rPr>
        <w:t>?</w:t>
      </w:r>
      <w:r w:rsidR="008727B3" w:rsidRPr="008727B3">
        <w:rPr>
          <w:rFonts w:ascii="Times New Roman" w:hAnsi="Times New Roman" w:cs="Times New Roman"/>
          <w:sz w:val="24"/>
          <w:szCs w:val="24"/>
        </w:rPr>
        <w:t>»</w:t>
      </w:r>
      <w:r w:rsidR="000478A3" w:rsidRPr="008727B3">
        <w:rPr>
          <w:rFonts w:ascii="Times New Roman" w:hAnsi="Times New Roman" w:cs="Times New Roman"/>
          <w:sz w:val="24"/>
          <w:szCs w:val="24"/>
        </w:rPr>
        <w:t xml:space="preserve">Дети придумывают образ, который спрятался за знаком </w:t>
      </w:r>
      <w:r w:rsidR="008727B3" w:rsidRPr="008727B3">
        <w:rPr>
          <w:rFonts w:ascii="Times New Roman" w:hAnsi="Times New Roman" w:cs="Times New Roman"/>
          <w:sz w:val="24"/>
          <w:szCs w:val="24"/>
        </w:rPr>
        <w:t>«</w:t>
      </w:r>
      <w:r w:rsidR="000478A3" w:rsidRPr="008727B3">
        <w:rPr>
          <w:rFonts w:ascii="Times New Roman" w:hAnsi="Times New Roman" w:cs="Times New Roman"/>
          <w:sz w:val="24"/>
          <w:szCs w:val="24"/>
        </w:rPr>
        <w:t>?</w:t>
      </w:r>
      <w:r w:rsidR="008727B3" w:rsidRPr="008727B3">
        <w:rPr>
          <w:rFonts w:ascii="Times New Roman" w:hAnsi="Times New Roman" w:cs="Times New Roman"/>
          <w:sz w:val="24"/>
          <w:szCs w:val="24"/>
        </w:rPr>
        <w:t>». Далее организуются и</w:t>
      </w:r>
      <w:r w:rsidR="000478A3" w:rsidRPr="008727B3">
        <w:rPr>
          <w:rFonts w:ascii="Times New Roman" w:hAnsi="Times New Roman" w:cs="Times New Roman"/>
          <w:sz w:val="24"/>
          <w:szCs w:val="24"/>
        </w:rPr>
        <w:t xml:space="preserve">гра </w:t>
      </w:r>
      <w:r w:rsidR="008727B3" w:rsidRPr="008727B3">
        <w:rPr>
          <w:rFonts w:ascii="Times New Roman" w:hAnsi="Times New Roman" w:cs="Times New Roman"/>
          <w:sz w:val="24"/>
          <w:szCs w:val="24"/>
        </w:rPr>
        <w:t xml:space="preserve">«Парочки», </w:t>
      </w:r>
      <w:r w:rsidR="008727B3">
        <w:rPr>
          <w:rFonts w:ascii="Times New Roman" w:hAnsi="Times New Roman" w:cs="Times New Roman"/>
          <w:sz w:val="24"/>
          <w:szCs w:val="24"/>
        </w:rPr>
        <w:t>и</w:t>
      </w:r>
      <w:r w:rsidR="000A2705" w:rsidRPr="008727B3">
        <w:rPr>
          <w:rFonts w:ascii="Times New Roman" w:hAnsi="Times New Roman" w:cs="Times New Roman"/>
          <w:sz w:val="24"/>
          <w:szCs w:val="24"/>
        </w:rPr>
        <w:t>гра «Дырявая цепочка»</w:t>
      </w:r>
    </w:p>
    <w:p w:rsidR="00CD6942" w:rsidRPr="005E0E4C" w:rsidRDefault="000A2705" w:rsidP="008727B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Игры с абстрактными фигурами.</w:t>
      </w:r>
    </w:p>
    <w:p w:rsidR="00A8403D" w:rsidRPr="005E0E4C" w:rsidRDefault="00A8403D" w:rsidP="008727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Игра «На что похоже?». </w:t>
      </w:r>
      <w:r w:rsidR="00153A66" w:rsidRPr="005E0E4C">
        <w:rPr>
          <w:rFonts w:ascii="Times New Roman" w:hAnsi="Times New Roman" w:cs="Times New Roman"/>
          <w:sz w:val="24"/>
          <w:szCs w:val="24"/>
        </w:rPr>
        <w:t>Ведущий показывает д</w:t>
      </w:r>
      <w:r w:rsidRPr="005E0E4C">
        <w:rPr>
          <w:rFonts w:ascii="Times New Roman" w:hAnsi="Times New Roman" w:cs="Times New Roman"/>
          <w:sz w:val="24"/>
          <w:szCs w:val="24"/>
        </w:rPr>
        <w:t>етям карточк</w:t>
      </w:r>
      <w:r w:rsidR="00153A66" w:rsidRPr="005E0E4C">
        <w:rPr>
          <w:rFonts w:ascii="Times New Roman" w:hAnsi="Times New Roman" w:cs="Times New Roman"/>
          <w:sz w:val="24"/>
          <w:szCs w:val="24"/>
        </w:rPr>
        <w:t>у</w:t>
      </w:r>
      <w:r w:rsidRPr="005E0E4C">
        <w:rPr>
          <w:rFonts w:ascii="Times New Roman" w:hAnsi="Times New Roman" w:cs="Times New Roman"/>
          <w:sz w:val="24"/>
          <w:szCs w:val="24"/>
        </w:rPr>
        <w:t xml:space="preserve"> с изображением неопределённой фигуры</w:t>
      </w:r>
      <w:r w:rsidR="00153A66" w:rsidRPr="005E0E4C">
        <w:rPr>
          <w:rFonts w:ascii="Times New Roman" w:hAnsi="Times New Roman" w:cs="Times New Roman"/>
          <w:sz w:val="24"/>
          <w:szCs w:val="24"/>
        </w:rPr>
        <w:t xml:space="preserve"> и предлагает подумать на что она похожа. Дети по очереди высказываются</w:t>
      </w:r>
      <w:r w:rsidR="00F54B77" w:rsidRPr="005E0E4C">
        <w:rPr>
          <w:rFonts w:ascii="Times New Roman" w:hAnsi="Times New Roman" w:cs="Times New Roman"/>
          <w:sz w:val="24"/>
          <w:szCs w:val="24"/>
        </w:rPr>
        <w:t xml:space="preserve">, чем больше </w:t>
      </w:r>
      <w:r w:rsidR="008727B3" w:rsidRPr="005E0E4C">
        <w:rPr>
          <w:rFonts w:ascii="Times New Roman" w:hAnsi="Times New Roman" w:cs="Times New Roman"/>
          <w:sz w:val="24"/>
          <w:szCs w:val="24"/>
        </w:rPr>
        <w:t>вариантов,</w:t>
      </w:r>
      <w:r w:rsidR="00F54B77" w:rsidRPr="005E0E4C">
        <w:rPr>
          <w:rFonts w:ascii="Times New Roman" w:hAnsi="Times New Roman" w:cs="Times New Roman"/>
          <w:sz w:val="24"/>
          <w:szCs w:val="24"/>
        </w:rPr>
        <w:t xml:space="preserve"> тем лучше. </w:t>
      </w:r>
    </w:p>
    <w:p w:rsidR="005B2F4A" w:rsidRPr="005E0E4C" w:rsidRDefault="00F54B77" w:rsidP="005E0E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Игра «Парочка чего-то». Выкладываются пары с абстрактными фигурами, детям необходимо составить ассоциативную связь. </w:t>
      </w:r>
      <w:r w:rsidR="005B2F4A" w:rsidRPr="005E0E4C">
        <w:rPr>
          <w:rFonts w:ascii="Times New Roman" w:hAnsi="Times New Roman" w:cs="Times New Roman"/>
          <w:sz w:val="24"/>
          <w:szCs w:val="24"/>
        </w:rPr>
        <w:t>Аналогично игра «Цепочки чего-то».</w:t>
      </w:r>
    </w:p>
    <w:p w:rsidR="005B2F4A" w:rsidRPr="005E0E4C" w:rsidRDefault="005B2F4A" w:rsidP="005E0E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Игра «Узнай-вообрази». Дети получают одинаковое количество карточек с абстрактными фигурами и карточек с картинками. Выстраивают ассоциативные цепочки.  </w:t>
      </w:r>
    </w:p>
    <w:p w:rsidR="006E704C" w:rsidRPr="005E0E4C" w:rsidRDefault="006E704C" w:rsidP="008727B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Игры со смешанными видами карточек. В этих играх используются все виды карточек одновременно. Игра «Бусы»: ребенок составляет ассоциативную цепочку: из 2 картинок, из 2 знаков </w:t>
      </w:r>
      <w:r w:rsidR="008727B3">
        <w:rPr>
          <w:rFonts w:ascii="Times New Roman" w:hAnsi="Times New Roman" w:cs="Times New Roman"/>
          <w:sz w:val="24"/>
          <w:szCs w:val="24"/>
        </w:rPr>
        <w:t>«</w:t>
      </w:r>
      <w:r w:rsidRPr="005E0E4C">
        <w:rPr>
          <w:rFonts w:ascii="Times New Roman" w:hAnsi="Times New Roman" w:cs="Times New Roman"/>
          <w:sz w:val="24"/>
          <w:szCs w:val="24"/>
        </w:rPr>
        <w:t>?</w:t>
      </w:r>
      <w:r w:rsidR="008727B3">
        <w:rPr>
          <w:rFonts w:ascii="Times New Roman" w:hAnsi="Times New Roman" w:cs="Times New Roman"/>
          <w:sz w:val="24"/>
          <w:szCs w:val="24"/>
        </w:rPr>
        <w:t>»</w:t>
      </w:r>
      <w:r w:rsidRPr="005E0E4C">
        <w:rPr>
          <w:rFonts w:ascii="Times New Roman" w:hAnsi="Times New Roman" w:cs="Times New Roman"/>
          <w:sz w:val="24"/>
          <w:szCs w:val="24"/>
        </w:rPr>
        <w:t xml:space="preserve">, из 2 </w:t>
      </w:r>
      <w:r w:rsidR="00EC1CFD" w:rsidRPr="005E0E4C">
        <w:rPr>
          <w:rFonts w:ascii="Times New Roman" w:hAnsi="Times New Roman" w:cs="Times New Roman"/>
          <w:sz w:val="24"/>
          <w:szCs w:val="24"/>
        </w:rPr>
        <w:t>абстрактных</w:t>
      </w:r>
      <w:r w:rsidRPr="005E0E4C">
        <w:rPr>
          <w:rFonts w:ascii="Times New Roman" w:hAnsi="Times New Roman" w:cs="Times New Roman"/>
          <w:sz w:val="24"/>
          <w:szCs w:val="24"/>
        </w:rPr>
        <w:t xml:space="preserve"> картинок. </w:t>
      </w:r>
      <w:r w:rsidR="00EC1CFD" w:rsidRPr="005E0E4C">
        <w:rPr>
          <w:rFonts w:ascii="Times New Roman" w:hAnsi="Times New Roman" w:cs="Times New Roman"/>
          <w:sz w:val="24"/>
          <w:szCs w:val="24"/>
        </w:rPr>
        <w:t xml:space="preserve">Усложнение: игра «Домино». </w:t>
      </w:r>
    </w:p>
    <w:p w:rsidR="00EC1CFD" w:rsidRPr="005E0E4C" w:rsidRDefault="00EC1CFD" w:rsidP="008727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Игры с ассоциациями по свойствам. </w:t>
      </w:r>
      <w:r w:rsidR="00DD0B9D" w:rsidRPr="005E0E4C">
        <w:rPr>
          <w:rFonts w:ascii="Times New Roman" w:hAnsi="Times New Roman" w:cs="Times New Roman"/>
          <w:sz w:val="24"/>
          <w:szCs w:val="24"/>
        </w:rPr>
        <w:t>Игры проводятся аналогично, но ассоциативная связь опирается на какое-либо свойство (цвет, форма, размер, внешний вид, материал).</w:t>
      </w:r>
    </w:p>
    <w:p w:rsidR="008727B3" w:rsidRDefault="008727B3" w:rsidP="005E0E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B9D" w:rsidRPr="005E0E4C" w:rsidRDefault="00CD44DD" w:rsidP="005E0E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Также в своей работе по развитию ассоциативного восприятия и мышления у детей, я </w:t>
      </w:r>
      <w:r w:rsidR="003317DD" w:rsidRPr="005E0E4C">
        <w:rPr>
          <w:rFonts w:ascii="Times New Roman" w:hAnsi="Times New Roman" w:cs="Times New Roman"/>
          <w:sz w:val="24"/>
          <w:szCs w:val="24"/>
        </w:rPr>
        <w:t xml:space="preserve">использую метафорические ассоциативные карты.  </w:t>
      </w:r>
    </w:p>
    <w:p w:rsidR="003317DD" w:rsidRPr="005E0E4C" w:rsidRDefault="003317DD" w:rsidP="005E0E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Метафорические ассоциативные карты</w:t>
      </w:r>
      <w:r w:rsidR="008727B3">
        <w:rPr>
          <w:rFonts w:ascii="Times New Roman" w:hAnsi="Times New Roman" w:cs="Times New Roman"/>
          <w:sz w:val="24"/>
          <w:szCs w:val="24"/>
        </w:rPr>
        <w:t xml:space="preserve"> (далее МАК)</w:t>
      </w:r>
      <w:r w:rsidRPr="005E0E4C">
        <w:rPr>
          <w:rFonts w:ascii="Times New Roman" w:hAnsi="Times New Roman" w:cs="Times New Roman"/>
          <w:sz w:val="24"/>
          <w:szCs w:val="24"/>
        </w:rPr>
        <w:t xml:space="preserve"> – это набор картинок величиной с игральную карту или открытку, изображающих людей, их взаимодействия, жизненные ситуации, пейзажи, животных, предметы быта, абстрактные картины.</w:t>
      </w:r>
    </w:p>
    <w:p w:rsidR="003317DD" w:rsidRPr="005E0E4C" w:rsidRDefault="003317DD" w:rsidP="005E0E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Метафорические карты в работе</w:t>
      </w:r>
      <w:r w:rsidR="00B0474F" w:rsidRPr="005E0E4C">
        <w:rPr>
          <w:rFonts w:ascii="Times New Roman" w:hAnsi="Times New Roman" w:cs="Times New Roman"/>
          <w:sz w:val="24"/>
          <w:szCs w:val="24"/>
        </w:rPr>
        <w:t xml:space="preserve"> педагога-психолога</w:t>
      </w:r>
      <w:r w:rsidRPr="005E0E4C">
        <w:rPr>
          <w:rFonts w:ascii="Times New Roman" w:hAnsi="Times New Roman" w:cs="Times New Roman"/>
          <w:sz w:val="24"/>
          <w:szCs w:val="24"/>
        </w:rPr>
        <w:t>:</w:t>
      </w:r>
    </w:p>
    <w:p w:rsidR="008727B3" w:rsidRDefault="001920D4" w:rsidP="005E0E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- </w:t>
      </w:r>
      <w:r w:rsidR="003317DD" w:rsidRPr="005E0E4C">
        <w:rPr>
          <w:rFonts w:ascii="Times New Roman" w:hAnsi="Times New Roman" w:cs="Times New Roman"/>
          <w:sz w:val="24"/>
          <w:szCs w:val="24"/>
        </w:rPr>
        <w:t>Запускают цепь ассоциаций</w:t>
      </w:r>
      <w:r w:rsidR="00B0474F" w:rsidRPr="005E0E4C">
        <w:rPr>
          <w:rFonts w:ascii="Times New Roman" w:hAnsi="Times New Roman" w:cs="Times New Roman"/>
          <w:sz w:val="24"/>
          <w:szCs w:val="24"/>
        </w:rPr>
        <w:t>,</w:t>
      </w:r>
    </w:p>
    <w:p w:rsidR="008727B3" w:rsidRDefault="001920D4" w:rsidP="005E0E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- </w:t>
      </w:r>
      <w:r w:rsidR="003317DD" w:rsidRPr="005E0E4C">
        <w:rPr>
          <w:rFonts w:ascii="Times New Roman" w:hAnsi="Times New Roman" w:cs="Times New Roman"/>
          <w:sz w:val="24"/>
          <w:szCs w:val="24"/>
        </w:rPr>
        <w:t>Порождают проекции</w:t>
      </w:r>
      <w:r w:rsidR="00B0474F" w:rsidRPr="005E0E4C">
        <w:rPr>
          <w:rFonts w:ascii="Times New Roman" w:hAnsi="Times New Roman" w:cs="Times New Roman"/>
          <w:sz w:val="24"/>
          <w:szCs w:val="24"/>
        </w:rPr>
        <w:t>,</w:t>
      </w:r>
    </w:p>
    <w:p w:rsidR="008727B3" w:rsidRDefault="001920D4" w:rsidP="005E0E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- </w:t>
      </w:r>
      <w:r w:rsidR="003317DD" w:rsidRPr="005E0E4C">
        <w:rPr>
          <w:rFonts w:ascii="Times New Roman" w:hAnsi="Times New Roman" w:cs="Times New Roman"/>
          <w:sz w:val="24"/>
          <w:szCs w:val="24"/>
        </w:rPr>
        <w:t>Позволяют выразить себя через метафору</w:t>
      </w:r>
      <w:r w:rsidR="00B0474F" w:rsidRPr="005E0E4C">
        <w:rPr>
          <w:rFonts w:ascii="Times New Roman" w:hAnsi="Times New Roman" w:cs="Times New Roman"/>
          <w:sz w:val="24"/>
          <w:szCs w:val="24"/>
        </w:rPr>
        <w:t>,</w:t>
      </w:r>
    </w:p>
    <w:p w:rsidR="003317DD" w:rsidRPr="005E0E4C" w:rsidRDefault="001920D4" w:rsidP="005E0E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- </w:t>
      </w:r>
      <w:r w:rsidR="003317DD" w:rsidRPr="005E0E4C">
        <w:rPr>
          <w:rFonts w:ascii="Times New Roman" w:hAnsi="Times New Roman" w:cs="Times New Roman"/>
          <w:sz w:val="24"/>
          <w:szCs w:val="24"/>
        </w:rPr>
        <w:t>Помогают организовать терапевтическое взаимодействие</w:t>
      </w:r>
      <w:r w:rsidRPr="005E0E4C">
        <w:rPr>
          <w:rFonts w:ascii="Times New Roman" w:hAnsi="Times New Roman" w:cs="Times New Roman"/>
          <w:sz w:val="24"/>
          <w:szCs w:val="24"/>
        </w:rPr>
        <w:t>.</w:t>
      </w:r>
    </w:p>
    <w:p w:rsidR="001920D4" w:rsidRPr="005E0E4C" w:rsidRDefault="001920D4" w:rsidP="005E0E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lastRenderedPageBreak/>
        <w:t xml:space="preserve">Поэтому цель их использования может быть намного шире. </w:t>
      </w:r>
      <w:r w:rsidR="00B0474F" w:rsidRPr="005E0E4C">
        <w:rPr>
          <w:rFonts w:ascii="Times New Roman" w:hAnsi="Times New Roman" w:cs="Times New Roman"/>
          <w:sz w:val="24"/>
          <w:szCs w:val="24"/>
        </w:rPr>
        <w:t>Такие карты позволяют осуществить обход рационального мышления, снять защиту и внутреннее сопротивление, создать условия для диалога, сформулировать и выразить травматическое событие что влечет терапевтический эффект</w:t>
      </w:r>
      <w:r w:rsidR="006D6DF6" w:rsidRPr="005E0E4C">
        <w:rPr>
          <w:rFonts w:ascii="Times New Roman" w:hAnsi="Times New Roman" w:cs="Times New Roman"/>
          <w:sz w:val="24"/>
          <w:szCs w:val="24"/>
        </w:rPr>
        <w:t xml:space="preserve">. </w:t>
      </w:r>
      <w:r w:rsidR="00110C3C" w:rsidRPr="008727B3">
        <w:rPr>
          <w:rFonts w:ascii="Times New Roman" w:hAnsi="Times New Roman" w:cs="Times New Roman"/>
          <w:sz w:val="24"/>
          <w:szCs w:val="24"/>
        </w:rPr>
        <w:t>Примеры МАК:</w:t>
      </w:r>
      <w:hyperlink r:id="rId6" w:tooltip="Камилла Крюгер - Метафорические ассоциативные карты &quot;Она&quot;" w:history="1">
        <w:r w:rsidR="00696276" w:rsidRPr="005E0E4C">
          <w:rPr>
            <w:rFonts w:ascii="Times New Roman" w:hAnsi="Times New Roman" w:cs="Times New Roman"/>
            <w:sz w:val="24"/>
            <w:szCs w:val="24"/>
          </w:rPr>
          <w:t>«</w:t>
        </w:r>
        <w:r w:rsidR="00110C3C" w:rsidRPr="005E0E4C">
          <w:rPr>
            <w:rFonts w:ascii="Times New Roman" w:hAnsi="Times New Roman" w:cs="Times New Roman"/>
            <w:sz w:val="24"/>
            <w:szCs w:val="24"/>
          </w:rPr>
          <w:t>Она</w:t>
        </w:r>
      </w:hyperlink>
      <w:r w:rsidR="00696276" w:rsidRPr="005E0E4C">
        <w:rPr>
          <w:rFonts w:ascii="Times New Roman" w:hAnsi="Times New Roman" w:cs="Times New Roman"/>
          <w:sz w:val="24"/>
          <w:szCs w:val="24"/>
        </w:rPr>
        <w:t xml:space="preserve">», «Цвета и чувства», «Роботы» и др. </w:t>
      </w:r>
    </w:p>
    <w:p w:rsidR="00A251A6" w:rsidRPr="005E0E4C" w:rsidRDefault="001920D4" w:rsidP="005E0E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МАК «Я и все-все-все»</w:t>
      </w:r>
      <w:r w:rsidR="00B0474F" w:rsidRPr="005E0E4C">
        <w:rPr>
          <w:rFonts w:ascii="Times New Roman" w:hAnsi="Times New Roman" w:cs="Times New Roman"/>
          <w:sz w:val="24"/>
          <w:szCs w:val="24"/>
        </w:rPr>
        <w:t xml:space="preserve">. </w:t>
      </w:r>
      <w:r w:rsidR="00A251A6" w:rsidRPr="005E0E4C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A251A6" w:rsidRPr="005E0E4C">
        <w:rPr>
          <w:rFonts w:ascii="Times New Roman" w:hAnsi="Times New Roman" w:cs="Times New Roman"/>
          <w:sz w:val="24"/>
          <w:szCs w:val="24"/>
        </w:rPr>
        <w:t>К.</w:t>
      </w:r>
      <w:r w:rsidR="008727B3">
        <w:rPr>
          <w:rFonts w:ascii="Times New Roman" w:hAnsi="Times New Roman" w:cs="Times New Roman"/>
          <w:sz w:val="24"/>
          <w:szCs w:val="24"/>
        </w:rPr>
        <w:t>Крюгер</w:t>
      </w:r>
      <w:proofErr w:type="spellEnd"/>
      <w:r w:rsidR="008727B3">
        <w:rPr>
          <w:rFonts w:ascii="Times New Roman" w:hAnsi="Times New Roman" w:cs="Times New Roman"/>
          <w:sz w:val="24"/>
          <w:szCs w:val="24"/>
        </w:rPr>
        <w:t xml:space="preserve">. Рисунки В </w:t>
      </w:r>
      <w:proofErr w:type="spellStart"/>
      <w:r w:rsidR="008727B3">
        <w:rPr>
          <w:rFonts w:ascii="Times New Roman" w:hAnsi="Times New Roman" w:cs="Times New Roman"/>
          <w:sz w:val="24"/>
          <w:szCs w:val="24"/>
        </w:rPr>
        <w:t>Кирдия</w:t>
      </w:r>
      <w:proofErr w:type="spellEnd"/>
      <w:r w:rsidR="008727B3">
        <w:rPr>
          <w:rFonts w:ascii="Times New Roman" w:hAnsi="Times New Roman" w:cs="Times New Roman"/>
          <w:sz w:val="24"/>
          <w:szCs w:val="24"/>
        </w:rPr>
        <w:t xml:space="preserve">. </w:t>
      </w:r>
      <w:r w:rsidR="00A251A6" w:rsidRPr="005E0E4C">
        <w:rPr>
          <w:rFonts w:ascii="Times New Roman" w:hAnsi="Times New Roman" w:cs="Times New Roman"/>
          <w:sz w:val="24"/>
          <w:szCs w:val="24"/>
        </w:rPr>
        <w:t>Изображения на них позитивны</w:t>
      </w:r>
      <w:r w:rsidR="003E3B35" w:rsidRPr="005E0E4C">
        <w:rPr>
          <w:rFonts w:ascii="Times New Roman" w:hAnsi="Times New Roman" w:cs="Times New Roman"/>
          <w:sz w:val="24"/>
          <w:szCs w:val="24"/>
        </w:rPr>
        <w:t xml:space="preserve">, «мультяшны», среди нет сюжетов, которые были бы восприняты как негативные, пугающие, драматичные. </w:t>
      </w:r>
      <w:r w:rsidR="006D6DF6" w:rsidRPr="005E0E4C">
        <w:rPr>
          <w:rFonts w:ascii="Times New Roman" w:hAnsi="Times New Roman" w:cs="Times New Roman"/>
          <w:sz w:val="24"/>
          <w:szCs w:val="24"/>
        </w:rPr>
        <w:t>Работа с визуальными образами таких карт</w:t>
      </w:r>
      <w:r w:rsidR="00B1382E" w:rsidRPr="005E0E4C">
        <w:rPr>
          <w:rFonts w:ascii="Times New Roman" w:hAnsi="Times New Roman" w:cs="Times New Roman"/>
          <w:sz w:val="24"/>
          <w:szCs w:val="24"/>
        </w:rPr>
        <w:t xml:space="preserve"> положительно сказывается на работе правого полушария, а вербальное обозначение – активизирует левое полушарие.  </w:t>
      </w:r>
    </w:p>
    <w:p w:rsidR="00A251A6" w:rsidRPr="005E0E4C" w:rsidRDefault="00A251A6" w:rsidP="005E0E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Приёмы и техники работы</w:t>
      </w:r>
      <w:r w:rsidR="00B1382E" w:rsidRPr="005E0E4C">
        <w:rPr>
          <w:rFonts w:ascii="Times New Roman" w:hAnsi="Times New Roman" w:cs="Times New Roman"/>
          <w:sz w:val="24"/>
          <w:szCs w:val="24"/>
        </w:rPr>
        <w:t xml:space="preserve"> с картами: </w:t>
      </w:r>
    </w:p>
    <w:p w:rsidR="00E45769" w:rsidRPr="005E0E4C" w:rsidRDefault="00B1382E" w:rsidP="005E0E4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Ребенку предлагается выбрать понравившуюся карту и сочинить по ней историю.</w:t>
      </w:r>
    </w:p>
    <w:p w:rsidR="005502DC" w:rsidRPr="005E0E4C" w:rsidRDefault="005502DC" w:rsidP="005E0E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Темы рассказов: </w:t>
      </w:r>
      <w:r w:rsidR="0096531D" w:rsidRPr="005E0E4C">
        <w:rPr>
          <w:rFonts w:ascii="Times New Roman" w:hAnsi="Times New Roman" w:cs="Times New Roman"/>
          <w:sz w:val="24"/>
          <w:szCs w:val="24"/>
        </w:rPr>
        <w:t xml:space="preserve">свободная, затем </w:t>
      </w:r>
      <w:r w:rsidRPr="005E0E4C">
        <w:rPr>
          <w:rFonts w:ascii="Times New Roman" w:hAnsi="Times New Roman" w:cs="Times New Roman"/>
          <w:sz w:val="24"/>
          <w:szCs w:val="24"/>
        </w:rPr>
        <w:t>«О чем мне мечтается», «</w:t>
      </w:r>
      <w:r w:rsidR="0096531D" w:rsidRPr="005E0E4C">
        <w:rPr>
          <w:rFonts w:ascii="Times New Roman" w:hAnsi="Times New Roman" w:cs="Times New Roman"/>
          <w:sz w:val="24"/>
          <w:szCs w:val="24"/>
        </w:rPr>
        <w:t>Если бы я был волшебником</w:t>
      </w:r>
      <w:r w:rsidRPr="005E0E4C">
        <w:rPr>
          <w:rFonts w:ascii="Times New Roman" w:hAnsi="Times New Roman" w:cs="Times New Roman"/>
          <w:sz w:val="24"/>
          <w:szCs w:val="24"/>
        </w:rPr>
        <w:t>»</w:t>
      </w:r>
      <w:r w:rsidR="0096531D" w:rsidRPr="005E0E4C">
        <w:rPr>
          <w:rFonts w:ascii="Times New Roman" w:hAnsi="Times New Roman" w:cs="Times New Roman"/>
          <w:sz w:val="24"/>
          <w:szCs w:val="24"/>
        </w:rPr>
        <w:t>, «Мое счастье»</w:t>
      </w:r>
      <w:r w:rsidR="000C7D99" w:rsidRPr="005E0E4C">
        <w:rPr>
          <w:rFonts w:ascii="Times New Roman" w:hAnsi="Times New Roman" w:cs="Times New Roman"/>
          <w:sz w:val="24"/>
          <w:szCs w:val="24"/>
        </w:rPr>
        <w:t xml:space="preserve"> (или «Счастье мальчика/</w:t>
      </w:r>
      <w:r w:rsidR="00D04FD4" w:rsidRPr="005E0E4C">
        <w:rPr>
          <w:rFonts w:ascii="Times New Roman" w:hAnsi="Times New Roman" w:cs="Times New Roman"/>
          <w:sz w:val="24"/>
          <w:szCs w:val="24"/>
        </w:rPr>
        <w:t>девочки»)</w:t>
      </w:r>
      <w:r w:rsidR="00C43A41" w:rsidRPr="005E0E4C">
        <w:rPr>
          <w:rFonts w:ascii="Times New Roman" w:hAnsi="Times New Roman" w:cs="Times New Roman"/>
          <w:sz w:val="24"/>
          <w:szCs w:val="24"/>
        </w:rPr>
        <w:t>, «Когда я был совсем маленький»</w:t>
      </w:r>
      <w:r w:rsidR="000C7D99" w:rsidRPr="005E0E4C">
        <w:rPr>
          <w:rFonts w:ascii="Times New Roman" w:hAnsi="Times New Roman" w:cs="Times New Roman"/>
          <w:sz w:val="24"/>
          <w:szCs w:val="24"/>
        </w:rPr>
        <w:t>, «</w:t>
      </w:r>
      <w:r w:rsidR="00BA50F8" w:rsidRPr="005E0E4C">
        <w:rPr>
          <w:rFonts w:ascii="Times New Roman" w:hAnsi="Times New Roman" w:cs="Times New Roman"/>
          <w:sz w:val="24"/>
          <w:szCs w:val="24"/>
        </w:rPr>
        <w:t>Я и мой друг» др.</w:t>
      </w:r>
    </w:p>
    <w:p w:rsidR="00A251A6" w:rsidRPr="005E0E4C" w:rsidRDefault="00A251A6" w:rsidP="005E0E4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Составление историй</w:t>
      </w:r>
      <w:r w:rsidR="00E45769" w:rsidRPr="005E0E4C">
        <w:rPr>
          <w:rFonts w:ascii="Times New Roman" w:hAnsi="Times New Roman" w:cs="Times New Roman"/>
          <w:sz w:val="24"/>
          <w:szCs w:val="24"/>
        </w:rPr>
        <w:t xml:space="preserve"> и</w:t>
      </w:r>
      <w:r w:rsidRPr="005E0E4C">
        <w:rPr>
          <w:rFonts w:ascii="Times New Roman" w:hAnsi="Times New Roman" w:cs="Times New Roman"/>
          <w:sz w:val="24"/>
          <w:szCs w:val="24"/>
        </w:rPr>
        <w:t xml:space="preserve"> рассказов</w:t>
      </w:r>
      <w:r w:rsidR="00E45769" w:rsidRPr="005E0E4C">
        <w:rPr>
          <w:rFonts w:ascii="Times New Roman" w:hAnsi="Times New Roman" w:cs="Times New Roman"/>
          <w:sz w:val="24"/>
          <w:szCs w:val="24"/>
        </w:rPr>
        <w:t xml:space="preserve"> на основе одной карты. </w:t>
      </w:r>
      <w:r w:rsidRPr="005E0E4C">
        <w:rPr>
          <w:rFonts w:ascii="Times New Roman" w:hAnsi="Times New Roman" w:cs="Times New Roman"/>
          <w:sz w:val="24"/>
          <w:szCs w:val="24"/>
        </w:rPr>
        <w:t>Рассказ в группе по кругу. Каждый последующий участник добавляет что-то своё, исходя из изображения на его карте.</w:t>
      </w:r>
    </w:p>
    <w:p w:rsidR="00A251A6" w:rsidRPr="005E0E4C" w:rsidRDefault="00A251A6" w:rsidP="005E0E4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C43A41" w:rsidRPr="005E0E4C">
        <w:rPr>
          <w:rFonts w:ascii="Times New Roman" w:hAnsi="Times New Roman" w:cs="Times New Roman"/>
          <w:sz w:val="24"/>
          <w:szCs w:val="24"/>
        </w:rPr>
        <w:t>групп карт по сюжету</w:t>
      </w:r>
      <w:r w:rsidR="003268BF" w:rsidRPr="005E0E4C">
        <w:rPr>
          <w:rFonts w:ascii="Times New Roman" w:hAnsi="Times New Roman" w:cs="Times New Roman"/>
          <w:sz w:val="24"/>
          <w:szCs w:val="24"/>
        </w:rPr>
        <w:t>/</w:t>
      </w:r>
      <w:r w:rsidR="00C43A41" w:rsidRPr="005E0E4C">
        <w:rPr>
          <w:rFonts w:ascii="Times New Roman" w:hAnsi="Times New Roman" w:cs="Times New Roman"/>
          <w:sz w:val="24"/>
          <w:szCs w:val="24"/>
        </w:rPr>
        <w:t>по ассоциациям</w:t>
      </w:r>
      <w:r w:rsidRPr="005E0E4C">
        <w:rPr>
          <w:rFonts w:ascii="Times New Roman" w:hAnsi="Times New Roman" w:cs="Times New Roman"/>
          <w:sz w:val="24"/>
          <w:szCs w:val="24"/>
        </w:rPr>
        <w:t xml:space="preserve"> из 3-х</w:t>
      </w:r>
      <w:r w:rsidR="00C43A41" w:rsidRPr="005E0E4C"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5E0E4C">
        <w:rPr>
          <w:rFonts w:ascii="Times New Roman" w:hAnsi="Times New Roman" w:cs="Times New Roman"/>
          <w:sz w:val="24"/>
          <w:szCs w:val="24"/>
        </w:rPr>
        <w:t xml:space="preserve"> карт, выбранных в открытую или в слепую.</w:t>
      </w:r>
    </w:p>
    <w:p w:rsidR="00D04FD4" w:rsidRPr="005E0E4C" w:rsidRDefault="00D04FD4" w:rsidP="005E0E4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Игр</w:t>
      </w:r>
      <w:r w:rsidR="00A56987" w:rsidRPr="005E0E4C">
        <w:rPr>
          <w:rFonts w:ascii="Times New Roman" w:hAnsi="Times New Roman" w:cs="Times New Roman"/>
          <w:sz w:val="24"/>
          <w:szCs w:val="24"/>
        </w:rPr>
        <w:t>ы</w:t>
      </w:r>
      <w:r w:rsidRPr="005E0E4C">
        <w:rPr>
          <w:rFonts w:ascii="Times New Roman" w:hAnsi="Times New Roman" w:cs="Times New Roman"/>
          <w:sz w:val="24"/>
          <w:szCs w:val="24"/>
        </w:rPr>
        <w:t xml:space="preserve"> «На кого похож</w:t>
      </w:r>
      <w:r w:rsidR="008727B3">
        <w:rPr>
          <w:rFonts w:ascii="Times New Roman" w:hAnsi="Times New Roman" w:cs="Times New Roman"/>
          <w:sz w:val="24"/>
          <w:szCs w:val="24"/>
        </w:rPr>
        <w:t xml:space="preserve"> я?</w:t>
      </w:r>
      <w:r w:rsidRPr="005E0E4C">
        <w:rPr>
          <w:rFonts w:ascii="Times New Roman" w:hAnsi="Times New Roman" w:cs="Times New Roman"/>
          <w:sz w:val="24"/>
          <w:szCs w:val="24"/>
        </w:rPr>
        <w:t>»</w:t>
      </w:r>
      <w:r w:rsidR="00A56987" w:rsidRPr="005E0E4C">
        <w:rPr>
          <w:rFonts w:ascii="Times New Roman" w:hAnsi="Times New Roman" w:cs="Times New Roman"/>
          <w:sz w:val="24"/>
          <w:szCs w:val="24"/>
        </w:rPr>
        <w:t>, «Ты похож на.</w:t>
      </w:r>
      <w:r w:rsidR="008727B3">
        <w:rPr>
          <w:rFonts w:ascii="Times New Roman" w:hAnsi="Times New Roman" w:cs="Times New Roman"/>
          <w:sz w:val="24"/>
          <w:szCs w:val="24"/>
        </w:rPr>
        <w:t>.</w:t>
      </w:r>
      <w:r w:rsidR="00A56987" w:rsidRPr="005E0E4C">
        <w:rPr>
          <w:rFonts w:ascii="Times New Roman" w:hAnsi="Times New Roman" w:cs="Times New Roman"/>
          <w:sz w:val="24"/>
          <w:szCs w:val="24"/>
        </w:rPr>
        <w:t>.»</w:t>
      </w:r>
      <w:r w:rsidRPr="005E0E4C">
        <w:rPr>
          <w:rFonts w:ascii="Times New Roman" w:hAnsi="Times New Roman" w:cs="Times New Roman"/>
          <w:sz w:val="24"/>
          <w:szCs w:val="24"/>
        </w:rPr>
        <w:t xml:space="preserve"> - Чем персонаж на рисунке напоминает меня? </w:t>
      </w:r>
      <w:r w:rsidR="00A56987" w:rsidRPr="005E0E4C">
        <w:rPr>
          <w:rFonts w:ascii="Times New Roman" w:hAnsi="Times New Roman" w:cs="Times New Roman"/>
          <w:sz w:val="24"/>
          <w:szCs w:val="24"/>
        </w:rPr>
        <w:t>Чем персонаж на рисунке напоминает тебя?</w:t>
      </w:r>
    </w:p>
    <w:p w:rsidR="00BA50F8" w:rsidRPr="005E0E4C" w:rsidRDefault="00BA50F8" w:rsidP="005E0E4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Дорисовка. Игра «Нарисуй продолжение» (либо одну на </w:t>
      </w:r>
      <w:r w:rsidR="00DA6852" w:rsidRPr="005E0E4C">
        <w:rPr>
          <w:rFonts w:ascii="Times New Roman" w:hAnsi="Times New Roman" w:cs="Times New Roman"/>
          <w:sz w:val="24"/>
          <w:szCs w:val="24"/>
        </w:rPr>
        <w:t xml:space="preserve">каждого, либо одна карта на всех. Игра «Нарисуй начало». Игра «Придумай других героев» </w:t>
      </w:r>
    </w:p>
    <w:p w:rsidR="00523F5E" w:rsidRPr="005E0E4C" w:rsidRDefault="00523F5E" w:rsidP="005E0E4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Для обсуждения страхов ребенка. Игра «Этот смелый ребенок», игра «Трусишка и смельчак»</w:t>
      </w:r>
      <w:r w:rsidR="00B216F8" w:rsidRPr="005E0E4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251A6" w:rsidRPr="005E0E4C" w:rsidRDefault="00DA6852" w:rsidP="005E0E4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Для диагностики детско-родительских и семейных отношений. </w:t>
      </w:r>
      <w:r w:rsidR="00A251A6" w:rsidRPr="005E0E4C">
        <w:rPr>
          <w:rFonts w:ascii="Times New Roman" w:hAnsi="Times New Roman" w:cs="Times New Roman"/>
          <w:sz w:val="24"/>
          <w:szCs w:val="24"/>
        </w:rPr>
        <w:t xml:space="preserve">Выбрать карту, которая напоминает маму, папу и других членов </w:t>
      </w:r>
      <w:r w:rsidRPr="005E0E4C">
        <w:rPr>
          <w:rFonts w:ascii="Times New Roman" w:hAnsi="Times New Roman" w:cs="Times New Roman"/>
          <w:sz w:val="24"/>
          <w:szCs w:val="24"/>
        </w:rPr>
        <w:t>семьи и составить рассказ.</w:t>
      </w:r>
      <w:r w:rsidR="00755996" w:rsidRPr="005E0E4C">
        <w:rPr>
          <w:rFonts w:ascii="Times New Roman" w:hAnsi="Times New Roman" w:cs="Times New Roman"/>
          <w:sz w:val="24"/>
          <w:szCs w:val="24"/>
        </w:rPr>
        <w:t>Также для этого подойдет игра «Что измениться, если…»</w:t>
      </w:r>
    </w:p>
    <w:p w:rsidR="00066DD2" w:rsidRPr="005E0E4C" w:rsidRDefault="00066DD2" w:rsidP="005E0E4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Для личностного развития детей: Игры «Что хорошо, что плохо?», игра «Разговор с ребёнком», </w:t>
      </w:r>
      <w:r w:rsidR="00523F5E" w:rsidRPr="005E0E4C">
        <w:rPr>
          <w:rFonts w:ascii="Times New Roman" w:hAnsi="Times New Roman" w:cs="Times New Roman"/>
          <w:sz w:val="24"/>
          <w:szCs w:val="24"/>
        </w:rPr>
        <w:t xml:space="preserve">игра «Я бы хотел сказать «спасибо» и др. </w:t>
      </w:r>
    </w:p>
    <w:p w:rsidR="00A251A6" w:rsidRPr="005E0E4C" w:rsidRDefault="00B216F8" w:rsidP="005E0E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 w:rsidR="00A251A6" w:rsidRPr="005E0E4C">
        <w:rPr>
          <w:rFonts w:ascii="Times New Roman" w:hAnsi="Times New Roman" w:cs="Times New Roman"/>
          <w:sz w:val="24"/>
          <w:szCs w:val="24"/>
        </w:rPr>
        <w:t>новой роли</w:t>
      </w:r>
      <w:r w:rsidRPr="005E0E4C">
        <w:rPr>
          <w:rFonts w:ascii="Times New Roman" w:hAnsi="Times New Roman" w:cs="Times New Roman"/>
          <w:sz w:val="24"/>
          <w:szCs w:val="24"/>
        </w:rPr>
        <w:t>: например</w:t>
      </w:r>
      <w:r w:rsidR="008727B3">
        <w:rPr>
          <w:rFonts w:ascii="Times New Roman" w:hAnsi="Times New Roman" w:cs="Times New Roman"/>
          <w:sz w:val="24"/>
          <w:szCs w:val="24"/>
        </w:rPr>
        <w:t>,</w:t>
      </w:r>
      <w:r w:rsidRPr="005E0E4C">
        <w:rPr>
          <w:rFonts w:ascii="Times New Roman" w:hAnsi="Times New Roman" w:cs="Times New Roman"/>
          <w:sz w:val="24"/>
          <w:szCs w:val="24"/>
        </w:rPr>
        <w:t xml:space="preserve"> при появлении второго ребенка в семье, нового члена семьи</w:t>
      </w:r>
      <w:r w:rsidR="00110C3C" w:rsidRPr="005E0E4C">
        <w:rPr>
          <w:rFonts w:ascii="Times New Roman" w:hAnsi="Times New Roman" w:cs="Times New Roman"/>
          <w:sz w:val="24"/>
          <w:szCs w:val="24"/>
        </w:rPr>
        <w:t xml:space="preserve"> или после каких-либо других трудностей: «</w:t>
      </w:r>
      <w:r w:rsidR="00A251A6" w:rsidRPr="005E0E4C">
        <w:rPr>
          <w:rFonts w:ascii="Times New Roman" w:hAnsi="Times New Roman" w:cs="Times New Roman"/>
          <w:sz w:val="24"/>
          <w:szCs w:val="24"/>
        </w:rPr>
        <w:t>каким я был</w:t>
      </w:r>
      <w:r w:rsidR="00110C3C" w:rsidRPr="005E0E4C">
        <w:rPr>
          <w:rFonts w:ascii="Times New Roman" w:hAnsi="Times New Roman" w:cs="Times New Roman"/>
          <w:sz w:val="24"/>
          <w:szCs w:val="24"/>
        </w:rPr>
        <w:t>»</w:t>
      </w:r>
      <w:r w:rsidR="00A251A6" w:rsidRPr="005E0E4C">
        <w:rPr>
          <w:rFonts w:ascii="Times New Roman" w:hAnsi="Times New Roman" w:cs="Times New Roman"/>
          <w:sz w:val="24"/>
          <w:szCs w:val="24"/>
        </w:rPr>
        <w:t>;</w:t>
      </w:r>
      <w:r w:rsidR="00110C3C" w:rsidRPr="005E0E4C">
        <w:rPr>
          <w:rFonts w:ascii="Times New Roman" w:hAnsi="Times New Roman" w:cs="Times New Roman"/>
          <w:sz w:val="24"/>
          <w:szCs w:val="24"/>
        </w:rPr>
        <w:t xml:space="preserve"> «</w:t>
      </w:r>
      <w:r w:rsidR="00A251A6" w:rsidRPr="005E0E4C">
        <w:rPr>
          <w:rFonts w:ascii="Times New Roman" w:hAnsi="Times New Roman" w:cs="Times New Roman"/>
          <w:sz w:val="24"/>
          <w:szCs w:val="24"/>
        </w:rPr>
        <w:t>какой я сейчас</w:t>
      </w:r>
      <w:r w:rsidR="00110C3C" w:rsidRPr="005E0E4C">
        <w:rPr>
          <w:rFonts w:ascii="Times New Roman" w:hAnsi="Times New Roman" w:cs="Times New Roman"/>
          <w:sz w:val="24"/>
          <w:szCs w:val="24"/>
        </w:rPr>
        <w:t>»</w:t>
      </w:r>
      <w:r w:rsidR="00A251A6" w:rsidRPr="005E0E4C">
        <w:rPr>
          <w:rFonts w:ascii="Times New Roman" w:hAnsi="Times New Roman" w:cs="Times New Roman"/>
          <w:sz w:val="24"/>
          <w:szCs w:val="24"/>
        </w:rPr>
        <w:t>;</w:t>
      </w:r>
      <w:r w:rsidR="00110C3C" w:rsidRPr="005E0E4C">
        <w:rPr>
          <w:rFonts w:ascii="Times New Roman" w:hAnsi="Times New Roman" w:cs="Times New Roman"/>
          <w:sz w:val="24"/>
          <w:szCs w:val="24"/>
        </w:rPr>
        <w:t xml:space="preserve"> «</w:t>
      </w:r>
      <w:r w:rsidR="00A251A6" w:rsidRPr="005E0E4C">
        <w:rPr>
          <w:rFonts w:ascii="Times New Roman" w:hAnsi="Times New Roman" w:cs="Times New Roman"/>
          <w:sz w:val="24"/>
          <w:szCs w:val="24"/>
        </w:rPr>
        <w:t>каким я хочу стать</w:t>
      </w:r>
      <w:r w:rsidR="00110C3C" w:rsidRPr="005E0E4C">
        <w:rPr>
          <w:rFonts w:ascii="Times New Roman" w:hAnsi="Times New Roman" w:cs="Times New Roman"/>
          <w:sz w:val="24"/>
          <w:szCs w:val="24"/>
        </w:rPr>
        <w:t>»</w:t>
      </w:r>
      <w:r w:rsidR="00A251A6" w:rsidRPr="005E0E4C">
        <w:rPr>
          <w:rFonts w:ascii="Times New Roman" w:hAnsi="Times New Roman" w:cs="Times New Roman"/>
          <w:sz w:val="24"/>
          <w:szCs w:val="24"/>
        </w:rPr>
        <w:t>.</w:t>
      </w:r>
    </w:p>
    <w:p w:rsidR="00110C3C" w:rsidRPr="005E0E4C" w:rsidRDefault="00110C3C" w:rsidP="005E0E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1A6" w:rsidRPr="005E0E4C" w:rsidRDefault="00A251A6" w:rsidP="005E0E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E4C">
        <w:rPr>
          <w:rFonts w:ascii="Times New Roman" w:hAnsi="Times New Roman" w:cs="Times New Roman"/>
          <w:sz w:val="24"/>
          <w:szCs w:val="24"/>
        </w:rPr>
        <w:t>Это небольшая часть способов работы с метафорическими картами, соприкоснувшись с ними вы можете найти и другие способы их использования.</w:t>
      </w:r>
      <w:r w:rsidR="008727B3">
        <w:rPr>
          <w:rFonts w:ascii="Times New Roman" w:hAnsi="Times New Roman" w:cs="Times New Roman"/>
          <w:sz w:val="24"/>
          <w:szCs w:val="24"/>
        </w:rPr>
        <w:t>В</w:t>
      </w:r>
      <w:r w:rsidR="00755996" w:rsidRPr="005E0E4C">
        <w:rPr>
          <w:rFonts w:ascii="Times New Roman" w:hAnsi="Times New Roman" w:cs="Times New Roman"/>
          <w:sz w:val="24"/>
          <w:szCs w:val="24"/>
        </w:rPr>
        <w:t>ариантов игр с данным ка</w:t>
      </w:r>
      <w:r w:rsidRPr="005E0E4C">
        <w:rPr>
          <w:rFonts w:ascii="Times New Roman" w:hAnsi="Times New Roman" w:cs="Times New Roman"/>
          <w:sz w:val="24"/>
          <w:szCs w:val="24"/>
        </w:rPr>
        <w:t>рт</w:t>
      </w:r>
      <w:r w:rsidR="00755996" w:rsidRPr="005E0E4C">
        <w:rPr>
          <w:rFonts w:ascii="Times New Roman" w:hAnsi="Times New Roman" w:cs="Times New Roman"/>
          <w:sz w:val="24"/>
          <w:szCs w:val="24"/>
        </w:rPr>
        <w:t>ами множество, поэтому они</w:t>
      </w:r>
      <w:r w:rsidRPr="005E0E4C">
        <w:rPr>
          <w:rFonts w:ascii="Times New Roman" w:hAnsi="Times New Roman" w:cs="Times New Roman"/>
          <w:sz w:val="24"/>
          <w:szCs w:val="24"/>
        </w:rPr>
        <w:t xml:space="preserve"> могут быть использованы не только в работе с детьми, но и с родителями и педагогическим коллективом.</w:t>
      </w:r>
    </w:p>
    <w:p w:rsidR="00110C3C" w:rsidRPr="005E0E4C" w:rsidRDefault="00110C3C" w:rsidP="008727B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7B3" w:rsidRPr="008727B3" w:rsidRDefault="008727B3" w:rsidP="008727B3">
      <w:pPr>
        <w:pStyle w:val="a3"/>
        <w:spacing w:after="0" w:line="240" w:lineRule="auto"/>
        <w:ind w:left="0" w:firstLine="567"/>
        <w:jc w:val="both"/>
        <w:rPr>
          <w:b/>
        </w:rPr>
      </w:pPr>
      <w:r w:rsidRPr="008727B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727B3" w:rsidRPr="008727B3" w:rsidRDefault="008727B3" w:rsidP="008727B3">
      <w:pPr>
        <w:pStyle w:val="a3"/>
        <w:numPr>
          <w:ilvl w:val="0"/>
          <w:numId w:val="15"/>
        </w:numPr>
        <w:ind w:left="0" w:firstLine="567"/>
        <w:jc w:val="both"/>
      </w:pPr>
      <w:r w:rsidRPr="008727B3">
        <w:rPr>
          <w:rFonts w:ascii="Times New Roman" w:hAnsi="Times New Roman" w:cs="Times New Roman"/>
          <w:b/>
          <w:sz w:val="24"/>
          <w:szCs w:val="24"/>
        </w:rPr>
        <w:t>Кислов, А.В. Пчелкина, Е.Л.</w:t>
      </w:r>
      <w:r w:rsidRPr="008727B3">
        <w:rPr>
          <w:rFonts w:ascii="Times New Roman" w:hAnsi="Times New Roman" w:cs="Times New Roman"/>
          <w:sz w:val="24"/>
          <w:szCs w:val="24"/>
        </w:rPr>
        <w:t xml:space="preserve"> Образные ассоциации</w:t>
      </w:r>
      <w:r>
        <w:rPr>
          <w:rFonts w:ascii="Times New Roman" w:hAnsi="Times New Roman" w:cs="Times New Roman"/>
          <w:sz w:val="24"/>
          <w:szCs w:val="24"/>
        </w:rPr>
        <w:t xml:space="preserve">. Методические рекомендации к системе игр, развивающих память и внимание. Издание 2-е дополненное. - М.: СОЛОН-Пресс, 2018.- 28с. </w:t>
      </w:r>
    </w:p>
    <w:p w:rsidR="00CD6942" w:rsidRPr="008727B3" w:rsidRDefault="008727B3" w:rsidP="008727B3">
      <w:pPr>
        <w:pStyle w:val="a3"/>
        <w:numPr>
          <w:ilvl w:val="0"/>
          <w:numId w:val="15"/>
        </w:numPr>
        <w:ind w:left="0" w:firstLine="567"/>
        <w:jc w:val="both"/>
      </w:pPr>
      <w:proofErr w:type="spellStart"/>
      <w:r w:rsidRPr="008727B3">
        <w:rPr>
          <w:rFonts w:ascii="Times New Roman" w:hAnsi="Times New Roman" w:cs="Times New Roman"/>
          <w:b/>
          <w:sz w:val="24"/>
          <w:szCs w:val="24"/>
        </w:rPr>
        <w:t>КрюгерК</w:t>
      </w:r>
      <w:proofErr w:type="spellEnd"/>
      <w:r w:rsidRPr="008727B3">
        <w:rPr>
          <w:rFonts w:ascii="Times New Roman" w:hAnsi="Times New Roman" w:cs="Times New Roman"/>
          <w:b/>
          <w:sz w:val="24"/>
          <w:szCs w:val="24"/>
        </w:rPr>
        <w:t>.</w:t>
      </w:r>
      <w:r w:rsidRPr="008727B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етафорические ассоциативные карты</w:t>
      </w:r>
      <w:r w:rsidRPr="008727B3">
        <w:rPr>
          <w:rFonts w:ascii="Times New Roman" w:hAnsi="Times New Roman" w:cs="Times New Roman"/>
          <w:sz w:val="24"/>
          <w:szCs w:val="24"/>
        </w:rPr>
        <w:t xml:space="preserve"> «Я и все-все-все»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727B3">
        <w:rPr>
          <w:rFonts w:ascii="Times New Roman" w:hAnsi="Times New Roman" w:cs="Times New Roman"/>
          <w:sz w:val="24"/>
          <w:szCs w:val="24"/>
        </w:rPr>
        <w:t>Рисунки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7B3">
        <w:rPr>
          <w:rFonts w:ascii="Times New Roman" w:hAnsi="Times New Roman" w:cs="Times New Roman"/>
          <w:sz w:val="24"/>
          <w:szCs w:val="24"/>
        </w:rPr>
        <w:t>Кирдий</w:t>
      </w:r>
      <w:proofErr w:type="spellEnd"/>
      <w:r w:rsidRPr="008727B3">
        <w:rPr>
          <w:rFonts w:ascii="Times New Roman" w:hAnsi="Times New Roman" w:cs="Times New Roman"/>
          <w:sz w:val="24"/>
          <w:szCs w:val="24"/>
        </w:rPr>
        <w:t>.  Изд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8727B3">
        <w:rPr>
          <w:rFonts w:ascii="Times New Roman" w:hAnsi="Times New Roman" w:cs="Times New Roman"/>
          <w:sz w:val="24"/>
          <w:szCs w:val="24"/>
        </w:rPr>
        <w:t>«Речь», 2016.</w:t>
      </w:r>
    </w:p>
    <w:sectPr w:rsidR="00CD6942" w:rsidRPr="008727B3" w:rsidSect="005E0E4C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59F"/>
    <w:multiLevelType w:val="hybridMultilevel"/>
    <w:tmpl w:val="D5CC8D52"/>
    <w:lvl w:ilvl="0" w:tplc="0650983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0D83"/>
    <w:multiLevelType w:val="hybridMultilevel"/>
    <w:tmpl w:val="437C549A"/>
    <w:lvl w:ilvl="0" w:tplc="8CB8165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F5CF5"/>
    <w:multiLevelType w:val="hybridMultilevel"/>
    <w:tmpl w:val="93FE0E70"/>
    <w:lvl w:ilvl="0" w:tplc="4D262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08B8"/>
    <w:multiLevelType w:val="hybridMultilevel"/>
    <w:tmpl w:val="A4C6E41E"/>
    <w:lvl w:ilvl="0" w:tplc="D0E8E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3F03"/>
    <w:multiLevelType w:val="multilevel"/>
    <w:tmpl w:val="3C645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F5569"/>
    <w:multiLevelType w:val="multilevel"/>
    <w:tmpl w:val="CF489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072F4"/>
    <w:multiLevelType w:val="hybridMultilevel"/>
    <w:tmpl w:val="69181F46"/>
    <w:lvl w:ilvl="0" w:tplc="C9BCB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392A44"/>
    <w:multiLevelType w:val="hybridMultilevel"/>
    <w:tmpl w:val="32A675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7133F"/>
    <w:multiLevelType w:val="multilevel"/>
    <w:tmpl w:val="297CF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50C19"/>
    <w:multiLevelType w:val="hybridMultilevel"/>
    <w:tmpl w:val="B7B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E0AD1"/>
    <w:multiLevelType w:val="hybridMultilevel"/>
    <w:tmpl w:val="6774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42999"/>
    <w:multiLevelType w:val="multilevel"/>
    <w:tmpl w:val="2514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72854"/>
    <w:multiLevelType w:val="hybridMultilevel"/>
    <w:tmpl w:val="5D76E4BC"/>
    <w:lvl w:ilvl="0" w:tplc="7F80C7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BD4C6C"/>
    <w:multiLevelType w:val="hybridMultilevel"/>
    <w:tmpl w:val="122A2382"/>
    <w:lvl w:ilvl="0" w:tplc="89307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D10833"/>
    <w:multiLevelType w:val="multilevel"/>
    <w:tmpl w:val="580C4A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4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FD4"/>
    <w:rsid w:val="000478A3"/>
    <w:rsid w:val="0005785C"/>
    <w:rsid w:val="00066DD2"/>
    <w:rsid w:val="000A2705"/>
    <w:rsid w:val="000C7D99"/>
    <w:rsid w:val="000D1167"/>
    <w:rsid w:val="000D6FD4"/>
    <w:rsid w:val="00110C3C"/>
    <w:rsid w:val="00153A66"/>
    <w:rsid w:val="001873B8"/>
    <w:rsid w:val="001920D4"/>
    <w:rsid w:val="001D61E2"/>
    <w:rsid w:val="00202225"/>
    <w:rsid w:val="0025366A"/>
    <w:rsid w:val="00263B5E"/>
    <w:rsid w:val="002A5D26"/>
    <w:rsid w:val="002F109C"/>
    <w:rsid w:val="00310788"/>
    <w:rsid w:val="003268BF"/>
    <w:rsid w:val="003317DD"/>
    <w:rsid w:val="003E3B35"/>
    <w:rsid w:val="004338CE"/>
    <w:rsid w:val="00482B30"/>
    <w:rsid w:val="004C6455"/>
    <w:rsid w:val="00523F5E"/>
    <w:rsid w:val="0053678D"/>
    <w:rsid w:val="005502DC"/>
    <w:rsid w:val="005B2F4A"/>
    <w:rsid w:val="005E0E4C"/>
    <w:rsid w:val="0065623B"/>
    <w:rsid w:val="00687513"/>
    <w:rsid w:val="00690867"/>
    <w:rsid w:val="00696276"/>
    <w:rsid w:val="006D6DF6"/>
    <w:rsid w:val="006E704C"/>
    <w:rsid w:val="00701339"/>
    <w:rsid w:val="007333AA"/>
    <w:rsid w:val="00755996"/>
    <w:rsid w:val="00792BD8"/>
    <w:rsid w:val="007F4911"/>
    <w:rsid w:val="0080364D"/>
    <w:rsid w:val="008727B3"/>
    <w:rsid w:val="008A59CB"/>
    <w:rsid w:val="008D3983"/>
    <w:rsid w:val="008E43C0"/>
    <w:rsid w:val="008E5C63"/>
    <w:rsid w:val="009568D0"/>
    <w:rsid w:val="0096531D"/>
    <w:rsid w:val="009A67DB"/>
    <w:rsid w:val="009D1EBF"/>
    <w:rsid w:val="009D56FF"/>
    <w:rsid w:val="00A251A6"/>
    <w:rsid w:val="00A341E4"/>
    <w:rsid w:val="00A56987"/>
    <w:rsid w:val="00A62836"/>
    <w:rsid w:val="00A82181"/>
    <w:rsid w:val="00A8403D"/>
    <w:rsid w:val="00AB6E03"/>
    <w:rsid w:val="00AD1EAB"/>
    <w:rsid w:val="00B0474F"/>
    <w:rsid w:val="00B1382E"/>
    <w:rsid w:val="00B216F8"/>
    <w:rsid w:val="00B616D6"/>
    <w:rsid w:val="00B821A3"/>
    <w:rsid w:val="00BA50F8"/>
    <w:rsid w:val="00BA745A"/>
    <w:rsid w:val="00BD4D04"/>
    <w:rsid w:val="00C255D1"/>
    <w:rsid w:val="00C43A41"/>
    <w:rsid w:val="00C5428F"/>
    <w:rsid w:val="00CD44DD"/>
    <w:rsid w:val="00CD6942"/>
    <w:rsid w:val="00D04FD4"/>
    <w:rsid w:val="00D92685"/>
    <w:rsid w:val="00DA6852"/>
    <w:rsid w:val="00DB6A5E"/>
    <w:rsid w:val="00DD0B9D"/>
    <w:rsid w:val="00DE4B35"/>
    <w:rsid w:val="00DF052F"/>
    <w:rsid w:val="00E0159B"/>
    <w:rsid w:val="00E04AA8"/>
    <w:rsid w:val="00E27C34"/>
    <w:rsid w:val="00E45769"/>
    <w:rsid w:val="00E84769"/>
    <w:rsid w:val="00EC1CFD"/>
    <w:rsid w:val="00F54B77"/>
    <w:rsid w:val="00F823AC"/>
    <w:rsid w:val="00FF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685"/>
    <w:pPr>
      <w:ind w:left="720"/>
      <w:contextualSpacing/>
    </w:pPr>
  </w:style>
  <w:style w:type="character" w:customStyle="1" w:styleId="product-title">
    <w:name w:val="product-title"/>
    <w:basedOn w:val="a0"/>
    <w:rsid w:val="00110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books/5142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8F178-7993-48C3-96DF-332396AB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Олюшка Шарова</dc:creator>
  <cp:keywords/>
  <dc:description/>
  <cp:lastModifiedBy>IZO</cp:lastModifiedBy>
  <cp:revision>23</cp:revision>
  <dcterms:created xsi:type="dcterms:W3CDTF">2018-05-02T11:34:00Z</dcterms:created>
  <dcterms:modified xsi:type="dcterms:W3CDTF">2018-06-04T04:39:00Z</dcterms:modified>
</cp:coreProperties>
</file>