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D7226" w14:textId="7675A5C7" w:rsidR="001055AC" w:rsidRPr="003278EF" w:rsidRDefault="00371259" w:rsidP="003712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8EF">
        <w:rPr>
          <w:rFonts w:ascii="Times New Roman" w:hAnsi="Times New Roman" w:cs="Times New Roman"/>
          <w:b/>
          <w:sz w:val="24"/>
          <w:szCs w:val="24"/>
        </w:rPr>
        <w:t>ФОРМИРОВАНИЕ У ДЕТЕЙ СТАРШЕГО ДОШКОЛЬНОГО ВОЗРАСТА ПРЕДСТАВЛЕНИЙ ОБ ОБРАЗЕ ЗАЩИТНИКА ОТЕЧЕСТВА</w:t>
      </w:r>
      <w:r w:rsidRPr="003278EF">
        <w:rPr>
          <w:rFonts w:ascii="Times New Roman" w:hAnsi="Times New Roman" w:cs="Times New Roman"/>
          <w:b/>
          <w:sz w:val="24"/>
          <w:szCs w:val="24"/>
        </w:rPr>
        <w:br/>
      </w:r>
    </w:p>
    <w:p w14:paraId="4150E04A" w14:textId="256B1D3E" w:rsidR="00371259" w:rsidRDefault="00A00C69" w:rsidP="009046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Паршакова</w:t>
      </w:r>
      <w:proofErr w:type="spellEnd"/>
      <w:r w:rsidR="00371259">
        <w:rPr>
          <w:rFonts w:ascii="Times New Roman" w:hAnsi="Times New Roman" w:cs="Times New Roman"/>
          <w:sz w:val="24"/>
          <w:szCs w:val="24"/>
        </w:rPr>
        <w:t>, воспитатель</w:t>
      </w:r>
      <w:r w:rsidR="002E7888">
        <w:rPr>
          <w:rFonts w:ascii="Times New Roman" w:hAnsi="Times New Roman" w:cs="Times New Roman"/>
          <w:sz w:val="24"/>
          <w:szCs w:val="24"/>
        </w:rPr>
        <w:t>,</w:t>
      </w:r>
    </w:p>
    <w:p w14:paraId="56B95CF9" w14:textId="62B0D88A" w:rsidR="00371259" w:rsidRDefault="00A00C69" w:rsidP="009046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И.С. Абрамова</w:t>
      </w:r>
      <w:r w:rsidR="00371259">
        <w:rPr>
          <w:rFonts w:ascii="Times New Roman" w:hAnsi="Times New Roman" w:cs="Times New Roman"/>
          <w:sz w:val="24"/>
          <w:szCs w:val="24"/>
        </w:rPr>
        <w:t>, учитель-логопед</w:t>
      </w:r>
    </w:p>
    <w:p w14:paraId="203095C6" w14:textId="77777777" w:rsidR="00371259" w:rsidRDefault="00371259" w:rsidP="009046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ДДС № 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02EE9431" w14:textId="77777777" w:rsidR="00904621" w:rsidRDefault="00904621" w:rsidP="009046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14:paraId="15B7C550" w14:textId="77777777" w:rsidR="001055AC" w:rsidRDefault="001055AC" w:rsidP="002B34BD">
      <w:pPr>
        <w:rPr>
          <w:rFonts w:ascii="Times New Roman" w:hAnsi="Times New Roman" w:cs="Times New Roman"/>
          <w:sz w:val="24"/>
          <w:szCs w:val="24"/>
        </w:rPr>
      </w:pPr>
    </w:p>
    <w:p w14:paraId="461959AB" w14:textId="77777777" w:rsidR="001055AC" w:rsidRDefault="001055AC" w:rsidP="00904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5AC">
        <w:rPr>
          <w:rFonts w:ascii="Times New Roman" w:hAnsi="Times New Roman" w:cs="Times New Roman"/>
          <w:sz w:val="24"/>
          <w:szCs w:val="24"/>
        </w:rPr>
        <w:t xml:space="preserve">В настоящее время одной из острейших проблем является </w:t>
      </w:r>
      <w:r w:rsidR="00904621">
        <w:rPr>
          <w:rFonts w:ascii="Times New Roman" w:hAnsi="Times New Roman" w:cs="Times New Roman"/>
          <w:sz w:val="24"/>
          <w:szCs w:val="24"/>
        </w:rPr>
        <w:t>воспитание патриотизма:</w:t>
      </w:r>
      <w:r w:rsidRPr="001055AC">
        <w:rPr>
          <w:rFonts w:ascii="Times New Roman" w:hAnsi="Times New Roman" w:cs="Times New Roman"/>
          <w:sz w:val="24"/>
          <w:szCs w:val="24"/>
        </w:rPr>
        <w:t xml:space="preserve"> детство и юность – самая благодатная пора для привития священного чувства любви к Родине. У современных детей искажены представления о патриотизме, доброте, великодушии, что связано с произошедшими изменениями в нашей стране за последние годы. Изменилось и отношение людей к Родине. Сегодня материальные ценности доминируют над духовными. </w:t>
      </w:r>
    </w:p>
    <w:p w14:paraId="5591CA2A" w14:textId="3F68E17C" w:rsidR="001055AC" w:rsidRPr="00904621" w:rsidRDefault="001055AC" w:rsidP="009046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патриотического воспитания отражено в Федеральной образовательной программе</w:t>
      </w:r>
      <w:r w:rsidRPr="001055AC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2B67A6">
        <w:rPr>
          <w:rFonts w:ascii="Times New Roman" w:hAnsi="Times New Roman" w:cs="Times New Roman"/>
          <w:sz w:val="24"/>
          <w:szCs w:val="24"/>
        </w:rPr>
        <w:t xml:space="preserve"> Где обозначено, что под </w:t>
      </w:r>
      <w:r w:rsidR="002B67A6" w:rsidRPr="002B67A6">
        <w:rPr>
          <w:rFonts w:ascii="Times New Roman" w:hAnsi="Times New Roman" w:cs="Times New Roman"/>
          <w:sz w:val="24"/>
          <w:szCs w:val="24"/>
        </w:rPr>
        <w:t>воспитанием понимается деятельность, направленная</w:t>
      </w:r>
      <w:r w:rsidR="002B67A6">
        <w:rPr>
          <w:rFonts w:ascii="Times New Roman" w:hAnsi="Times New Roman" w:cs="Times New Roman"/>
          <w:sz w:val="24"/>
          <w:szCs w:val="24"/>
        </w:rPr>
        <w:t xml:space="preserve">, в том числе, </w:t>
      </w:r>
      <w:r w:rsidR="002B67A6" w:rsidRPr="00904621">
        <w:rPr>
          <w:rFonts w:ascii="Times New Roman" w:hAnsi="Times New Roman" w:cs="Times New Roman"/>
          <w:b/>
          <w:sz w:val="24"/>
          <w:szCs w:val="24"/>
        </w:rPr>
        <w:t>на формирование у обучающихся чувства патриотизма, гражданственности, уважения к памяти защитников Отечества и подвигам Героев Отечества.</w:t>
      </w:r>
    </w:p>
    <w:p w14:paraId="55058D51" w14:textId="58EA47B7" w:rsidR="002B67A6" w:rsidRDefault="002B67A6" w:rsidP="00904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в ДОУ </w:t>
      </w:r>
      <w:r w:rsidR="00FB1549">
        <w:rPr>
          <w:rFonts w:ascii="Times New Roman" w:hAnsi="Times New Roman" w:cs="Times New Roman"/>
          <w:sz w:val="24"/>
          <w:szCs w:val="24"/>
        </w:rPr>
        <w:t>речевых образовательных практик</w:t>
      </w:r>
      <w:r>
        <w:rPr>
          <w:rFonts w:ascii="Times New Roman" w:hAnsi="Times New Roman" w:cs="Times New Roman"/>
          <w:sz w:val="24"/>
          <w:szCs w:val="24"/>
        </w:rPr>
        <w:t xml:space="preserve"> мы учитываем, что</w:t>
      </w:r>
      <w:r w:rsidRPr="002B67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055AC">
        <w:rPr>
          <w:rFonts w:ascii="Times New Roman" w:hAnsi="Times New Roman" w:cs="Times New Roman"/>
          <w:sz w:val="24"/>
          <w:szCs w:val="24"/>
        </w:rPr>
        <w:t>ражданско-п</w:t>
      </w:r>
      <w:r w:rsidR="00904621">
        <w:rPr>
          <w:rFonts w:ascii="Times New Roman" w:hAnsi="Times New Roman" w:cs="Times New Roman"/>
          <w:sz w:val="24"/>
          <w:szCs w:val="24"/>
        </w:rPr>
        <w:t xml:space="preserve">атриотическое воспитание </w:t>
      </w:r>
      <w:r w:rsidRPr="001055AC">
        <w:rPr>
          <w:rFonts w:ascii="Times New Roman" w:hAnsi="Times New Roman" w:cs="Times New Roman"/>
          <w:sz w:val="24"/>
          <w:szCs w:val="24"/>
        </w:rPr>
        <w:t>– одно из самых важнейших звеньев системы воспитательной работы.</w:t>
      </w:r>
      <w:r>
        <w:rPr>
          <w:rFonts w:ascii="Times New Roman" w:hAnsi="Times New Roman" w:cs="Times New Roman"/>
          <w:sz w:val="24"/>
          <w:szCs w:val="24"/>
        </w:rPr>
        <w:t xml:space="preserve"> Принимая это во внимание, в тематику дополнительных</w:t>
      </w:r>
      <w:r w:rsidR="00437B59">
        <w:rPr>
          <w:rFonts w:ascii="Times New Roman" w:hAnsi="Times New Roman" w:cs="Times New Roman"/>
          <w:sz w:val="24"/>
          <w:szCs w:val="24"/>
        </w:rPr>
        <w:t xml:space="preserve"> речевых</w:t>
      </w:r>
      <w:r>
        <w:rPr>
          <w:rFonts w:ascii="Times New Roman" w:hAnsi="Times New Roman" w:cs="Times New Roman"/>
          <w:sz w:val="24"/>
          <w:szCs w:val="24"/>
        </w:rPr>
        <w:t xml:space="preserve"> занятий включаем «</w:t>
      </w:r>
      <w:r w:rsidR="00437B59">
        <w:rPr>
          <w:rFonts w:ascii="Times New Roman" w:hAnsi="Times New Roman" w:cs="Times New Roman"/>
          <w:sz w:val="24"/>
          <w:szCs w:val="24"/>
        </w:rPr>
        <w:t>Р</w:t>
      </w:r>
      <w:r w:rsidR="006163C7">
        <w:rPr>
          <w:rFonts w:ascii="Times New Roman" w:hAnsi="Times New Roman" w:cs="Times New Roman"/>
          <w:sz w:val="24"/>
          <w:szCs w:val="24"/>
        </w:rPr>
        <w:t xml:space="preserve">азговоры о </w:t>
      </w:r>
      <w:proofErr w:type="gramStart"/>
      <w:r w:rsidR="006163C7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6163C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по таким направлениям как: «Добрянка – частица Пермского края», «Заботливые профессии», «Народные промыслы»</w:t>
      </w:r>
      <w:r w:rsidR="00437B5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т.п.</w:t>
      </w:r>
    </w:p>
    <w:p w14:paraId="510B3105" w14:textId="77777777" w:rsidR="00437B59" w:rsidRDefault="00371259" w:rsidP="00437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259">
        <w:rPr>
          <w:rFonts w:ascii="Times New Roman" w:hAnsi="Times New Roman" w:cs="Times New Roman"/>
          <w:sz w:val="24"/>
          <w:szCs w:val="24"/>
        </w:rPr>
        <w:t xml:space="preserve">Правильная организация работы по патриотическому воспитанию дошкольников основана, прежде всего, на знании возрастных возможностей и психологических особенностей детей этого возраста.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старшей группы, в это период, </w:t>
      </w:r>
      <w:r w:rsidRPr="00371259">
        <w:rPr>
          <w:rFonts w:ascii="Times New Roman" w:hAnsi="Times New Roman" w:cs="Times New Roman"/>
          <w:sz w:val="24"/>
          <w:szCs w:val="24"/>
        </w:rPr>
        <w:t>любознательны, отзывчивы, восприимчивы. Они легко откликаются на все инициативы, умеют искренне сочувствовать и сопереживать.</w:t>
      </w:r>
      <w:r w:rsidR="00437B59">
        <w:rPr>
          <w:rFonts w:ascii="Times New Roman" w:hAnsi="Times New Roman" w:cs="Times New Roman"/>
          <w:sz w:val="24"/>
          <w:szCs w:val="24"/>
        </w:rPr>
        <w:t xml:space="preserve"> Формируя у детей представления об образах «Защитника Отечества» мы используем разнообразные приемы и методы речевого развития.</w:t>
      </w:r>
    </w:p>
    <w:p w14:paraId="3564696E" w14:textId="77777777" w:rsidR="000012D8" w:rsidRDefault="000012D8" w:rsidP="000012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2D67EA" w14:textId="77777777" w:rsidR="000012D8" w:rsidRDefault="00437B59" w:rsidP="000012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Совместную деятельность</w:t>
      </w:r>
      <w:r w:rsidR="002E7888">
        <w:rPr>
          <w:rFonts w:ascii="Times New Roman" w:hAnsi="Times New Roman" w:cs="Times New Roman"/>
          <w:sz w:val="24"/>
          <w:szCs w:val="24"/>
        </w:rPr>
        <w:t xml:space="preserve"> то теме «Защитники Отечества»</w:t>
      </w:r>
      <w:r>
        <w:rPr>
          <w:rFonts w:ascii="Times New Roman" w:hAnsi="Times New Roman" w:cs="Times New Roman"/>
          <w:sz w:val="24"/>
          <w:szCs w:val="24"/>
        </w:rPr>
        <w:t xml:space="preserve"> мы начинаем с беседы – диалога:</w:t>
      </w:r>
      <w:r w:rsidR="000012D8" w:rsidRPr="000012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87CBC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- Посмотрите на картинки, как вы думаете, кто на них изображен</w:t>
      </w:r>
      <w:r w:rsidR="002E7888">
        <w:rPr>
          <w:rFonts w:ascii="Times New Roman" w:hAnsi="Times New Roman" w:cs="Times New Roman"/>
          <w:sz w:val="24"/>
          <w:szCs w:val="24"/>
        </w:rPr>
        <w:t>?</w:t>
      </w:r>
    </w:p>
    <w:p w14:paraId="47D61462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СОЛДАТ, БОГАТЫРЬ, ВОИН</w:t>
      </w:r>
    </w:p>
    <w:p w14:paraId="7AD8D681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Как одним словом можно назвать </w:t>
      </w:r>
      <w:r w:rsidRPr="00437B59">
        <w:rPr>
          <w:rFonts w:ascii="Times New Roman" w:hAnsi="Times New Roman" w:cs="Times New Roman"/>
          <w:sz w:val="24"/>
          <w:szCs w:val="24"/>
        </w:rPr>
        <w:t>богатыря, воина и солдата? Кто они? Что они делают?</w:t>
      </w:r>
    </w:p>
    <w:p w14:paraId="6BAA0A12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ЗАЩИТНИКИ.  ОНИ ЗАЩИЩАЮТ…</w:t>
      </w:r>
    </w:p>
    <w:p w14:paraId="75515470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- Почему мы называем их Защитниками?</w:t>
      </w:r>
    </w:p>
    <w:p w14:paraId="4C214F49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ОНИ ЗАЩИЩАЮТ НАШУ РОДИНУ – РОССИЮ</w:t>
      </w:r>
    </w:p>
    <w:p w14:paraId="34EB9470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- От кого они защищают нашу Родину?</w:t>
      </w:r>
    </w:p>
    <w:p w14:paraId="4CAA5C43" w14:textId="77777777" w:rsidR="000012D8" w:rsidRPr="00437B59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 xml:space="preserve">ОТ ВРАГОВ. ОТ ТЕХ, КТО ХОЧЕТ ПРИЧИНИТЬ ВРЕД МИРНЫМ ЖИТЕЛЯМ. </w:t>
      </w:r>
    </w:p>
    <w:p w14:paraId="3EA24C6F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B59">
        <w:rPr>
          <w:rFonts w:ascii="Times New Roman" w:hAnsi="Times New Roman" w:cs="Times New Roman"/>
          <w:sz w:val="24"/>
          <w:szCs w:val="24"/>
        </w:rPr>
        <w:t>- Как вы думаете, какие качества должны быть у настоящего защитника? Каким он должен быть? – СИЛЬНЫМ, СМЕЛЫМ, ЛОВКИМ и т. д</w:t>
      </w:r>
    </w:p>
    <w:p w14:paraId="735B0CD9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8C876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0E9F5" wp14:editId="7CAC38FD">
            <wp:extent cx="2056450" cy="1311036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9" cy="132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32BB5" wp14:editId="5880AAE0">
            <wp:extent cx="2091778" cy="12801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43" cy="128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83169" wp14:editId="2FFC6169">
            <wp:extent cx="1836091" cy="1240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45" cy="125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F126F" w14:textId="77777777" w:rsidR="000012D8" w:rsidRDefault="000012D8" w:rsidP="002E7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Продолжают занятие тематические речевые упражнения:</w:t>
      </w:r>
    </w:p>
    <w:p w14:paraId="327315AD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388"/>
      </w:tblGrid>
      <w:tr w:rsidR="004B7CF4" w14:paraId="3EBD1206" w14:textId="77777777" w:rsidTr="004B7CF4">
        <w:tc>
          <w:tcPr>
            <w:tcW w:w="5240" w:type="dxa"/>
          </w:tcPr>
          <w:p w14:paraId="04135050" w14:textId="77777777" w:rsidR="000012D8" w:rsidRPr="000012D8" w:rsidRDefault="000012D8" w:rsidP="000012D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Дыхательная гимнастика «Мы - Богатыри»</w:t>
            </w:r>
          </w:p>
          <w:p w14:paraId="73FCC4F5" w14:textId="77777777" w:rsidR="000012D8" w:rsidRPr="000012D8" w:rsidRDefault="000012D8" w:rsidP="000012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CD82D" w14:textId="77777777" w:rsidR="000012D8" w:rsidRPr="000012D8" w:rsidRDefault="000012D8" w:rsidP="000012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Для воина и защитника очень важно не только быть сильным, но и уметь хорошо и правильно дышать. И мы сейчас устроим соревнование: кто быстро и ловко сдует салфетку с ладошки.</w:t>
            </w:r>
          </w:p>
          <w:p w14:paraId="449E02D9" w14:textId="77777777" w:rsidR="000012D8" w:rsidRDefault="000012D8" w:rsidP="000012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14:paraId="7CE02A20" w14:textId="5C7BC90A" w:rsidR="000012D8" w:rsidRDefault="00867CAD" w:rsidP="0086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7F365" wp14:editId="77326683">
                  <wp:extent cx="1129030" cy="150541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11" cy="15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F4" w14:paraId="5472D3AE" w14:textId="77777777" w:rsidTr="004B7CF4">
        <w:tc>
          <w:tcPr>
            <w:tcW w:w="5240" w:type="dxa"/>
          </w:tcPr>
          <w:p w14:paraId="76694884" w14:textId="77777777" w:rsidR="000012D8" w:rsidRPr="000012D8" w:rsidRDefault="000012D8" w:rsidP="000012D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Артикуляционная гимнастика «Язычок – бравый солдатик!»</w:t>
            </w:r>
          </w:p>
          <w:p w14:paraId="400FF613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Наш язычок тоже сильный и умелый, потому что мы его постоянно тренируем:</w:t>
            </w:r>
          </w:p>
          <w:p w14:paraId="3F601623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 xml:space="preserve">- Встает утром язычок и принимается за зарядку: </w:t>
            </w:r>
          </w:p>
          <w:p w14:paraId="643E1162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Качается на турнике - КАЧЕЛИ</w:t>
            </w:r>
          </w:p>
          <w:p w14:paraId="3C2DC02F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Накачивает мускулы: умеет сжиматься и расслабляться – ИГОЛОЧКА _ БЛИНЧИК</w:t>
            </w:r>
          </w:p>
          <w:p w14:paraId="42328DE9" w14:textId="6E9053D5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Умеет хорошо прятаться за зубки – ПАРУС - КИСКА СЕРДИТСЯ</w:t>
            </w:r>
          </w:p>
          <w:p w14:paraId="287AFE62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Умеет, как настоящий разведчик пролезать через полосу препятствий – РАСЧЕСТКА</w:t>
            </w:r>
          </w:p>
          <w:p w14:paraId="117DCE2C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 Умеет хорошо попадать в цель – ФУТБОЛ</w:t>
            </w:r>
          </w:p>
          <w:p w14:paraId="225B15EC" w14:textId="77777777" w:rsidR="000012D8" w:rsidRP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Справится с любым заданием -  МАЛЯР.</w:t>
            </w:r>
          </w:p>
          <w:p w14:paraId="1B64D175" w14:textId="5A9B3D90" w:rsidR="000012D8" w:rsidRDefault="000012D8" w:rsidP="00001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2D8">
              <w:rPr>
                <w:rFonts w:ascii="Times New Roman" w:hAnsi="Times New Roman" w:cs="Times New Roman"/>
                <w:sz w:val="24"/>
                <w:szCs w:val="24"/>
              </w:rPr>
              <w:t>- А если нужно, умеет затаиться -  ПТЕНЧИК В ГНЕЗДЫШКЕ</w:t>
            </w:r>
            <w:r w:rsidR="000B0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88" w:type="dxa"/>
          </w:tcPr>
          <w:p w14:paraId="05C43D5D" w14:textId="05E2F2FC" w:rsidR="000012D8" w:rsidRDefault="00867CAD" w:rsidP="0086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678DE" wp14:editId="17A4C8B6">
                  <wp:extent cx="1623060" cy="1286752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8" t="7795" r="8892" b="35043"/>
                          <a:stretch/>
                        </pic:blipFill>
                        <pic:spPr bwMode="auto">
                          <a:xfrm>
                            <a:off x="0" y="0"/>
                            <a:ext cx="1658095" cy="131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5D01D" wp14:editId="6988F9F4">
                  <wp:extent cx="1654136" cy="120396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09" cy="121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F8B35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C57A8" w14:textId="77777777" w:rsidR="000012D8" w:rsidRDefault="000012D8" w:rsidP="000012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Рассматривая картинки с защитниками Отечес</w:t>
      </w:r>
      <w:r w:rsidR="00BE49D2">
        <w:rPr>
          <w:rFonts w:ascii="Times New Roman" w:hAnsi="Times New Roman" w:cs="Times New Roman"/>
          <w:sz w:val="24"/>
          <w:szCs w:val="24"/>
        </w:rPr>
        <w:t>тва из разных родов войск, мы не только активизируем и обогащаем словарь, но и формируем личностное отношение к службе в армии:</w:t>
      </w:r>
    </w:p>
    <w:p w14:paraId="71BB94FB" w14:textId="77777777" w:rsidR="00BE49D2" w:rsidRPr="00BE49D2" w:rsidRDefault="00BE49D2" w:rsidP="00BE49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 xml:space="preserve">- У нас с вами большая РОДИНА и защитники нам нужны везде: в море, в воздухе, на суше и даже в космосе. Поэтому у нас есть сухопутные войска, </w:t>
      </w:r>
      <w:proofErr w:type="spellStart"/>
      <w:proofErr w:type="gramStart"/>
      <w:r w:rsidRPr="00BE49D2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BE49D2">
        <w:rPr>
          <w:rFonts w:ascii="Times New Roman" w:hAnsi="Times New Roman" w:cs="Times New Roman"/>
          <w:sz w:val="24"/>
          <w:szCs w:val="24"/>
        </w:rPr>
        <w:t xml:space="preserve"> – воздушные</w:t>
      </w:r>
      <w:proofErr w:type="gramEnd"/>
      <w:r w:rsidRPr="00BE49D2">
        <w:rPr>
          <w:rFonts w:ascii="Times New Roman" w:hAnsi="Times New Roman" w:cs="Times New Roman"/>
          <w:sz w:val="24"/>
          <w:szCs w:val="24"/>
        </w:rPr>
        <w:t xml:space="preserve"> силы, ракетные войска и военно- морской флот.</w:t>
      </w:r>
    </w:p>
    <w:p w14:paraId="444F4FED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- Гномики хотят узнать, какие же защитники есть у нашей Родины?</w:t>
      </w:r>
    </w:p>
    <w:p w14:paraId="31BA22EC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В пехоте служат кто? – ПЕХОТИНЦЫ</w:t>
      </w:r>
    </w:p>
    <w:p w14:paraId="4CDA79D2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На танках защищают Родину, кто? – ТАНКИСТЫ</w:t>
      </w:r>
    </w:p>
    <w:p w14:paraId="74804F11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В артиллерии служат кто? – АРТИЛЛЕРИСТЫ</w:t>
      </w:r>
    </w:p>
    <w:p w14:paraId="796640F3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В разведке служат, кто? – РАЗВЕДЧИКИ</w:t>
      </w:r>
    </w:p>
    <w:p w14:paraId="62D69B31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На границе защищают Родину, кто? – ПОГРАНИЧНИКИ</w:t>
      </w:r>
    </w:p>
    <w:p w14:paraId="5E0C9CD0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На море охраняют Родину, кто? – МОРЯКИ</w:t>
      </w:r>
    </w:p>
    <w:p w14:paraId="24E8B4A0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lastRenderedPageBreak/>
        <w:t>В воздухе нас оберегают – ЛЕТЧИКИ</w:t>
      </w:r>
    </w:p>
    <w:p w14:paraId="0E662888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В ракетных войсках служат, кто? – РАКЕТЧИКИ</w:t>
      </w:r>
    </w:p>
    <w:p w14:paraId="002DAB0C" w14:textId="77777777" w:rsidR="00BE49D2" w:rsidRP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Под водой наши границы охраняют, кто? – ПОДВОДНИКИ</w:t>
      </w:r>
    </w:p>
    <w:p w14:paraId="7307A354" w14:textId="2BDB0540" w:rsidR="00BE49D2" w:rsidRDefault="00BE49D2" w:rsidP="00BE49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9D2">
        <w:rPr>
          <w:rFonts w:ascii="Times New Roman" w:hAnsi="Times New Roman" w:cs="Times New Roman"/>
          <w:sz w:val="24"/>
          <w:szCs w:val="24"/>
        </w:rPr>
        <w:t>В десантных войсках служат, кто</w:t>
      </w:r>
      <w:r w:rsidR="001C60B8">
        <w:rPr>
          <w:rFonts w:ascii="Times New Roman" w:hAnsi="Times New Roman" w:cs="Times New Roman"/>
          <w:sz w:val="24"/>
          <w:szCs w:val="24"/>
        </w:rPr>
        <w:t>?</w:t>
      </w:r>
      <w:r w:rsidRPr="00BE49D2">
        <w:rPr>
          <w:rFonts w:ascii="Times New Roman" w:hAnsi="Times New Roman" w:cs="Times New Roman"/>
          <w:sz w:val="24"/>
          <w:szCs w:val="24"/>
        </w:rPr>
        <w:t xml:space="preserve"> – ДЕСАНТНИКИ</w:t>
      </w:r>
    </w:p>
    <w:p w14:paraId="0711C1A9" w14:textId="77777777" w:rsidR="00BE49D2" w:rsidRPr="00BE49D2" w:rsidRDefault="00BE49D2" w:rsidP="00BE4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кем будут служить наши мальчики? А девочки могут получить военную профессию? Как мы можем быть полезными нашей Родине</w:t>
      </w:r>
      <w:proofErr w:type="gramStart"/>
      <w:r>
        <w:rPr>
          <w:rFonts w:ascii="Times New Roman" w:hAnsi="Times New Roman" w:cs="Times New Roman"/>
          <w:sz w:val="24"/>
          <w:szCs w:val="24"/>
        </w:rPr>
        <w:t>?...</w:t>
      </w:r>
      <w:proofErr w:type="gramEnd"/>
    </w:p>
    <w:p w14:paraId="4F3F20B9" w14:textId="77777777" w:rsidR="000012D8" w:rsidRPr="000012D8" w:rsidRDefault="00BE49D2" w:rsidP="00BE49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1D1F0" wp14:editId="124FA108">
            <wp:extent cx="1322680" cy="78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14" cy="790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17645" wp14:editId="4B82E60D">
            <wp:extent cx="1120531" cy="775335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55" cy="7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05A77" wp14:editId="295B802B">
            <wp:extent cx="1002653" cy="778510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11" cy="79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0ABB1" wp14:editId="4FD7765F">
            <wp:extent cx="1110459" cy="7816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10" cy="78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508E2" wp14:editId="48928EEF">
            <wp:extent cx="1192355" cy="7848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81" cy="79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7391E" w14:textId="77777777" w:rsidR="001055AC" w:rsidRDefault="001055AC">
      <w:pPr>
        <w:rPr>
          <w:rFonts w:ascii="Times New Roman" w:hAnsi="Times New Roman" w:cs="Times New Roman"/>
          <w:sz w:val="24"/>
          <w:szCs w:val="24"/>
        </w:rPr>
      </w:pPr>
    </w:p>
    <w:p w14:paraId="32B6FA8F" w14:textId="77777777" w:rsidR="00BE49D2" w:rsidRPr="00BE49D2" w:rsidRDefault="00BE49D2" w:rsidP="00BE49D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Текстовое содержание п</w:t>
      </w:r>
      <w:r w:rsidRPr="00BE49D2">
        <w:rPr>
          <w:rFonts w:ascii="Times New Roman" w:eastAsia="Times New Roman" w:hAnsi="Times New Roman" w:cs="Times New Roman"/>
          <w:sz w:val="24"/>
          <w:szCs w:val="24"/>
        </w:rPr>
        <w:t>альчиков</w:t>
      </w:r>
      <w:r>
        <w:rPr>
          <w:rFonts w:ascii="Times New Roman" w:eastAsia="Times New Roman" w:hAnsi="Times New Roman" w:cs="Times New Roman"/>
          <w:sz w:val="24"/>
          <w:szCs w:val="24"/>
        </w:rPr>
        <w:t>ой гимнастики «Бойцы – молодцы» поддерживает эмоционально-положительный образ воина – защитника: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50"/>
      </w:tblGrid>
      <w:tr w:rsidR="00BE49D2" w:rsidRPr="00BE49D2" w14:paraId="054DC82A" w14:textId="77777777" w:rsidTr="008B37CE">
        <w:tc>
          <w:tcPr>
            <w:tcW w:w="4678" w:type="dxa"/>
          </w:tcPr>
          <w:p w14:paraId="30B6FE71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Пальцы эти - все бойцы,</w:t>
            </w:r>
          </w:p>
          <w:p w14:paraId="774BFB41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2F462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Удалые молодцы.</w:t>
            </w:r>
          </w:p>
        </w:tc>
        <w:tc>
          <w:tcPr>
            <w:tcW w:w="4950" w:type="dxa"/>
          </w:tcPr>
          <w:p w14:paraId="5B963289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Дети показывают ладони с выпрямленными                                                                                           пальцами.</w:t>
            </w:r>
          </w:p>
          <w:p w14:paraId="2C1D90EE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Сжимают и разжимают пальцы</w:t>
            </w:r>
          </w:p>
        </w:tc>
      </w:tr>
      <w:tr w:rsidR="00BE49D2" w:rsidRPr="00BE49D2" w14:paraId="7BA152C8" w14:textId="77777777" w:rsidTr="008B37CE">
        <w:tc>
          <w:tcPr>
            <w:tcW w:w="4678" w:type="dxa"/>
          </w:tcPr>
          <w:p w14:paraId="1404B499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Два - больших и крепких малых.</w:t>
            </w:r>
          </w:p>
          <w:p w14:paraId="1391140C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И солдат в боях бывалых.</w:t>
            </w:r>
          </w:p>
        </w:tc>
        <w:tc>
          <w:tcPr>
            <w:tcW w:w="4950" w:type="dxa"/>
          </w:tcPr>
          <w:p w14:paraId="3FBAC842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Пальцы сжаты в кулак, подняты только большие.</w:t>
            </w:r>
          </w:p>
        </w:tc>
      </w:tr>
      <w:tr w:rsidR="00BE49D2" w:rsidRPr="00BE49D2" w14:paraId="496AED41" w14:textId="77777777" w:rsidTr="008B37CE">
        <w:tc>
          <w:tcPr>
            <w:tcW w:w="4678" w:type="dxa"/>
          </w:tcPr>
          <w:p w14:paraId="76F1B572" w14:textId="75FD45F9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Два</w:t>
            </w:r>
            <w:r w:rsidR="001C6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- гвардейц</w:t>
            </w:r>
            <w:r w:rsidR="001C60B8"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а -</w:t>
            </w: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храбреца,</w:t>
            </w:r>
          </w:p>
        </w:tc>
        <w:tc>
          <w:tcPr>
            <w:tcW w:w="4950" w:type="dxa"/>
          </w:tcPr>
          <w:p w14:paraId="31CABABF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указательные пальцы.</w:t>
            </w:r>
          </w:p>
        </w:tc>
      </w:tr>
      <w:tr w:rsidR="00BE49D2" w:rsidRPr="00BE49D2" w14:paraId="379A72A1" w14:textId="77777777" w:rsidTr="008B37CE">
        <w:tc>
          <w:tcPr>
            <w:tcW w:w="4678" w:type="dxa"/>
          </w:tcPr>
          <w:p w14:paraId="261CB579" w14:textId="2129FA9C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Два</w:t>
            </w:r>
            <w:r w:rsidR="001C6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сметливых молодца.   </w:t>
            </w:r>
          </w:p>
        </w:tc>
        <w:tc>
          <w:tcPr>
            <w:tcW w:w="4950" w:type="dxa"/>
          </w:tcPr>
          <w:p w14:paraId="366ABB26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средние пальцы.</w:t>
            </w:r>
          </w:p>
        </w:tc>
      </w:tr>
      <w:tr w:rsidR="00BE49D2" w:rsidRPr="00BE49D2" w14:paraId="47D8B4C5" w14:textId="77777777" w:rsidTr="008B37CE">
        <w:tc>
          <w:tcPr>
            <w:tcW w:w="4678" w:type="dxa"/>
          </w:tcPr>
          <w:p w14:paraId="3B2C4B74" w14:textId="62800218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Два -</w:t>
            </w:r>
            <w:r w:rsidR="001C60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героя безымянных, </w:t>
            </w:r>
          </w:p>
          <w:p w14:paraId="2D576720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в работе очень </w:t>
            </w:r>
            <w:proofErr w:type="gramStart"/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рьяных</w:t>
            </w:r>
            <w:proofErr w:type="gramEnd"/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50" w:type="dxa"/>
          </w:tcPr>
          <w:p w14:paraId="0D1C0321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безымянные пальцы.</w:t>
            </w:r>
          </w:p>
          <w:p w14:paraId="06B0CDED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E49D2" w:rsidRPr="00BE49D2" w14:paraId="2FEC03DB" w14:textId="77777777" w:rsidTr="008B37CE">
        <w:tc>
          <w:tcPr>
            <w:tcW w:w="4678" w:type="dxa"/>
          </w:tcPr>
          <w:p w14:paraId="5F9BC1D5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Два мизинца - коротышки-              </w:t>
            </w:r>
          </w:p>
          <w:p w14:paraId="7567E12A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славные мальчишки!</w:t>
            </w:r>
          </w:p>
        </w:tc>
        <w:tc>
          <w:tcPr>
            <w:tcW w:w="4950" w:type="dxa"/>
          </w:tcPr>
          <w:p w14:paraId="2D3611D4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мизинцы.</w:t>
            </w:r>
          </w:p>
          <w:p w14:paraId="0E56B860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E49D2" w:rsidRPr="00BE49D2" w14:paraId="03698F15" w14:textId="77777777" w:rsidTr="008B37CE">
        <w:tc>
          <w:tcPr>
            <w:tcW w:w="4678" w:type="dxa"/>
          </w:tcPr>
          <w:p w14:paraId="0C5CBF41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Один, два, три, четыре, пять - </w:t>
            </w:r>
          </w:p>
          <w:p w14:paraId="5D21DA28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</w:tcPr>
          <w:p w14:paraId="76BB1D8D" w14:textId="77777777" w:rsidR="00BE49D2" w:rsidRPr="00BE49D2" w:rsidRDefault="008B37CE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Поочерёдно загибают пальцы на</w:t>
            </w:r>
            <w:r w:rsidR="00BE49D2"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правой и левой руке.</w:t>
            </w:r>
          </w:p>
        </w:tc>
      </w:tr>
      <w:tr w:rsidR="00BE49D2" w:rsidRPr="00BE49D2" w14:paraId="30F83180" w14:textId="77777777" w:rsidTr="008B37CE">
        <w:tc>
          <w:tcPr>
            <w:tcW w:w="4678" w:type="dxa"/>
          </w:tcPr>
          <w:p w14:paraId="03A2B8A1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молодцов считать.</w:t>
            </w:r>
          </w:p>
        </w:tc>
        <w:tc>
          <w:tcPr>
            <w:tcW w:w="4950" w:type="dxa"/>
          </w:tcPr>
          <w:p w14:paraId="14919B1C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Сжимают и разжимают пальцы.</w:t>
            </w:r>
          </w:p>
        </w:tc>
      </w:tr>
      <w:tr w:rsidR="00BE49D2" w:rsidRPr="00BE49D2" w14:paraId="5982BEDF" w14:textId="77777777" w:rsidTr="008B37CE">
        <w:tc>
          <w:tcPr>
            <w:tcW w:w="4678" w:type="dxa"/>
          </w:tcPr>
          <w:p w14:paraId="3C8FDB69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Пальцы встали дружно в ряд.</w:t>
            </w:r>
          </w:p>
          <w:p w14:paraId="75E111CD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</w:tcPr>
          <w:p w14:paraId="5674CA53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Показывают ладони, разводят в стороны пальцы и сводят их.</w:t>
            </w:r>
          </w:p>
        </w:tc>
      </w:tr>
      <w:tr w:rsidR="00BE49D2" w:rsidRPr="00BE49D2" w14:paraId="1591FAA9" w14:textId="77777777" w:rsidTr="008B37CE">
        <w:tc>
          <w:tcPr>
            <w:tcW w:w="4678" w:type="dxa"/>
          </w:tcPr>
          <w:p w14:paraId="07E1605C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Десять крепеньких солдат.</w:t>
            </w:r>
          </w:p>
        </w:tc>
        <w:tc>
          <w:tcPr>
            <w:tcW w:w="4950" w:type="dxa"/>
          </w:tcPr>
          <w:p w14:paraId="6C3A59C0" w14:textId="77777777" w:rsidR="00BE49D2" w:rsidRPr="00BE49D2" w:rsidRDefault="00BE49D2" w:rsidP="00E11CF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49D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Хлопают в ладоши.</w:t>
            </w:r>
          </w:p>
        </w:tc>
      </w:tr>
    </w:tbl>
    <w:p w14:paraId="1C49EC0E" w14:textId="37E142E4" w:rsidR="00B878A9" w:rsidRPr="008B37CE" w:rsidRDefault="00B878A9">
      <w:pPr>
        <w:rPr>
          <w:rFonts w:ascii="Times New Roman" w:hAnsi="Times New Roman" w:cs="Times New Roman"/>
          <w:b/>
          <w:sz w:val="24"/>
          <w:szCs w:val="24"/>
        </w:rPr>
      </w:pPr>
    </w:p>
    <w:p w14:paraId="5AF19393" w14:textId="64495B91" w:rsidR="00B878A9" w:rsidRPr="00B878A9" w:rsidRDefault="00B878A9" w:rsidP="00B8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78A9">
        <w:rPr>
          <w:rFonts w:ascii="Times New Roman" w:hAnsi="Times New Roman" w:cs="Times New Roman"/>
          <w:sz w:val="24"/>
          <w:szCs w:val="24"/>
        </w:rPr>
        <w:t xml:space="preserve">Составляя описательный рассказ о пограничной собаке, мы акцентируем внимание детей на </w:t>
      </w:r>
      <w:r w:rsidR="001C60B8" w:rsidRPr="00B878A9">
        <w:rPr>
          <w:rFonts w:ascii="Times New Roman" w:hAnsi="Times New Roman" w:cs="Times New Roman"/>
          <w:sz w:val="24"/>
          <w:szCs w:val="24"/>
        </w:rPr>
        <w:t>том,</w:t>
      </w:r>
      <w:r w:rsidRPr="00B878A9">
        <w:rPr>
          <w:rFonts w:ascii="Times New Roman" w:hAnsi="Times New Roman" w:cs="Times New Roman"/>
          <w:sz w:val="24"/>
          <w:szCs w:val="24"/>
        </w:rPr>
        <w:t xml:space="preserve"> как важно защищать и охранять свою Родину:</w:t>
      </w:r>
    </w:p>
    <w:p w14:paraId="00B75AFA" w14:textId="77777777" w:rsidR="00B878A9" w:rsidRPr="00B878A9" w:rsidRDefault="00B878A9" w:rsidP="00B878A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878A9">
        <w:rPr>
          <w:rFonts w:ascii="Times New Roman" w:hAnsi="Times New Roman" w:cs="Times New Roman"/>
          <w:sz w:val="24"/>
          <w:szCs w:val="24"/>
        </w:rPr>
        <w:t>Кроме людей, нашу Родину помогают защищать специально обученные животные.</w:t>
      </w:r>
    </w:p>
    <w:p w14:paraId="1529E3DE" w14:textId="77777777" w:rsidR="00B878A9" w:rsidRP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sz w:val="24"/>
          <w:szCs w:val="24"/>
        </w:rPr>
        <w:t xml:space="preserve">- Кто это? - Это пограничная собака. </w:t>
      </w:r>
    </w:p>
    <w:p w14:paraId="03177439" w14:textId="77777777" w:rsidR="00B878A9" w:rsidRP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sz w:val="24"/>
          <w:szCs w:val="24"/>
        </w:rPr>
        <w:t>- Что она делает? - Она вместе с человеком охраняет границы нашей Родины.</w:t>
      </w:r>
    </w:p>
    <w:p w14:paraId="35D27301" w14:textId="77777777" w:rsidR="00B878A9" w:rsidRP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sz w:val="24"/>
          <w:szCs w:val="24"/>
        </w:rPr>
        <w:t>- Как готовят пограничных собак? -  Чтобы собака могла помогать человеку на границе, её тренируют. Учат выполнять команды. Пограничник и собака должны быть очень дружны и хорошо понимать друг друга.</w:t>
      </w:r>
    </w:p>
    <w:p w14:paraId="6592C9B6" w14:textId="77777777" w:rsidR="00B878A9" w:rsidRP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sz w:val="24"/>
          <w:szCs w:val="24"/>
        </w:rPr>
        <w:t>- Как живут пограничные собаки? – У пограничных собак на заставе (в части) есть специальные места для проживания – вольеры. У каждой собаки – свой хозяин – солдат пограничник.</w:t>
      </w:r>
    </w:p>
    <w:p w14:paraId="4B514A32" w14:textId="77777777" w:rsid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sz w:val="24"/>
          <w:szCs w:val="24"/>
        </w:rPr>
        <w:t>- Как собаки помогают на границе? – Пограничные собаки, так же как и люди патрулируют свои участки границы. Они помогают обнаружить разные опасные предметы и вредные вещества. Участвуют в задержании нарушителей границы.</w:t>
      </w:r>
    </w:p>
    <w:p w14:paraId="08983C68" w14:textId="77777777" w:rsidR="00B878A9" w:rsidRDefault="00B878A9" w:rsidP="00B878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Как вы думаете, почему так важно </w:t>
      </w:r>
      <w:r w:rsidRPr="00B878A9">
        <w:rPr>
          <w:rFonts w:ascii="Times New Roman" w:eastAsia="Times New Roman" w:hAnsi="Times New Roman" w:cs="Times New Roman"/>
          <w:sz w:val="24"/>
          <w:szCs w:val="24"/>
        </w:rPr>
        <w:t>защищать и охранять свою Родину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35205E5" w14:textId="77777777" w:rsidR="00B878A9" w:rsidRPr="00B878A9" w:rsidRDefault="00B878A9" w:rsidP="008B3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78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822F95" wp14:editId="526828EA">
            <wp:extent cx="1838960" cy="13792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984" cy="13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68549" wp14:editId="0C63E0B1">
            <wp:extent cx="1729740" cy="129736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83" cy="1420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AFAF5B" wp14:editId="64E71F38">
            <wp:extent cx="1713865" cy="1285456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2" cy="134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7CE" w:rsidRPr="008B37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591D2" wp14:editId="17D7DD0A">
            <wp:extent cx="1752599" cy="13144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75" cy="13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112A" w14:textId="77777777" w:rsidR="008B37CE" w:rsidRDefault="008B37CE" w:rsidP="008B37CE">
      <w:pPr>
        <w:rPr>
          <w:rFonts w:ascii="Times New Roman" w:hAnsi="Times New Roman" w:cs="Times New Roman"/>
          <w:sz w:val="24"/>
          <w:szCs w:val="24"/>
        </w:rPr>
      </w:pPr>
    </w:p>
    <w:p w14:paraId="32D42C1C" w14:textId="77777777" w:rsidR="008B37CE" w:rsidRPr="008B37CE" w:rsidRDefault="008B37CE" w:rsidP="008B37C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Завершается совместная деятельность игрой </w:t>
      </w:r>
      <w:r w:rsidRPr="008B37CE">
        <w:rPr>
          <w:rFonts w:ascii="Times New Roman" w:hAnsi="Times New Roman" w:cs="Times New Roman"/>
          <w:sz w:val="24"/>
          <w:szCs w:val="24"/>
        </w:rPr>
        <w:t>на координацию движений «Солдат».</w:t>
      </w:r>
    </w:p>
    <w:p w14:paraId="10ACFC53" w14:textId="77777777" w:rsidR="008B37CE" w:rsidRP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>На одной ноге постой-ка,</w:t>
      </w:r>
    </w:p>
    <w:p w14:paraId="5758C0EF" w14:textId="77777777" w:rsidR="008B37CE" w:rsidRP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>Если ты солдатик стойкий.</w:t>
      </w:r>
    </w:p>
    <w:p w14:paraId="02EE874A" w14:textId="77777777" w:rsidR="008B37CE" w:rsidRP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 xml:space="preserve">А потом постой на </w:t>
      </w:r>
      <w:proofErr w:type="gramStart"/>
      <w:r w:rsidRPr="008B37CE">
        <w:rPr>
          <w:rFonts w:ascii="Times New Roman" w:hAnsi="Times New Roman" w:cs="Times New Roman"/>
          <w:sz w:val="24"/>
          <w:szCs w:val="24"/>
        </w:rPr>
        <w:t>правой</w:t>
      </w:r>
      <w:proofErr w:type="gramEnd"/>
      <w:r w:rsidRPr="008B37CE">
        <w:rPr>
          <w:rFonts w:ascii="Times New Roman" w:hAnsi="Times New Roman" w:cs="Times New Roman"/>
          <w:sz w:val="24"/>
          <w:szCs w:val="24"/>
        </w:rPr>
        <w:t>,</w:t>
      </w:r>
    </w:p>
    <w:p w14:paraId="13C8DC08" w14:textId="77777777" w:rsidR="008B37CE" w:rsidRP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>Если ты солдатик бравый.</w:t>
      </w:r>
    </w:p>
    <w:p w14:paraId="1BADD097" w14:textId="77777777" w:rsidR="008B37CE" w:rsidRP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 xml:space="preserve">А потом постой на </w:t>
      </w:r>
      <w:proofErr w:type="gramStart"/>
      <w:r w:rsidRPr="008B37CE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8B37CE">
        <w:rPr>
          <w:rFonts w:ascii="Times New Roman" w:hAnsi="Times New Roman" w:cs="Times New Roman"/>
          <w:sz w:val="24"/>
          <w:szCs w:val="24"/>
        </w:rPr>
        <w:t>,</w:t>
      </w:r>
    </w:p>
    <w:p w14:paraId="7397A0BD" w14:textId="57CFE830" w:rsidR="008B37CE" w:rsidRDefault="008B37CE" w:rsidP="008B3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7CE">
        <w:rPr>
          <w:rFonts w:ascii="Times New Roman" w:hAnsi="Times New Roman" w:cs="Times New Roman"/>
          <w:sz w:val="24"/>
          <w:szCs w:val="24"/>
        </w:rPr>
        <w:t>Если ты солдатик смелый.</w:t>
      </w:r>
    </w:p>
    <w:p w14:paraId="1AFE5F16" w14:textId="192A0181" w:rsidR="008B37CE" w:rsidRDefault="008B37CE" w:rsidP="002E7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образом, мы не только создаем условия для развития речи детей</w:t>
      </w:r>
      <w:r w:rsidR="003B4AEE">
        <w:rPr>
          <w:rFonts w:ascii="Times New Roman" w:hAnsi="Times New Roman" w:cs="Times New Roman"/>
          <w:sz w:val="24"/>
          <w:szCs w:val="24"/>
        </w:rPr>
        <w:t xml:space="preserve">, но способствуем формированию </w:t>
      </w:r>
      <w:r w:rsidR="002E7888">
        <w:rPr>
          <w:rFonts w:ascii="Times New Roman" w:hAnsi="Times New Roman" w:cs="Times New Roman"/>
          <w:sz w:val="24"/>
          <w:szCs w:val="24"/>
        </w:rPr>
        <w:t xml:space="preserve">эмоционально – положительного образа «Защитника Отечества». А так же решаем задачи  по формированию </w:t>
      </w:r>
      <w:r w:rsidR="003B4AEE">
        <w:rPr>
          <w:rFonts w:ascii="Times New Roman" w:hAnsi="Times New Roman" w:cs="Times New Roman"/>
          <w:sz w:val="24"/>
          <w:szCs w:val="24"/>
        </w:rPr>
        <w:t>«патриотизма защитника» - предполагающего</w:t>
      </w:r>
      <w:r w:rsidR="003B4AEE" w:rsidRPr="003B4AEE">
        <w:rPr>
          <w:rFonts w:ascii="Times New Roman" w:hAnsi="Times New Roman" w:cs="Times New Roman"/>
          <w:sz w:val="24"/>
          <w:szCs w:val="24"/>
        </w:rPr>
        <w:t xml:space="preserve"> развитие у детей готовности преодолевать трудности</w:t>
      </w:r>
      <w:r w:rsidR="002E7888">
        <w:rPr>
          <w:rFonts w:ascii="Times New Roman" w:hAnsi="Times New Roman" w:cs="Times New Roman"/>
          <w:sz w:val="24"/>
          <w:szCs w:val="24"/>
        </w:rPr>
        <w:t xml:space="preserve"> ради своей семьи и Родины.</w:t>
      </w:r>
    </w:p>
    <w:p w14:paraId="2B927C2D" w14:textId="77777777" w:rsidR="002E7888" w:rsidRDefault="002E7888" w:rsidP="002E7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45B38" w14:textId="77777777" w:rsidR="001F38C7" w:rsidRPr="001F38C7" w:rsidRDefault="001F38C7" w:rsidP="001F38C7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F38C7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11E4902F" w14:textId="66F13612" w:rsidR="00D16B98" w:rsidRPr="00D16B98" w:rsidRDefault="001F38C7" w:rsidP="00D16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D16B98" w:rsidRPr="00603A3E">
          <w:rPr>
            <w:rStyle w:val="a3"/>
            <w:rFonts w:ascii="Times New Roman" w:hAnsi="Times New Roman" w:cs="Times New Roman"/>
            <w:sz w:val="24"/>
            <w:szCs w:val="24"/>
          </w:rPr>
          <w:t>https://infourok.ru/statya-znachenie-patrioticheskogo-vospitaniya-doshkolnikov-v-sovremennom-detskom-sadu-5123770.html</w:t>
        </w:r>
      </w:hyperlink>
    </w:p>
    <w:p w14:paraId="43A86FAC" w14:textId="1E4DFC2D" w:rsidR="001055AC" w:rsidRPr="00D16B98" w:rsidRDefault="001F38C7" w:rsidP="00D16B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D16B98" w:rsidRPr="00D16B98">
          <w:rPr>
            <w:rStyle w:val="a3"/>
            <w:rFonts w:ascii="Times New Roman" w:hAnsi="Times New Roman" w:cs="Times New Roman"/>
            <w:sz w:val="24"/>
            <w:szCs w:val="24"/>
          </w:rPr>
          <w:t>https://vk.com/wall-194815893_40</w:t>
        </w:r>
      </w:hyperlink>
    </w:p>
    <w:sectPr w:rsidR="001055AC" w:rsidRPr="00D16B98" w:rsidSect="002B34B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A384B"/>
    <w:multiLevelType w:val="hybridMultilevel"/>
    <w:tmpl w:val="02863E00"/>
    <w:lvl w:ilvl="0" w:tplc="5E8C88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86"/>
    <w:rsid w:val="000012D8"/>
    <w:rsid w:val="000B0C5A"/>
    <w:rsid w:val="001055AC"/>
    <w:rsid w:val="001C60B8"/>
    <w:rsid w:val="001F38C7"/>
    <w:rsid w:val="00204686"/>
    <w:rsid w:val="002B34BD"/>
    <w:rsid w:val="002B67A6"/>
    <w:rsid w:val="002E7888"/>
    <w:rsid w:val="003278EF"/>
    <w:rsid w:val="00371259"/>
    <w:rsid w:val="003B4AEE"/>
    <w:rsid w:val="00437B59"/>
    <w:rsid w:val="00437F04"/>
    <w:rsid w:val="004B7CF4"/>
    <w:rsid w:val="00543EBF"/>
    <w:rsid w:val="006163C7"/>
    <w:rsid w:val="00731C69"/>
    <w:rsid w:val="00795AE1"/>
    <w:rsid w:val="00842BC7"/>
    <w:rsid w:val="00867CAD"/>
    <w:rsid w:val="008B37CE"/>
    <w:rsid w:val="00904621"/>
    <w:rsid w:val="009A18EF"/>
    <w:rsid w:val="00A00C69"/>
    <w:rsid w:val="00B878A9"/>
    <w:rsid w:val="00BB3F22"/>
    <w:rsid w:val="00BE49D2"/>
    <w:rsid w:val="00D16B98"/>
    <w:rsid w:val="00FB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0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5A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437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878A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67CA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0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55A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437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878A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67CAD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A0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infourok.ru/statya-znachenie-patrioticheskogo-vospitaniya-doshkolnikov-v-sovremennom-detskom-sadu-5123770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vk.com/wall-194815893_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21</cp:revision>
  <dcterms:created xsi:type="dcterms:W3CDTF">2023-07-13T06:58:00Z</dcterms:created>
  <dcterms:modified xsi:type="dcterms:W3CDTF">2023-07-14T09:23:00Z</dcterms:modified>
</cp:coreProperties>
</file>