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96" w:rsidRDefault="00102C96" w:rsidP="00102C96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02C96">
        <w:rPr>
          <w:rFonts w:eastAsia="Calibri"/>
          <w:b/>
          <w:sz w:val="28"/>
          <w:szCs w:val="28"/>
          <w:lang w:eastAsia="en-US"/>
        </w:rPr>
        <w:t>УРОК ПО РАЗВИТИЮ ЕСТЕСТВЕННО</w:t>
      </w:r>
      <w:r w:rsidR="00222795">
        <w:rPr>
          <w:rFonts w:eastAsia="Calibri"/>
          <w:b/>
          <w:sz w:val="28"/>
          <w:szCs w:val="28"/>
          <w:lang w:eastAsia="en-US"/>
        </w:rPr>
        <w:t>-</w:t>
      </w:r>
      <w:bookmarkStart w:id="0" w:name="_GoBack"/>
      <w:bookmarkEnd w:id="0"/>
      <w:r w:rsidRPr="00102C96">
        <w:rPr>
          <w:rFonts w:eastAsia="Calibri"/>
          <w:b/>
          <w:sz w:val="28"/>
          <w:szCs w:val="28"/>
          <w:lang w:eastAsia="en-US"/>
        </w:rPr>
        <w:t>НАУЧНОЙ ГРАМОТНОСТИ ОБУЧАЮЩИХСЯ 9 КЛАССА</w:t>
      </w:r>
    </w:p>
    <w:p w:rsidR="002D2603" w:rsidRPr="00102C96" w:rsidRDefault="00102C96" w:rsidP="00102C96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102C96">
        <w:rPr>
          <w:rFonts w:eastAsia="Calibri"/>
          <w:b/>
          <w:sz w:val="28"/>
          <w:szCs w:val="28"/>
          <w:lang w:eastAsia="en-US"/>
        </w:rPr>
        <w:t xml:space="preserve">  «ПЛАСТИКОВОЕ ЗАГРЯЗНЕНИЕ ПРИРОДЫ»</w:t>
      </w:r>
    </w:p>
    <w:p w:rsidR="002D2603" w:rsidRPr="00ED08B9" w:rsidRDefault="002D2603" w:rsidP="002D260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2D2603" w:rsidRPr="00ED08B9" w:rsidRDefault="002D2603" w:rsidP="002D260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102C96" w:rsidRPr="00102C96" w:rsidRDefault="00102C96" w:rsidP="00102C96">
      <w:pPr>
        <w:jc w:val="right"/>
        <w:rPr>
          <w:rFonts w:eastAsiaTheme="minorHAnsi"/>
          <w:iCs/>
          <w:color w:val="000000"/>
          <w:shd w:val="clear" w:color="auto" w:fill="FFFFFF"/>
          <w:lang w:eastAsia="en-US"/>
        </w:rPr>
      </w:pPr>
      <w:proofErr w:type="spellStart"/>
      <w:r>
        <w:rPr>
          <w:rFonts w:eastAsiaTheme="minorHAnsi"/>
          <w:iCs/>
          <w:color w:val="000000"/>
          <w:shd w:val="clear" w:color="auto" w:fill="FFFFFF"/>
          <w:lang w:eastAsia="en-US"/>
        </w:rPr>
        <w:t>Г.И.Ковальчук</w:t>
      </w:r>
      <w:proofErr w:type="spellEnd"/>
      <w:r w:rsidRPr="00102C96">
        <w:rPr>
          <w:rFonts w:eastAsiaTheme="minorHAnsi"/>
          <w:iCs/>
          <w:color w:val="000000"/>
          <w:shd w:val="clear" w:color="auto" w:fill="FFFFFF"/>
          <w:lang w:eastAsia="en-US"/>
        </w:rPr>
        <w:t xml:space="preserve">, </w:t>
      </w:r>
    </w:p>
    <w:p w:rsidR="00102C96" w:rsidRPr="00102C96" w:rsidRDefault="00102C96" w:rsidP="00102C96">
      <w:pPr>
        <w:jc w:val="right"/>
        <w:rPr>
          <w:rFonts w:eastAsiaTheme="minorHAnsi"/>
          <w:iCs/>
          <w:color w:val="000000"/>
          <w:shd w:val="clear" w:color="auto" w:fill="FFFFFF"/>
          <w:lang w:eastAsia="en-US"/>
        </w:rPr>
      </w:pPr>
      <w:r w:rsidRPr="00102C96">
        <w:rPr>
          <w:rFonts w:eastAsiaTheme="minorHAnsi"/>
          <w:iCs/>
          <w:color w:val="000000"/>
          <w:shd w:val="clear" w:color="auto" w:fill="FFFFFF"/>
          <w:lang w:eastAsia="en-US"/>
        </w:rPr>
        <w:t xml:space="preserve">учитель </w:t>
      </w:r>
      <w:r>
        <w:rPr>
          <w:rFonts w:eastAsiaTheme="minorHAnsi"/>
          <w:iCs/>
          <w:color w:val="000000"/>
          <w:shd w:val="clear" w:color="auto" w:fill="FFFFFF"/>
          <w:lang w:eastAsia="en-US"/>
        </w:rPr>
        <w:t>биологии</w:t>
      </w:r>
      <w:r w:rsidRPr="00102C96">
        <w:rPr>
          <w:rFonts w:eastAsiaTheme="minorHAnsi"/>
          <w:iCs/>
          <w:color w:val="000000"/>
          <w:shd w:val="clear" w:color="auto" w:fill="FFFFFF"/>
          <w:lang w:eastAsia="en-US"/>
        </w:rPr>
        <w:t xml:space="preserve"> </w:t>
      </w:r>
    </w:p>
    <w:p w:rsidR="00102C96" w:rsidRDefault="00102C96" w:rsidP="00102C96">
      <w:pPr>
        <w:jc w:val="right"/>
        <w:rPr>
          <w:rFonts w:eastAsiaTheme="minorHAnsi"/>
          <w:iCs/>
          <w:color w:val="000000"/>
          <w:shd w:val="clear" w:color="auto" w:fill="FFFFFF"/>
          <w:lang w:eastAsia="en-US"/>
        </w:rPr>
      </w:pPr>
      <w:r w:rsidRPr="00102C96">
        <w:rPr>
          <w:rFonts w:eastAsiaTheme="minorHAnsi"/>
          <w:iCs/>
          <w:color w:val="000000"/>
          <w:shd w:val="clear" w:color="auto" w:fill="FFFFFF"/>
          <w:lang w:eastAsia="en-US"/>
        </w:rPr>
        <w:t>МБОУ «Полазненская средняя общеобразовательная школа №1»</w:t>
      </w:r>
    </w:p>
    <w:p w:rsidR="001116E3" w:rsidRPr="00102C96" w:rsidRDefault="001116E3" w:rsidP="00102C96">
      <w:pPr>
        <w:jc w:val="right"/>
        <w:rPr>
          <w:rFonts w:eastAsiaTheme="minorHAnsi"/>
          <w:iCs/>
          <w:color w:val="000000"/>
          <w:shd w:val="clear" w:color="auto" w:fill="FFFFFF"/>
          <w:lang w:eastAsia="en-US"/>
        </w:rPr>
      </w:pPr>
      <w:proofErr w:type="spellStart"/>
      <w:r>
        <w:rPr>
          <w:rFonts w:eastAsiaTheme="minorHAnsi"/>
          <w:iCs/>
          <w:color w:val="000000"/>
          <w:shd w:val="clear" w:color="auto" w:fill="FFFFFF"/>
          <w:lang w:eastAsia="en-US"/>
        </w:rPr>
        <w:t>п.Полазна</w:t>
      </w:r>
      <w:proofErr w:type="spellEnd"/>
      <w:r>
        <w:rPr>
          <w:rFonts w:eastAsiaTheme="minorHAnsi"/>
          <w:iCs/>
          <w:color w:val="000000"/>
          <w:shd w:val="clear" w:color="auto" w:fill="FFFFFF"/>
          <w:lang w:eastAsia="en-US"/>
        </w:rPr>
        <w:t xml:space="preserve"> Пермский край</w:t>
      </w:r>
    </w:p>
    <w:p w:rsidR="002D2603" w:rsidRPr="00ED08B9" w:rsidRDefault="002D2603" w:rsidP="002D260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2D2603" w:rsidRPr="00102C96" w:rsidRDefault="002D2603" w:rsidP="00102C9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ED08B9">
        <w:rPr>
          <w:rFonts w:eastAsia="Calibri"/>
          <w:sz w:val="28"/>
          <w:szCs w:val="28"/>
          <w:lang w:eastAsia="en-US"/>
        </w:rPr>
        <w:t xml:space="preserve">         </w:t>
      </w:r>
      <w:r w:rsidRPr="00102C96">
        <w:rPr>
          <w:rFonts w:eastAsia="Calibri"/>
          <w:lang w:eastAsia="en-US"/>
        </w:rPr>
        <w:t xml:space="preserve">Программа </w:t>
      </w:r>
      <w:r w:rsidR="007C5933" w:rsidRPr="00102C96">
        <w:rPr>
          <w:rFonts w:eastAsia="Calibri"/>
          <w:lang w:eastAsia="en-US"/>
        </w:rPr>
        <w:t>биологии в</w:t>
      </w:r>
      <w:r w:rsidRPr="00102C96">
        <w:rPr>
          <w:rFonts w:eastAsia="Calibri"/>
          <w:lang w:eastAsia="en-US"/>
        </w:rPr>
        <w:t xml:space="preserve"> </w:t>
      </w:r>
      <w:r w:rsidR="007C5933" w:rsidRPr="00102C96">
        <w:rPr>
          <w:rFonts w:eastAsia="Calibri"/>
          <w:lang w:eastAsia="en-US"/>
        </w:rPr>
        <w:t>9 классе</w:t>
      </w:r>
      <w:r w:rsidRPr="00102C96">
        <w:rPr>
          <w:rFonts w:eastAsia="Calibri"/>
          <w:lang w:eastAsia="en-US"/>
        </w:rPr>
        <w:t xml:space="preserve"> соответствует учебнику </w:t>
      </w:r>
      <w:r w:rsidR="007C5933" w:rsidRPr="00102C96">
        <w:rPr>
          <w:rFonts w:eastAsia="Calibri"/>
          <w:lang w:eastAsia="en-US"/>
        </w:rPr>
        <w:t xml:space="preserve">Пасечник В.В. Биология: Введение в общую биологию. 9 </w:t>
      </w:r>
      <w:proofErr w:type="spellStart"/>
      <w:r w:rsidR="007C5933" w:rsidRPr="00102C96">
        <w:rPr>
          <w:rFonts w:eastAsia="Calibri"/>
          <w:lang w:eastAsia="en-US"/>
        </w:rPr>
        <w:t>кл</w:t>
      </w:r>
      <w:proofErr w:type="spellEnd"/>
      <w:r w:rsidR="007C5933" w:rsidRPr="00102C96">
        <w:rPr>
          <w:rFonts w:eastAsia="Calibri"/>
          <w:lang w:eastAsia="en-US"/>
        </w:rPr>
        <w:t>. – М.6Дрофа, 2017.</w:t>
      </w:r>
      <w:r w:rsidRPr="00102C96">
        <w:rPr>
          <w:rFonts w:eastAsia="Calibri"/>
          <w:lang w:eastAsia="en-US"/>
        </w:rPr>
        <w:t xml:space="preserve">    </w:t>
      </w:r>
      <w:r w:rsidRPr="00102C96">
        <w:rPr>
          <w:rFonts w:eastAsia="Calibri"/>
          <w:color w:val="000000"/>
          <w:lang w:eastAsia="en-US"/>
        </w:rPr>
        <w:t xml:space="preserve">Содержание </w:t>
      </w:r>
      <w:r w:rsidR="007C5933" w:rsidRPr="00102C96">
        <w:rPr>
          <w:rFonts w:eastAsia="Calibri"/>
          <w:color w:val="000000"/>
          <w:lang w:eastAsia="en-US"/>
        </w:rPr>
        <w:t xml:space="preserve">биологического </w:t>
      </w:r>
      <w:r w:rsidRPr="00102C96">
        <w:rPr>
          <w:rFonts w:eastAsia="Calibri"/>
          <w:color w:val="000000"/>
          <w:lang w:eastAsia="en-US"/>
        </w:rPr>
        <w:t xml:space="preserve">образования в </w:t>
      </w:r>
      <w:r w:rsidR="007C5933" w:rsidRPr="00102C96">
        <w:rPr>
          <w:rFonts w:eastAsia="Calibri"/>
          <w:color w:val="000000"/>
          <w:lang w:eastAsia="en-US"/>
        </w:rPr>
        <w:t>9</w:t>
      </w:r>
      <w:r w:rsidRPr="00102C96">
        <w:rPr>
          <w:rFonts w:eastAsia="Calibri"/>
          <w:color w:val="000000"/>
          <w:lang w:eastAsia="en-US"/>
        </w:rPr>
        <w:t xml:space="preserve"> классе</w:t>
      </w:r>
      <w:r w:rsidRPr="00102C96">
        <w:rPr>
          <w:rFonts w:eastAsia="Calibri"/>
          <w:b/>
          <w:bCs/>
          <w:color w:val="000000"/>
          <w:lang w:eastAsia="en-US"/>
        </w:rPr>
        <w:t> </w:t>
      </w:r>
      <w:r w:rsidRPr="00102C96">
        <w:rPr>
          <w:rFonts w:eastAsia="Calibri"/>
          <w:color w:val="000000"/>
          <w:lang w:eastAsia="en-US"/>
        </w:rPr>
        <w:t xml:space="preserve">представлено в виде следующих содержательных разделов: </w:t>
      </w:r>
      <w:r w:rsidR="007C5933" w:rsidRPr="00102C96">
        <w:rPr>
          <w:rFonts w:eastAsia="Calibri"/>
          <w:color w:val="000000"/>
          <w:lang w:eastAsia="en-US"/>
        </w:rPr>
        <w:t>Цитология, Генетика, Эволюция, Экология.</w:t>
      </w:r>
    </w:p>
    <w:p w:rsidR="00ED08B9" w:rsidRPr="00102C96" w:rsidRDefault="00ED08B9" w:rsidP="00102C9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7C5933" w:rsidRPr="00102C96" w:rsidRDefault="002D2603" w:rsidP="00102C96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  <w:r w:rsidRPr="00102C96">
        <w:rPr>
          <w:rFonts w:eastAsia="Calibri"/>
          <w:color w:val="000000"/>
          <w:lang w:eastAsia="en-US"/>
        </w:rPr>
        <w:t xml:space="preserve">   Для расширения кругозора учащихся, и с целью получения первичного представления </w:t>
      </w:r>
      <w:r w:rsidR="007C5933" w:rsidRPr="00102C96">
        <w:rPr>
          <w:rFonts w:eastAsia="Calibri"/>
          <w:color w:val="000000"/>
          <w:lang w:eastAsia="en-US"/>
        </w:rPr>
        <w:t xml:space="preserve">о степени загрязнения окружающей среды бытовыми отходами был разработан урок </w:t>
      </w:r>
      <w:r w:rsidR="007C5933" w:rsidRPr="00102C96">
        <w:rPr>
          <w:rFonts w:eastAsia="Calibri"/>
          <w:b/>
          <w:color w:val="000000"/>
          <w:lang w:eastAsia="en-US"/>
        </w:rPr>
        <w:t>«Пластиковое загрязнение природы»</w:t>
      </w:r>
    </w:p>
    <w:p w:rsidR="004465F2" w:rsidRPr="00102C96" w:rsidRDefault="004465F2" w:rsidP="00102C96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</w:p>
    <w:p w:rsidR="004465F2" w:rsidRPr="00102C96" w:rsidRDefault="002D2603" w:rsidP="00102C96">
      <w:pPr>
        <w:pStyle w:val="a6"/>
        <w:shd w:val="clear" w:color="auto" w:fill="FFFFFF"/>
        <w:rPr>
          <w:color w:val="000000"/>
        </w:rPr>
      </w:pPr>
      <w:r w:rsidRPr="00102C96">
        <w:rPr>
          <w:rFonts w:eastAsia="Calibri"/>
          <w:color w:val="000000"/>
          <w:lang w:eastAsia="en-US"/>
        </w:rPr>
        <w:t xml:space="preserve">  </w:t>
      </w:r>
      <w:r w:rsidR="004465F2" w:rsidRPr="00102C96">
        <w:rPr>
          <w:b/>
          <w:bCs/>
          <w:color w:val="000000"/>
        </w:rPr>
        <w:t>Тип урока-</w:t>
      </w:r>
      <w:r w:rsidR="004465F2" w:rsidRPr="00102C96">
        <w:rPr>
          <w:color w:val="000000"/>
        </w:rPr>
        <w:t> </w:t>
      </w:r>
      <w:r w:rsidR="004465F2" w:rsidRPr="00102C96">
        <w:rPr>
          <w:b/>
          <w:bCs/>
          <w:color w:val="000000"/>
        </w:rPr>
        <w:t>комбинированный</w:t>
      </w:r>
    </w:p>
    <w:p w:rsidR="004465F2" w:rsidRPr="00102C96" w:rsidRDefault="004465F2" w:rsidP="00102C96">
      <w:pPr>
        <w:pStyle w:val="a6"/>
        <w:shd w:val="clear" w:color="auto" w:fill="FFFFFF"/>
        <w:rPr>
          <w:color w:val="000000"/>
        </w:rPr>
      </w:pPr>
      <w:r w:rsidRPr="00102C96">
        <w:rPr>
          <w:b/>
          <w:bCs/>
          <w:color w:val="000000"/>
        </w:rPr>
        <w:t>Методы: личностно-ориентированного подхода, </w:t>
      </w:r>
      <w:r w:rsidRPr="00102C96">
        <w:rPr>
          <w:color w:val="000000"/>
        </w:rPr>
        <w:t>частично-поисковый,</w:t>
      </w:r>
      <w:r w:rsidRPr="00102C96">
        <w:rPr>
          <w:b/>
          <w:bCs/>
          <w:color w:val="000000"/>
        </w:rPr>
        <w:t> </w:t>
      </w:r>
      <w:r w:rsidRPr="00102C96">
        <w:rPr>
          <w:color w:val="000000"/>
        </w:rPr>
        <w:t>про</w:t>
      </w:r>
      <w:r w:rsidRPr="00102C96">
        <w:rPr>
          <w:color w:val="000000"/>
        </w:rPr>
        <w:softHyphen/>
        <w:t>блемного изложения, репродуктивный, объясни</w:t>
      </w:r>
      <w:r w:rsidRPr="00102C96">
        <w:rPr>
          <w:color w:val="000000"/>
        </w:rPr>
        <w:softHyphen/>
        <w:t>тельно-иллюстративный</w:t>
      </w:r>
    </w:p>
    <w:p w:rsidR="00682AC7" w:rsidRPr="00102C96" w:rsidRDefault="00682AC7" w:rsidP="00102C96">
      <w:pPr>
        <w:pStyle w:val="a6"/>
        <w:shd w:val="clear" w:color="auto" w:fill="FFFFFF"/>
        <w:rPr>
          <w:color w:val="000000"/>
        </w:rPr>
      </w:pPr>
      <w:r w:rsidRPr="00102C96">
        <w:rPr>
          <w:b/>
          <w:bCs/>
          <w:color w:val="000000"/>
        </w:rPr>
        <w:t>Форма организации учебной деятельности –</w:t>
      </w:r>
      <w:r w:rsidRPr="00102C96">
        <w:rPr>
          <w:color w:val="000000"/>
        </w:rPr>
        <w:t> индивидуальная, групповая</w:t>
      </w:r>
    </w:p>
    <w:p w:rsidR="00682AC7" w:rsidRPr="00102C96" w:rsidRDefault="00682AC7" w:rsidP="00102C96">
      <w:pPr>
        <w:pStyle w:val="a6"/>
        <w:shd w:val="clear" w:color="auto" w:fill="FFFFFF"/>
        <w:rPr>
          <w:color w:val="000000"/>
        </w:rPr>
      </w:pPr>
      <w:r w:rsidRPr="00102C96">
        <w:rPr>
          <w:b/>
          <w:bCs/>
          <w:color w:val="000000"/>
        </w:rPr>
        <w:t>Методы обучения:</w:t>
      </w:r>
      <w:r w:rsidRPr="00102C96">
        <w:rPr>
          <w:color w:val="000000"/>
        </w:rPr>
        <w:t> объяснительно-иллюстративный, частично-поисковый, самостоятельная работа с литературой.</w:t>
      </w:r>
    </w:p>
    <w:p w:rsidR="00682AC7" w:rsidRPr="00102C96" w:rsidRDefault="00682AC7" w:rsidP="00102C96">
      <w:pPr>
        <w:pStyle w:val="a6"/>
        <w:shd w:val="clear" w:color="auto" w:fill="FFFFFF"/>
        <w:rPr>
          <w:color w:val="000000"/>
        </w:rPr>
      </w:pPr>
      <w:r w:rsidRPr="00102C96">
        <w:rPr>
          <w:b/>
          <w:bCs/>
          <w:color w:val="000000"/>
        </w:rPr>
        <w:t>Приемы: </w:t>
      </w:r>
      <w:r w:rsidRPr="00102C96">
        <w:rPr>
          <w:color w:val="000000"/>
        </w:rPr>
        <w:t>анализ, синтез, умозаключение, обобщение.</w:t>
      </w:r>
    </w:p>
    <w:p w:rsidR="00ED08B9" w:rsidRPr="00102C96" w:rsidRDefault="00ED08B9" w:rsidP="00102C9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D2603" w:rsidRPr="00102C96" w:rsidRDefault="00682AC7" w:rsidP="00102C9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102C96">
        <w:t xml:space="preserve"> </w:t>
      </w:r>
      <w:r w:rsidR="002D2603" w:rsidRPr="00102C96">
        <w:rPr>
          <w:b/>
        </w:rPr>
        <w:t>Особенности роли учителя</w:t>
      </w:r>
      <w:r w:rsidR="002D2603" w:rsidRPr="00102C96">
        <w:t xml:space="preserve">: </w:t>
      </w:r>
      <w:r w:rsidR="00ED08B9" w:rsidRPr="00102C96">
        <w:t>учитель выступает в роли координатора, выдает задания и организует обсуждение.</w:t>
      </w:r>
    </w:p>
    <w:p w:rsidR="00ED08B9" w:rsidRPr="00102C96" w:rsidRDefault="00ED08B9" w:rsidP="00102C96">
      <w:pPr>
        <w:autoSpaceDE w:val="0"/>
        <w:autoSpaceDN w:val="0"/>
        <w:adjustRightInd w:val="0"/>
        <w:rPr>
          <w:b/>
        </w:rPr>
      </w:pPr>
    </w:p>
    <w:p w:rsidR="00D9514D" w:rsidRPr="00102C96" w:rsidRDefault="00D9514D" w:rsidP="00102C9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102C96">
        <w:rPr>
          <w:b/>
          <w:bCs/>
          <w:color w:val="000000"/>
        </w:rPr>
        <w:t xml:space="preserve">Цель: </w:t>
      </w:r>
      <w:r w:rsidRPr="00102C96">
        <w:rPr>
          <w:rFonts w:eastAsia="Calibri"/>
          <w:color w:val="000000"/>
          <w:lang w:eastAsia="en-US"/>
        </w:rPr>
        <w:t xml:space="preserve">донести до учащихся масштабы загрязнения окружающей среды. Привить понимание необходимости минимизировать </w:t>
      </w:r>
      <w:proofErr w:type="spellStart"/>
      <w:r w:rsidRPr="00102C96">
        <w:rPr>
          <w:rFonts w:eastAsia="Calibri"/>
          <w:color w:val="000000"/>
          <w:lang w:eastAsia="en-US"/>
        </w:rPr>
        <w:t>неразлагаемые</w:t>
      </w:r>
      <w:proofErr w:type="spellEnd"/>
      <w:r w:rsidRPr="00102C96">
        <w:rPr>
          <w:rFonts w:eastAsia="Calibri"/>
          <w:color w:val="000000"/>
          <w:lang w:eastAsia="en-US"/>
        </w:rPr>
        <w:t xml:space="preserve"> отходы.</w:t>
      </w:r>
    </w:p>
    <w:p w:rsidR="00D9514D" w:rsidRPr="00102C96" w:rsidRDefault="00D9514D" w:rsidP="00102C96">
      <w:pPr>
        <w:shd w:val="clear" w:color="auto" w:fill="FFFFFF"/>
        <w:rPr>
          <w:color w:val="000000"/>
        </w:rPr>
      </w:pPr>
      <w:r w:rsidRPr="00102C96">
        <w:rPr>
          <w:b/>
          <w:color w:val="000000"/>
        </w:rPr>
        <w:t>Задачи</w:t>
      </w:r>
      <w:r w:rsidRPr="00102C96">
        <w:rPr>
          <w:color w:val="000000"/>
        </w:rPr>
        <w:t xml:space="preserve">: </w:t>
      </w:r>
    </w:p>
    <w:p w:rsidR="00912381" w:rsidRPr="00102C96" w:rsidRDefault="00912381" w:rsidP="00102C96">
      <w:pPr>
        <w:pStyle w:val="a6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102C96">
        <w:rPr>
          <w:b/>
          <w:bCs/>
          <w:i/>
          <w:color w:val="000000"/>
        </w:rPr>
        <w:t>Обучающие:</w:t>
      </w:r>
    </w:p>
    <w:p w:rsidR="00912381" w:rsidRPr="00102C96" w:rsidRDefault="00912381" w:rsidP="00102C96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02C96">
        <w:rPr>
          <w:color w:val="000000"/>
        </w:rPr>
        <w:t xml:space="preserve">Познакомить </w:t>
      </w:r>
      <w:r w:rsidR="004465F2" w:rsidRPr="00102C96">
        <w:rPr>
          <w:color w:val="000000"/>
        </w:rPr>
        <w:t>учащихся</w:t>
      </w:r>
      <w:r w:rsidRPr="00102C96">
        <w:rPr>
          <w:color w:val="000000"/>
        </w:rPr>
        <w:t xml:space="preserve"> с вредом мусора для окружающей природы и человечества.</w:t>
      </w:r>
    </w:p>
    <w:p w:rsidR="00912381" w:rsidRPr="00102C96" w:rsidRDefault="00912381" w:rsidP="00102C96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02C96">
        <w:rPr>
          <w:color w:val="000000"/>
        </w:rPr>
        <w:t>Раскрыть возможности замещения пластиковых предметов быта.</w:t>
      </w:r>
    </w:p>
    <w:p w:rsidR="00912381" w:rsidRPr="00102C96" w:rsidRDefault="00912381" w:rsidP="00102C96">
      <w:pPr>
        <w:pStyle w:val="a6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102C96">
        <w:rPr>
          <w:b/>
          <w:bCs/>
          <w:i/>
          <w:color w:val="000000"/>
        </w:rPr>
        <w:t>Воспитательные:</w:t>
      </w:r>
    </w:p>
    <w:p w:rsidR="00912381" w:rsidRPr="00102C96" w:rsidRDefault="00912381" w:rsidP="00102C96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02C96">
        <w:rPr>
          <w:color w:val="000000"/>
        </w:rPr>
        <w:t xml:space="preserve">Мотивировать </w:t>
      </w:r>
      <w:r w:rsidR="004465F2" w:rsidRPr="00102C96">
        <w:rPr>
          <w:color w:val="000000"/>
        </w:rPr>
        <w:t>учащихся</w:t>
      </w:r>
      <w:r w:rsidRPr="00102C96">
        <w:rPr>
          <w:color w:val="000000"/>
        </w:rPr>
        <w:t xml:space="preserve"> к отказу от пластика в бытовой жизни.</w:t>
      </w:r>
    </w:p>
    <w:p w:rsidR="00912381" w:rsidRPr="00102C96" w:rsidRDefault="00912381" w:rsidP="00102C96">
      <w:pPr>
        <w:pStyle w:val="a6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102C96">
        <w:rPr>
          <w:b/>
          <w:bCs/>
          <w:i/>
          <w:color w:val="000000"/>
        </w:rPr>
        <w:t>Развивающие:</w:t>
      </w:r>
    </w:p>
    <w:p w:rsidR="00912381" w:rsidRPr="00102C96" w:rsidRDefault="00912381" w:rsidP="00102C96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02C96">
        <w:rPr>
          <w:color w:val="000000"/>
        </w:rPr>
        <w:lastRenderedPageBreak/>
        <w:t>Способствовать развитию навыков использования наименьшего количества пластика в жиз</w:t>
      </w:r>
      <w:r w:rsidR="004465F2" w:rsidRPr="00102C96">
        <w:rPr>
          <w:color w:val="000000"/>
        </w:rPr>
        <w:t>ни</w:t>
      </w:r>
    </w:p>
    <w:p w:rsidR="002D2603" w:rsidRPr="00102C96" w:rsidRDefault="002D2603" w:rsidP="00102C96">
      <w:pPr>
        <w:autoSpaceDE w:val="0"/>
        <w:autoSpaceDN w:val="0"/>
        <w:adjustRightInd w:val="0"/>
        <w:spacing w:before="100" w:after="100"/>
        <w:ind w:left="-540"/>
        <w:rPr>
          <w:color w:val="000000"/>
        </w:rPr>
      </w:pPr>
    </w:p>
    <w:p w:rsidR="002D2603" w:rsidRPr="00102C96" w:rsidRDefault="00D9514D" w:rsidP="00102C96">
      <w:pPr>
        <w:autoSpaceDE w:val="0"/>
        <w:autoSpaceDN w:val="0"/>
        <w:adjustRightInd w:val="0"/>
        <w:spacing w:before="100" w:after="100"/>
        <w:ind w:left="709" w:hanging="1249"/>
        <w:rPr>
          <w:color w:val="000000"/>
        </w:rPr>
      </w:pPr>
      <w:r w:rsidRPr="00102C96">
        <w:rPr>
          <w:b/>
          <w:bCs/>
          <w:color w:val="000000"/>
        </w:rPr>
        <w:t xml:space="preserve">       Оборудование: </w:t>
      </w:r>
      <w:r w:rsidRPr="00102C96">
        <w:rPr>
          <w:bCs/>
          <w:color w:val="000000"/>
        </w:rPr>
        <w:t>компьютер, мультимедийный проектор,</w:t>
      </w:r>
      <w:r w:rsidRPr="00102C96">
        <w:rPr>
          <w:b/>
          <w:bCs/>
          <w:color w:val="000000"/>
        </w:rPr>
        <w:t xml:space="preserve"> </w:t>
      </w:r>
      <w:r w:rsidRPr="00102C96">
        <w:rPr>
          <w:bCs/>
          <w:color w:val="000000"/>
        </w:rPr>
        <w:t>экран</w:t>
      </w:r>
    </w:p>
    <w:p w:rsidR="00ED08B9" w:rsidRPr="00102C96" w:rsidRDefault="00ED08B9" w:rsidP="00102C96">
      <w:pPr>
        <w:autoSpaceDE w:val="0"/>
        <w:autoSpaceDN w:val="0"/>
        <w:adjustRightInd w:val="0"/>
        <w:spacing w:before="100" w:after="100"/>
        <w:ind w:left="709" w:hanging="1249"/>
        <w:rPr>
          <w:color w:val="000000"/>
        </w:rPr>
      </w:pPr>
    </w:p>
    <w:p w:rsidR="002D2603" w:rsidRPr="00102C96" w:rsidRDefault="002D2603" w:rsidP="00102C96">
      <w:pPr>
        <w:shd w:val="clear" w:color="auto" w:fill="FFFFFF"/>
        <w:rPr>
          <w:color w:val="000000"/>
        </w:rPr>
      </w:pPr>
      <w:r w:rsidRPr="00102C96">
        <w:rPr>
          <w:b/>
          <w:bCs/>
          <w:color w:val="000000"/>
          <w:u w:val="single"/>
        </w:rPr>
        <w:t>Планируемые результаты изучения темы:</w:t>
      </w:r>
    </w:p>
    <w:p w:rsidR="002D2603" w:rsidRPr="00102C96" w:rsidRDefault="002D2603" w:rsidP="00102C96">
      <w:pPr>
        <w:shd w:val="clear" w:color="auto" w:fill="FFFFFF"/>
        <w:rPr>
          <w:color w:val="000000"/>
        </w:rPr>
      </w:pPr>
      <w:r w:rsidRPr="00102C96">
        <w:rPr>
          <w:b/>
          <w:bCs/>
          <w:i/>
          <w:iCs/>
          <w:color w:val="000000"/>
        </w:rPr>
        <w:t>Личностные: </w:t>
      </w:r>
      <w:r w:rsidR="00D9514D" w:rsidRPr="00102C96">
        <w:rPr>
          <w:color w:val="000000"/>
        </w:rPr>
        <w:t>бережное отношение к окружающей среде;</w:t>
      </w:r>
    </w:p>
    <w:p w:rsidR="00D9514D" w:rsidRPr="00102C96" w:rsidRDefault="00D9514D" w:rsidP="00102C96">
      <w:pPr>
        <w:shd w:val="clear" w:color="auto" w:fill="FFFFFF"/>
        <w:rPr>
          <w:color w:val="000000"/>
        </w:rPr>
      </w:pPr>
      <w:r w:rsidRPr="00102C96">
        <w:rPr>
          <w:color w:val="000000"/>
        </w:rPr>
        <w:t xml:space="preserve">                         рациональное использование упаковочного материала</w:t>
      </w:r>
    </w:p>
    <w:p w:rsidR="002D2603" w:rsidRPr="00102C96" w:rsidRDefault="002D2603" w:rsidP="00102C96">
      <w:pPr>
        <w:shd w:val="clear" w:color="auto" w:fill="FFFFFF"/>
        <w:rPr>
          <w:color w:val="000000"/>
        </w:rPr>
      </w:pPr>
      <w:r w:rsidRPr="00102C96">
        <w:rPr>
          <w:b/>
          <w:bCs/>
          <w:i/>
          <w:iCs/>
          <w:color w:val="000000"/>
        </w:rPr>
        <w:t>Предметные:</w:t>
      </w:r>
      <w:r w:rsidRPr="00102C96">
        <w:rPr>
          <w:color w:val="000000"/>
        </w:rPr>
        <w:t> </w:t>
      </w:r>
      <w:r w:rsidR="00D9514D" w:rsidRPr="00102C96">
        <w:rPr>
          <w:color w:val="000000"/>
        </w:rPr>
        <w:t>понимание влияния деятельности человека на природу</w:t>
      </w:r>
    </w:p>
    <w:p w:rsidR="002D2603" w:rsidRPr="00102C96" w:rsidRDefault="002D2603" w:rsidP="00102C9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102C96">
        <w:rPr>
          <w:b/>
          <w:bCs/>
          <w:i/>
          <w:iCs/>
          <w:color w:val="000000"/>
        </w:rPr>
        <w:t>Метапредметные</w:t>
      </w:r>
      <w:proofErr w:type="spellEnd"/>
      <w:r w:rsidRPr="00102C96">
        <w:rPr>
          <w:b/>
          <w:bCs/>
          <w:i/>
          <w:iCs/>
          <w:color w:val="000000"/>
        </w:rPr>
        <w:t>:</w:t>
      </w:r>
      <w:r w:rsidR="00D9514D" w:rsidRPr="00102C96">
        <w:rPr>
          <w:color w:val="000000"/>
        </w:rPr>
        <w:t> умение работать с текстом;</w:t>
      </w:r>
    </w:p>
    <w:p w:rsidR="00D9514D" w:rsidRPr="00102C96" w:rsidRDefault="00D9514D" w:rsidP="00102C9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02C96">
        <w:rPr>
          <w:color w:val="000000"/>
        </w:rPr>
        <w:t xml:space="preserve">                                   формирование выводов;</w:t>
      </w:r>
    </w:p>
    <w:p w:rsidR="00D9514D" w:rsidRPr="00102C96" w:rsidRDefault="00D9514D" w:rsidP="00102C9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02C96">
        <w:rPr>
          <w:color w:val="000000"/>
        </w:rPr>
        <w:t xml:space="preserve">                                   опыт публичных выступлений</w:t>
      </w:r>
    </w:p>
    <w:p w:rsidR="002D2603" w:rsidRPr="00102C96" w:rsidRDefault="002D2603" w:rsidP="00102C96">
      <w:pPr>
        <w:spacing w:after="160"/>
        <w:jc w:val="center"/>
        <w:rPr>
          <w:rFonts w:eastAsia="Calibri"/>
          <w:b/>
          <w:lang w:eastAsia="en-US"/>
        </w:rPr>
      </w:pPr>
    </w:p>
    <w:p w:rsidR="002D2603" w:rsidRPr="00102C96" w:rsidRDefault="002D2603" w:rsidP="00102C96">
      <w:pPr>
        <w:tabs>
          <w:tab w:val="left" w:pos="3495"/>
        </w:tabs>
        <w:autoSpaceDE w:val="0"/>
        <w:autoSpaceDN w:val="0"/>
        <w:adjustRightInd w:val="0"/>
        <w:spacing w:before="100" w:after="100"/>
        <w:ind w:left="-540"/>
        <w:rPr>
          <w:b/>
          <w:bCs/>
          <w:color w:val="000000"/>
        </w:rPr>
      </w:pPr>
      <w:r w:rsidRPr="00102C96">
        <w:rPr>
          <w:b/>
          <w:bCs/>
          <w:color w:val="000000"/>
        </w:rPr>
        <w:t xml:space="preserve">                                            </w:t>
      </w:r>
      <w:r w:rsidRPr="00102C96">
        <w:rPr>
          <w:b/>
          <w:bCs/>
          <w:color w:val="000000"/>
        </w:rPr>
        <w:tab/>
      </w:r>
      <w:r w:rsidR="00AE19DD" w:rsidRPr="00102C96">
        <w:rPr>
          <w:b/>
          <w:bCs/>
          <w:color w:val="000000"/>
        </w:rPr>
        <w:t>Ход урока:</w:t>
      </w:r>
    </w:p>
    <w:p w:rsidR="001B0C08" w:rsidRPr="00102C96" w:rsidRDefault="004465F2" w:rsidP="00102C96">
      <w:pPr>
        <w:pStyle w:val="a4"/>
        <w:numPr>
          <w:ilvl w:val="0"/>
          <w:numId w:val="3"/>
        </w:numPr>
        <w:tabs>
          <w:tab w:val="left" w:pos="3495"/>
        </w:tabs>
        <w:autoSpaceDE w:val="0"/>
        <w:autoSpaceDN w:val="0"/>
        <w:adjustRightInd w:val="0"/>
        <w:spacing w:before="100" w:after="100"/>
        <w:ind w:left="567" w:hanging="862"/>
        <w:rPr>
          <w:color w:val="000000"/>
        </w:rPr>
      </w:pPr>
      <w:r w:rsidRPr="00102C96">
        <w:rPr>
          <w:color w:val="000000"/>
        </w:rPr>
        <w:t xml:space="preserve"> </w:t>
      </w:r>
      <w:r w:rsidR="001B0C08" w:rsidRPr="00102C96">
        <w:rPr>
          <w:color w:val="000000"/>
        </w:rPr>
        <w:t>Вступительное слово</w:t>
      </w:r>
      <w:r w:rsidR="002D2603" w:rsidRPr="00102C96">
        <w:rPr>
          <w:color w:val="000000"/>
        </w:rPr>
        <w:t>.</w:t>
      </w:r>
    </w:p>
    <w:p w:rsidR="001B0C08" w:rsidRPr="00102C96" w:rsidRDefault="001B0C08" w:rsidP="00102C96">
      <w:pPr>
        <w:pStyle w:val="a4"/>
        <w:tabs>
          <w:tab w:val="left" w:pos="3495"/>
        </w:tabs>
        <w:autoSpaceDE w:val="0"/>
        <w:autoSpaceDN w:val="0"/>
        <w:adjustRightInd w:val="0"/>
        <w:spacing w:before="100" w:after="100"/>
        <w:ind w:left="0" w:firstLine="862"/>
        <w:rPr>
          <w:color w:val="000000"/>
        </w:rPr>
      </w:pPr>
      <w:r w:rsidRPr="00102C96">
        <w:rPr>
          <w:color w:val="000000"/>
        </w:rPr>
        <w:t>Добрый день. Сегодня наш урок пройдет необычно. Мы не будем разбирать скучные догмы из учебника. А постараемся поработать с раздаточным материалом и попробуем осознать ту угрозу, которую несет для планеты и людей такой удобный материал как пластик.</w:t>
      </w:r>
    </w:p>
    <w:p w:rsidR="001B0C08" w:rsidRPr="00102C96" w:rsidRDefault="001B0C08" w:rsidP="00102C96">
      <w:pPr>
        <w:pStyle w:val="a4"/>
        <w:tabs>
          <w:tab w:val="left" w:pos="3495"/>
        </w:tabs>
        <w:autoSpaceDE w:val="0"/>
        <w:autoSpaceDN w:val="0"/>
        <w:adjustRightInd w:val="0"/>
        <w:spacing w:before="100" w:after="100"/>
        <w:ind w:left="862"/>
        <w:rPr>
          <w:color w:val="000000"/>
        </w:rPr>
      </w:pPr>
      <w:r w:rsidRPr="00102C96">
        <w:rPr>
          <w:color w:val="000000"/>
        </w:rPr>
        <w:t>Для чего мы используем пластик?</w:t>
      </w:r>
    </w:p>
    <w:p w:rsidR="001B0C08" w:rsidRPr="00102C96" w:rsidRDefault="001B0C08" w:rsidP="00102C96">
      <w:pPr>
        <w:pStyle w:val="a4"/>
        <w:tabs>
          <w:tab w:val="left" w:pos="3495"/>
        </w:tabs>
        <w:autoSpaceDE w:val="0"/>
        <w:autoSpaceDN w:val="0"/>
        <w:adjustRightInd w:val="0"/>
        <w:spacing w:before="100" w:after="100"/>
        <w:ind w:left="862"/>
        <w:rPr>
          <w:color w:val="000000"/>
        </w:rPr>
      </w:pPr>
      <w:r w:rsidRPr="00102C96">
        <w:rPr>
          <w:color w:val="000000"/>
        </w:rPr>
        <w:t>Насколько он долговечен?</w:t>
      </w:r>
    </w:p>
    <w:p w:rsidR="002D2603" w:rsidRPr="00102C96" w:rsidRDefault="001B0C08" w:rsidP="00102C96">
      <w:pPr>
        <w:pStyle w:val="a4"/>
        <w:tabs>
          <w:tab w:val="left" w:pos="3495"/>
        </w:tabs>
        <w:autoSpaceDE w:val="0"/>
        <w:autoSpaceDN w:val="0"/>
        <w:adjustRightInd w:val="0"/>
        <w:spacing w:before="100" w:after="100"/>
        <w:ind w:left="862"/>
        <w:rPr>
          <w:color w:val="000000"/>
        </w:rPr>
      </w:pPr>
      <w:r w:rsidRPr="00102C96">
        <w:rPr>
          <w:color w:val="000000"/>
        </w:rPr>
        <w:t xml:space="preserve">Как он утилизируется на производстве и, особенно, в быту? Давайте посмотрим, к чему приводит наше неразумное поведение. (видеоролик </w:t>
      </w:r>
      <w:r w:rsidRPr="00102C96">
        <w:t xml:space="preserve"> </w:t>
      </w:r>
      <w:hyperlink r:id="rId5" w:history="1">
        <w:r w:rsidRPr="00102C96">
          <w:rPr>
            <w:rStyle w:val="a3"/>
          </w:rPr>
          <w:t>https://youtu.be/9JqMzx2L5lg</w:t>
        </w:r>
      </w:hyperlink>
      <w:r w:rsidR="004465F2" w:rsidRPr="00102C96">
        <w:rPr>
          <w:color w:val="000000"/>
        </w:rPr>
        <w:t>)</w:t>
      </w:r>
    </w:p>
    <w:p w:rsidR="002D2603" w:rsidRPr="00102C96" w:rsidRDefault="001B0C08" w:rsidP="00102C96">
      <w:pPr>
        <w:pStyle w:val="a4"/>
        <w:numPr>
          <w:ilvl w:val="0"/>
          <w:numId w:val="3"/>
        </w:numPr>
        <w:tabs>
          <w:tab w:val="left" w:pos="3495"/>
        </w:tabs>
        <w:autoSpaceDE w:val="0"/>
        <w:autoSpaceDN w:val="0"/>
        <w:adjustRightInd w:val="0"/>
        <w:spacing w:before="100" w:after="100"/>
        <w:rPr>
          <w:color w:val="000000"/>
        </w:rPr>
      </w:pPr>
      <w:r w:rsidRPr="00102C96">
        <w:rPr>
          <w:color w:val="000000"/>
        </w:rPr>
        <w:t>Организационный момент.</w:t>
      </w:r>
    </w:p>
    <w:p w:rsidR="001B0C08" w:rsidRPr="00102C96" w:rsidRDefault="001B0C08" w:rsidP="00102C96">
      <w:pPr>
        <w:pStyle w:val="a4"/>
        <w:tabs>
          <w:tab w:val="left" w:pos="3495"/>
        </w:tabs>
        <w:autoSpaceDE w:val="0"/>
        <w:autoSpaceDN w:val="0"/>
        <w:adjustRightInd w:val="0"/>
        <w:spacing w:before="100" w:after="100"/>
        <w:ind w:left="0"/>
        <w:rPr>
          <w:color w:val="000000"/>
        </w:rPr>
      </w:pPr>
      <w:r w:rsidRPr="00102C96">
        <w:rPr>
          <w:color w:val="000000"/>
        </w:rPr>
        <w:t>На данном уроке мы поработаем в парах. Каждая пара получит набор материалов и постарается предложить</w:t>
      </w:r>
      <w:r w:rsidR="00AE19DD" w:rsidRPr="00102C96">
        <w:rPr>
          <w:color w:val="000000"/>
        </w:rPr>
        <w:t xml:space="preserve"> свои варианты решения указанных проблем.</w:t>
      </w:r>
    </w:p>
    <w:p w:rsidR="00AE19DD" w:rsidRPr="00102C96" w:rsidRDefault="00AE19DD" w:rsidP="00102C96">
      <w:pPr>
        <w:pStyle w:val="a4"/>
        <w:tabs>
          <w:tab w:val="left" w:pos="3495"/>
        </w:tabs>
        <w:autoSpaceDE w:val="0"/>
        <w:autoSpaceDN w:val="0"/>
        <w:adjustRightInd w:val="0"/>
        <w:spacing w:before="100" w:after="100"/>
        <w:ind w:left="862"/>
        <w:rPr>
          <w:color w:val="000000"/>
        </w:rPr>
      </w:pPr>
      <w:r w:rsidRPr="00102C96">
        <w:rPr>
          <w:color w:val="000000"/>
        </w:rPr>
        <w:t>На работу отводится 20 минут</w:t>
      </w:r>
    </w:p>
    <w:p w:rsidR="002D2603" w:rsidRPr="00102C96" w:rsidRDefault="002D2603" w:rsidP="00102C96">
      <w:pPr>
        <w:tabs>
          <w:tab w:val="left" w:pos="3495"/>
        </w:tabs>
        <w:autoSpaceDE w:val="0"/>
        <w:autoSpaceDN w:val="0"/>
        <w:adjustRightInd w:val="0"/>
        <w:spacing w:before="100" w:after="100"/>
        <w:rPr>
          <w:color w:val="000000"/>
        </w:rPr>
      </w:pPr>
      <w:r w:rsidRPr="00102C96">
        <w:rPr>
          <w:color w:val="000000"/>
          <w:lang w:val="en-US"/>
        </w:rPr>
        <w:t>III</w:t>
      </w:r>
      <w:r w:rsidRPr="00102C96">
        <w:rPr>
          <w:color w:val="000000"/>
        </w:rPr>
        <w:t xml:space="preserve">. </w:t>
      </w:r>
      <w:r w:rsidR="00AE19DD" w:rsidRPr="00102C96">
        <w:rPr>
          <w:color w:val="000000"/>
        </w:rPr>
        <w:t>Выдача текстов и заданий к ним (Приложение)</w:t>
      </w:r>
    </w:p>
    <w:p w:rsidR="002D2603" w:rsidRPr="00102C96" w:rsidRDefault="002D2603" w:rsidP="00102C96">
      <w:pPr>
        <w:tabs>
          <w:tab w:val="left" w:pos="3495"/>
        </w:tabs>
        <w:autoSpaceDE w:val="0"/>
        <w:autoSpaceDN w:val="0"/>
        <w:adjustRightInd w:val="0"/>
        <w:spacing w:before="100" w:after="100"/>
        <w:rPr>
          <w:color w:val="000000"/>
        </w:rPr>
      </w:pPr>
      <w:r w:rsidRPr="00102C96">
        <w:rPr>
          <w:color w:val="000000"/>
          <w:lang w:val="en-US"/>
        </w:rPr>
        <w:t>IV</w:t>
      </w:r>
      <w:r w:rsidRPr="00102C96">
        <w:rPr>
          <w:color w:val="000000"/>
        </w:rPr>
        <w:t xml:space="preserve">. </w:t>
      </w:r>
      <w:r w:rsidR="00AE19DD" w:rsidRPr="00102C96">
        <w:rPr>
          <w:color w:val="000000"/>
        </w:rPr>
        <w:t>Заслушивание результатов работы каждой группы</w:t>
      </w:r>
    </w:p>
    <w:p w:rsidR="002D2603" w:rsidRPr="00102C96" w:rsidRDefault="002D2603" w:rsidP="00102C96">
      <w:pPr>
        <w:tabs>
          <w:tab w:val="left" w:pos="3495"/>
        </w:tabs>
        <w:autoSpaceDE w:val="0"/>
        <w:autoSpaceDN w:val="0"/>
        <w:adjustRightInd w:val="0"/>
        <w:spacing w:before="100" w:after="100"/>
        <w:rPr>
          <w:color w:val="000000"/>
        </w:rPr>
      </w:pPr>
      <w:r w:rsidRPr="00102C96">
        <w:rPr>
          <w:color w:val="000000"/>
          <w:lang w:val="en-US"/>
        </w:rPr>
        <w:t>V</w:t>
      </w:r>
      <w:r w:rsidRPr="00102C96">
        <w:rPr>
          <w:color w:val="000000"/>
        </w:rPr>
        <w:t xml:space="preserve">. </w:t>
      </w:r>
      <w:r w:rsidR="00AE19DD" w:rsidRPr="00102C96">
        <w:rPr>
          <w:color w:val="000000"/>
        </w:rPr>
        <w:t xml:space="preserve"> В качестве закрепления выбираем наиболее приемлемые варианты уменьшения потребления пластика в быту.</w:t>
      </w:r>
    </w:p>
    <w:p w:rsidR="002D2603" w:rsidRPr="00102C96" w:rsidRDefault="002D2603" w:rsidP="00102C96">
      <w:pPr>
        <w:tabs>
          <w:tab w:val="left" w:pos="3495"/>
        </w:tabs>
        <w:autoSpaceDE w:val="0"/>
        <w:autoSpaceDN w:val="0"/>
        <w:adjustRightInd w:val="0"/>
        <w:spacing w:before="100" w:after="100"/>
        <w:rPr>
          <w:color w:val="000000"/>
        </w:rPr>
      </w:pPr>
      <w:r w:rsidRPr="00102C96">
        <w:rPr>
          <w:color w:val="000000"/>
          <w:lang w:val="en-US"/>
        </w:rPr>
        <w:t>VI</w:t>
      </w:r>
      <w:r w:rsidRPr="00102C96">
        <w:rPr>
          <w:color w:val="000000"/>
        </w:rPr>
        <w:t>. Исследовательская работа</w:t>
      </w:r>
      <w:r w:rsidR="00AE19DD" w:rsidRPr="00102C96">
        <w:rPr>
          <w:color w:val="000000"/>
        </w:rPr>
        <w:t>. Вполне можно предложить исследовательский проект «Количество пластикового мусора в нашей семье за неделю (месяц)»</w:t>
      </w:r>
    </w:p>
    <w:p w:rsidR="00AE19DD" w:rsidRPr="00102C96" w:rsidRDefault="00AE19DD" w:rsidP="00102C96">
      <w:pPr>
        <w:tabs>
          <w:tab w:val="left" w:pos="3495"/>
        </w:tabs>
        <w:autoSpaceDE w:val="0"/>
        <w:autoSpaceDN w:val="0"/>
        <w:adjustRightInd w:val="0"/>
        <w:spacing w:before="100" w:after="100"/>
        <w:rPr>
          <w:color w:val="000000"/>
        </w:rPr>
      </w:pPr>
      <w:r w:rsidRPr="00102C96">
        <w:rPr>
          <w:color w:val="000000"/>
          <w:lang w:val="en-US"/>
        </w:rPr>
        <w:t>VII</w:t>
      </w:r>
      <w:r w:rsidRPr="00102C96">
        <w:rPr>
          <w:color w:val="000000"/>
        </w:rPr>
        <w:t xml:space="preserve">. В качестве рефлексии можно предложить </w:t>
      </w:r>
      <w:r w:rsidR="004465F2" w:rsidRPr="00102C96">
        <w:rPr>
          <w:color w:val="000000"/>
        </w:rPr>
        <w:t xml:space="preserve">нарисовать плакат на тему урока или провести анкету: </w:t>
      </w:r>
    </w:p>
    <w:p w:rsidR="004465F2" w:rsidRPr="00102C96" w:rsidRDefault="004465F2" w:rsidP="00102C96">
      <w:pPr>
        <w:tabs>
          <w:tab w:val="left" w:pos="3495"/>
        </w:tabs>
        <w:autoSpaceDE w:val="0"/>
        <w:autoSpaceDN w:val="0"/>
        <w:adjustRightInd w:val="0"/>
        <w:spacing w:before="100" w:after="100"/>
        <w:ind w:left="142"/>
        <w:rPr>
          <w:color w:val="000000"/>
        </w:rPr>
      </w:pPr>
      <w:r w:rsidRPr="00102C96">
        <w:rPr>
          <w:rStyle w:val="a7"/>
          <w:color w:val="333333"/>
          <w:shd w:val="clear" w:color="auto" w:fill="FFFFFF"/>
        </w:rPr>
        <w:t>Вопрос 1.</w:t>
      </w:r>
      <w:r w:rsidRPr="00102C96">
        <w:rPr>
          <w:color w:val="333333"/>
          <w:shd w:val="clear" w:color="auto" w:fill="FFFFFF"/>
        </w:rPr>
        <w:t> Покупаете ли вы продукты в пластиковой упаковке? Какие?</w:t>
      </w:r>
    </w:p>
    <w:p w:rsidR="004465F2" w:rsidRPr="00102C96" w:rsidRDefault="004465F2" w:rsidP="00102C96">
      <w:pPr>
        <w:tabs>
          <w:tab w:val="left" w:pos="2700"/>
        </w:tabs>
        <w:autoSpaceDE w:val="0"/>
        <w:autoSpaceDN w:val="0"/>
        <w:adjustRightInd w:val="0"/>
        <w:spacing w:before="100" w:after="100"/>
        <w:ind w:left="142"/>
        <w:rPr>
          <w:color w:val="333333"/>
          <w:shd w:val="clear" w:color="auto" w:fill="FFFFFF"/>
        </w:rPr>
      </w:pPr>
      <w:r w:rsidRPr="00102C96">
        <w:rPr>
          <w:rStyle w:val="a7"/>
          <w:color w:val="333333"/>
          <w:shd w:val="clear" w:color="auto" w:fill="FFFFFF"/>
        </w:rPr>
        <w:t>Вопрос 2. </w:t>
      </w:r>
      <w:r w:rsidRPr="00102C96">
        <w:rPr>
          <w:color w:val="333333"/>
          <w:shd w:val="clear" w:color="auto" w:fill="FFFFFF"/>
        </w:rPr>
        <w:t>Что Вы делаете с пластиковыми бутылками после использования?</w:t>
      </w:r>
    </w:p>
    <w:p w:rsidR="002D2603" w:rsidRPr="00102C96" w:rsidRDefault="004465F2" w:rsidP="00102C96">
      <w:pPr>
        <w:tabs>
          <w:tab w:val="left" w:pos="2700"/>
        </w:tabs>
        <w:autoSpaceDE w:val="0"/>
        <w:autoSpaceDN w:val="0"/>
        <w:adjustRightInd w:val="0"/>
        <w:spacing w:before="100" w:after="100"/>
        <w:ind w:left="142"/>
        <w:rPr>
          <w:color w:val="000000"/>
        </w:rPr>
      </w:pPr>
      <w:r w:rsidRPr="00102C96">
        <w:rPr>
          <w:rStyle w:val="a7"/>
          <w:color w:val="333333"/>
          <w:shd w:val="clear" w:color="auto" w:fill="FFFFFF"/>
        </w:rPr>
        <w:t>Вопрос 3. </w:t>
      </w:r>
      <w:r w:rsidRPr="00102C96">
        <w:rPr>
          <w:color w:val="333333"/>
          <w:shd w:val="clear" w:color="auto" w:fill="FFFFFF"/>
        </w:rPr>
        <w:t>Если не выбрасываете, то, как вы используете пластиковые бутылки?</w:t>
      </w:r>
      <w:r w:rsidR="002D2603" w:rsidRPr="00102C96">
        <w:rPr>
          <w:color w:val="000000"/>
        </w:rPr>
        <w:tab/>
      </w:r>
    </w:p>
    <w:p w:rsidR="004465F2" w:rsidRPr="00102C96" w:rsidRDefault="004465F2" w:rsidP="00102C96">
      <w:pPr>
        <w:tabs>
          <w:tab w:val="left" w:pos="2700"/>
        </w:tabs>
        <w:autoSpaceDE w:val="0"/>
        <w:autoSpaceDN w:val="0"/>
        <w:adjustRightInd w:val="0"/>
        <w:spacing w:before="100" w:after="100"/>
        <w:ind w:left="142"/>
        <w:rPr>
          <w:color w:val="000000"/>
        </w:rPr>
      </w:pPr>
    </w:p>
    <w:p w:rsidR="002D2603" w:rsidRPr="00102C96" w:rsidRDefault="002D2603" w:rsidP="00102C96">
      <w:pPr>
        <w:tabs>
          <w:tab w:val="left" w:pos="2700"/>
        </w:tabs>
        <w:autoSpaceDE w:val="0"/>
        <w:autoSpaceDN w:val="0"/>
        <w:adjustRightInd w:val="0"/>
        <w:spacing w:before="100" w:after="100"/>
        <w:ind w:left="142"/>
        <w:rPr>
          <w:b/>
          <w:color w:val="000000"/>
        </w:rPr>
      </w:pPr>
      <w:r w:rsidRPr="00102C96">
        <w:rPr>
          <w:b/>
          <w:color w:val="000000"/>
        </w:rPr>
        <w:t>Список используемой литературы</w:t>
      </w:r>
    </w:p>
    <w:p w:rsidR="00912381" w:rsidRPr="00102C96" w:rsidRDefault="00AE19DD" w:rsidP="00102C96">
      <w:pPr>
        <w:tabs>
          <w:tab w:val="left" w:pos="2700"/>
        </w:tabs>
        <w:autoSpaceDE w:val="0"/>
        <w:autoSpaceDN w:val="0"/>
        <w:adjustRightInd w:val="0"/>
        <w:spacing w:before="100" w:after="100"/>
        <w:ind w:left="142"/>
        <w:rPr>
          <w:color w:val="000000"/>
        </w:rPr>
      </w:pPr>
      <w:r w:rsidRPr="00102C96">
        <w:rPr>
          <w:color w:val="000000"/>
        </w:rPr>
        <w:t xml:space="preserve">Статьи для обсуждения представлены по материалам интернета. Задания авторские.  </w:t>
      </w:r>
    </w:p>
    <w:p w:rsidR="00AE19DD" w:rsidRPr="00102C96" w:rsidRDefault="00222795" w:rsidP="00102C96">
      <w:pPr>
        <w:pStyle w:val="a4"/>
        <w:numPr>
          <w:ilvl w:val="0"/>
          <w:numId w:val="9"/>
        </w:numPr>
        <w:tabs>
          <w:tab w:val="left" w:pos="2700"/>
        </w:tabs>
        <w:autoSpaceDE w:val="0"/>
        <w:autoSpaceDN w:val="0"/>
        <w:adjustRightInd w:val="0"/>
        <w:spacing w:before="100" w:after="100"/>
        <w:rPr>
          <w:color w:val="000000"/>
        </w:rPr>
      </w:pPr>
      <w:hyperlink r:id="rId6" w:anchor=":~:text=Развитие%20технического%20прогресса%20и%20увеличение,800%20кг%20отходов%20в%20год" w:history="1">
        <w:r w:rsidR="00912381" w:rsidRPr="00102C96">
          <w:rPr>
            <w:rStyle w:val="a3"/>
          </w:rPr>
          <w:t>https://infourok.ru/itogovyj-tvorcheskij-proekt-po-tehnologii-vtoraya-zhizn-plastikovoj-upakovki-4250800.html#:~:text=Развитие%20технического%20прогресса%20и%20увеличение,800%20кг%20отходов%20в%20год</w:t>
        </w:r>
      </w:hyperlink>
      <w:r w:rsidR="00912381" w:rsidRPr="00102C96">
        <w:rPr>
          <w:color w:val="000000"/>
        </w:rPr>
        <w:t xml:space="preserve"> </w:t>
      </w:r>
    </w:p>
    <w:p w:rsidR="00912381" w:rsidRPr="00102C96" w:rsidRDefault="00222795" w:rsidP="00102C96">
      <w:pPr>
        <w:pStyle w:val="a4"/>
        <w:numPr>
          <w:ilvl w:val="0"/>
          <w:numId w:val="9"/>
        </w:numPr>
        <w:tabs>
          <w:tab w:val="left" w:pos="2700"/>
        </w:tabs>
        <w:autoSpaceDE w:val="0"/>
        <w:autoSpaceDN w:val="0"/>
        <w:adjustRightInd w:val="0"/>
        <w:spacing w:before="100" w:after="100"/>
        <w:rPr>
          <w:color w:val="000000"/>
        </w:rPr>
      </w:pPr>
      <w:hyperlink r:id="rId7" w:history="1">
        <w:r w:rsidR="00912381" w:rsidRPr="00102C96">
          <w:rPr>
            <w:rStyle w:val="a3"/>
          </w:rPr>
          <w:t>https://infourok.ru/test-na-temu-problema-zagryazneniya-plastikom-okruzhayushej-sredy-7-klass-6603015.html</w:t>
        </w:r>
      </w:hyperlink>
      <w:r w:rsidR="00912381" w:rsidRPr="00102C96">
        <w:rPr>
          <w:color w:val="000000"/>
        </w:rPr>
        <w:t xml:space="preserve"> </w:t>
      </w:r>
    </w:p>
    <w:p w:rsidR="00912381" w:rsidRPr="00102C96" w:rsidRDefault="00222795" w:rsidP="00102C96">
      <w:pPr>
        <w:pStyle w:val="a4"/>
        <w:numPr>
          <w:ilvl w:val="0"/>
          <w:numId w:val="9"/>
        </w:numPr>
        <w:tabs>
          <w:tab w:val="left" w:pos="2700"/>
        </w:tabs>
        <w:autoSpaceDE w:val="0"/>
        <w:autoSpaceDN w:val="0"/>
        <w:adjustRightInd w:val="0"/>
        <w:spacing w:before="100" w:after="100"/>
        <w:rPr>
          <w:color w:val="000000"/>
        </w:rPr>
      </w:pPr>
      <w:hyperlink r:id="rId8" w:anchor=":~:text=С%202012%20года%20разрабатывается%2C%20и,мусорного%20пятна%20в%20Тихом%20океане" w:history="1">
        <w:r w:rsidR="00912381" w:rsidRPr="00102C96">
          <w:rPr>
            <w:rStyle w:val="a3"/>
          </w:rPr>
          <w:t>https://alshar.ru/proyekty-po-bor-be-s-musorom-v-vodnom-prostranstve/#:~:text=С%202012%20года%20разрабатывается%2C%20и,мусорного%20пятна%20в%20Тихом%20океане</w:t>
        </w:r>
      </w:hyperlink>
      <w:r w:rsidR="00912381" w:rsidRPr="00102C96">
        <w:rPr>
          <w:color w:val="000000"/>
        </w:rPr>
        <w:t xml:space="preserve"> </w:t>
      </w:r>
    </w:p>
    <w:p w:rsidR="00AE19DD" w:rsidRPr="00102C96" w:rsidRDefault="00AE19DD" w:rsidP="00102C96">
      <w:pPr>
        <w:tabs>
          <w:tab w:val="left" w:pos="2700"/>
        </w:tabs>
        <w:autoSpaceDE w:val="0"/>
        <w:autoSpaceDN w:val="0"/>
        <w:adjustRightInd w:val="0"/>
        <w:spacing w:before="100" w:after="100"/>
        <w:ind w:left="142"/>
        <w:jc w:val="right"/>
        <w:rPr>
          <w:color w:val="000000"/>
        </w:rPr>
      </w:pPr>
    </w:p>
    <w:p w:rsidR="00ED08B9" w:rsidRPr="00102C96" w:rsidRDefault="00ED08B9" w:rsidP="00102C96">
      <w:pPr>
        <w:tabs>
          <w:tab w:val="left" w:pos="2700"/>
        </w:tabs>
        <w:autoSpaceDE w:val="0"/>
        <w:autoSpaceDN w:val="0"/>
        <w:adjustRightInd w:val="0"/>
        <w:spacing w:before="100" w:after="100"/>
        <w:ind w:left="142"/>
        <w:jc w:val="right"/>
        <w:rPr>
          <w:color w:val="000000"/>
        </w:rPr>
      </w:pPr>
    </w:p>
    <w:p w:rsidR="00ED08B9" w:rsidRPr="00102C96" w:rsidRDefault="00ED08B9" w:rsidP="00102C96">
      <w:pPr>
        <w:tabs>
          <w:tab w:val="left" w:pos="2700"/>
        </w:tabs>
        <w:autoSpaceDE w:val="0"/>
        <w:autoSpaceDN w:val="0"/>
        <w:adjustRightInd w:val="0"/>
        <w:spacing w:before="100" w:after="100"/>
        <w:ind w:left="142"/>
        <w:jc w:val="right"/>
        <w:rPr>
          <w:color w:val="000000"/>
        </w:rPr>
      </w:pPr>
    </w:p>
    <w:p w:rsidR="00AE19DD" w:rsidRPr="00102C96" w:rsidRDefault="00ED08B9" w:rsidP="00102C96">
      <w:pPr>
        <w:tabs>
          <w:tab w:val="left" w:pos="2700"/>
        </w:tabs>
        <w:autoSpaceDE w:val="0"/>
        <w:autoSpaceDN w:val="0"/>
        <w:adjustRightInd w:val="0"/>
        <w:spacing w:before="100" w:after="100"/>
        <w:ind w:left="142"/>
        <w:jc w:val="right"/>
        <w:rPr>
          <w:i/>
          <w:color w:val="000000"/>
        </w:rPr>
      </w:pPr>
      <w:r w:rsidRPr="00102C96">
        <w:rPr>
          <w:i/>
          <w:color w:val="000000"/>
        </w:rPr>
        <w:t>Приложение</w:t>
      </w:r>
    </w:p>
    <w:p w:rsidR="00AE19DD" w:rsidRPr="00102C96" w:rsidRDefault="00AE19DD" w:rsidP="00102C96">
      <w:pPr>
        <w:tabs>
          <w:tab w:val="left" w:pos="2700"/>
        </w:tabs>
        <w:autoSpaceDE w:val="0"/>
        <w:autoSpaceDN w:val="0"/>
        <w:adjustRightInd w:val="0"/>
        <w:spacing w:before="100" w:after="100"/>
        <w:rPr>
          <w:color w:val="000000"/>
        </w:rPr>
      </w:pPr>
    </w:p>
    <w:p w:rsidR="00ED08B9" w:rsidRPr="00102C96" w:rsidRDefault="00ED08B9" w:rsidP="00102C96">
      <w:pPr>
        <w:spacing w:after="160"/>
        <w:jc w:val="center"/>
        <w:rPr>
          <w:rFonts w:eastAsiaTheme="minorHAnsi"/>
          <w:b/>
          <w:lang w:eastAsia="en-US"/>
        </w:rPr>
      </w:pPr>
      <w:r w:rsidRPr="00102C96">
        <w:rPr>
          <w:rFonts w:eastAsiaTheme="minorHAnsi"/>
          <w:b/>
          <w:lang w:eastAsia="en-US"/>
        </w:rPr>
        <w:t>Тема: пластиковое загрязнение природы*</w:t>
      </w:r>
    </w:p>
    <w:p w:rsidR="00ED08B9" w:rsidRPr="00102C96" w:rsidRDefault="00ED08B9" w:rsidP="00102C96">
      <w:pPr>
        <w:shd w:val="clear" w:color="auto" w:fill="FFFFFF"/>
        <w:spacing w:after="300"/>
        <w:rPr>
          <w:color w:val="333333"/>
        </w:rPr>
      </w:pPr>
      <w:r w:rsidRPr="00102C96">
        <w:rPr>
          <w:color w:val="333333"/>
        </w:rPr>
        <w:t>Развитие технического прогресса и увеличение численности населения привело к лавинообразному увеличению отходов. Статистика показывает, что ежегодно в мире образуется несколько миллиардов тонн только бытовых отходов. На каждого городского жителя нашей планеты, приходится от 500 до 800 кг отходов в год. Около 95% продукции, которую мы покупаем, оказывается на свалке в течение шести месяцев. И это не самое страшное.</w:t>
      </w:r>
    </w:p>
    <w:p w:rsidR="00ED08B9" w:rsidRPr="00102C96" w:rsidRDefault="00ED08B9" w:rsidP="00102C96">
      <w:pPr>
        <w:shd w:val="clear" w:color="auto" w:fill="FFFFFF"/>
        <w:spacing w:after="300"/>
        <w:rPr>
          <w:color w:val="333333"/>
        </w:rPr>
      </w:pPr>
      <w:r w:rsidRPr="00102C96">
        <w:rPr>
          <w:color w:val="333333"/>
        </w:rPr>
        <w:t>Ныне человечество изобрело такие искусственные материалы, которые естественным путем перерабатываются несколько сотен лет, выделяя при этом токсичные вещества. К таким материалам относится и пластик, производство которого постоянно растет. Только представьте: ежегодно в мире на свалках оказывается более 200 млрд пластиковых бутылок, 58 млрд одноразовых стаканчиков и миллиарды полиэтиленовых пакетов! И это, не считая тех отходов, в состав которых этот материал входит частично. Всего за несколько десятков лет пластик стал настоящим бедствием для природы! В 2017 году нет еще ни одной пластиковой упаковки, которая бы успела полностью разложиться, все они на долгие годы «поселились» на нашей планете Земля.</w:t>
      </w:r>
    </w:p>
    <w:p w:rsidR="00ED08B9" w:rsidRPr="00102C96" w:rsidRDefault="00ED08B9" w:rsidP="00102C96">
      <w:pPr>
        <w:spacing w:after="160"/>
        <w:rPr>
          <w:rFonts w:eastAsiaTheme="minorHAnsi"/>
          <w:color w:val="333333"/>
          <w:lang w:eastAsia="en-US"/>
        </w:rPr>
      </w:pPr>
      <w:r w:rsidRPr="00102C96">
        <w:rPr>
          <w:rFonts w:eastAsiaTheme="minorHAnsi"/>
          <w:color w:val="333333"/>
          <w:lang w:eastAsia="en-US"/>
        </w:rPr>
        <w:t xml:space="preserve">Сегодня пластиковый мусор – это не только мусорные свалки, но и целые мусорные города (искусственный остров </w:t>
      </w:r>
      <w:proofErr w:type="spellStart"/>
      <w:r w:rsidRPr="00102C96">
        <w:rPr>
          <w:rFonts w:eastAsiaTheme="minorHAnsi"/>
          <w:color w:val="333333"/>
          <w:lang w:eastAsia="en-US"/>
        </w:rPr>
        <w:t>Тилафуши</w:t>
      </w:r>
      <w:proofErr w:type="spellEnd"/>
      <w:r w:rsidRPr="00102C96">
        <w:rPr>
          <w:rFonts w:eastAsiaTheme="minorHAnsi"/>
          <w:color w:val="333333"/>
          <w:lang w:eastAsia="en-US"/>
        </w:rPr>
        <w:t xml:space="preserve"> на Мальдивах, город-свалка </w:t>
      </w:r>
      <w:proofErr w:type="spellStart"/>
      <w:r w:rsidRPr="00102C96">
        <w:rPr>
          <w:rFonts w:eastAsiaTheme="minorHAnsi"/>
          <w:color w:val="333333"/>
          <w:lang w:eastAsia="en-US"/>
        </w:rPr>
        <w:t>Агбогблоши</w:t>
      </w:r>
      <w:proofErr w:type="spellEnd"/>
      <w:r w:rsidRPr="00102C96">
        <w:rPr>
          <w:rFonts w:eastAsiaTheme="minorHAnsi"/>
          <w:color w:val="333333"/>
          <w:lang w:eastAsia="en-US"/>
        </w:rPr>
        <w:t xml:space="preserve"> в Аккре) и даже «острова» в океане (пять гигантских скоплений мусора в Тихом, Атлантическом и Индийском океанах). Что это? Наше будущее? Ведь, если продолжать такими темпами, то наша планета покроется пластиком до того, как он начнет разлагаться. Возможно, сама планета Земля и не погибнет. Но останутся ли на ней люди? </w:t>
      </w:r>
    </w:p>
    <w:p w:rsidR="00682AC7" w:rsidRPr="00102C96" w:rsidRDefault="00682AC7" w:rsidP="00102C96">
      <w:pPr>
        <w:spacing w:after="160"/>
        <w:rPr>
          <w:rFonts w:eastAsiaTheme="minorHAnsi"/>
          <w:b/>
          <w:i/>
          <w:color w:val="333333"/>
          <w:lang w:eastAsia="en-US"/>
        </w:rPr>
      </w:pPr>
    </w:p>
    <w:p w:rsidR="00682AC7" w:rsidRPr="00102C96" w:rsidRDefault="00682AC7" w:rsidP="00102C96">
      <w:pPr>
        <w:spacing w:after="160"/>
        <w:rPr>
          <w:rFonts w:eastAsiaTheme="minorHAnsi"/>
          <w:b/>
          <w:i/>
          <w:color w:val="333333"/>
          <w:lang w:eastAsia="en-US"/>
        </w:rPr>
      </w:pPr>
    </w:p>
    <w:p w:rsidR="00ED08B9" w:rsidRPr="00102C96" w:rsidRDefault="00ED08B9" w:rsidP="00102C96">
      <w:pPr>
        <w:spacing w:after="160"/>
        <w:rPr>
          <w:rFonts w:eastAsiaTheme="minorHAnsi"/>
          <w:b/>
          <w:i/>
          <w:color w:val="333333"/>
          <w:lang w:eastAsia="en-US"/>
        </w:rPr>
      </w:pPr>
      <w:r w:rsidRPr="00102C96">
        <w:rPr>
          <w:rFonts w:eastAsiaTheme="minorHAnsi"/>
          <w:b/>
          <w:i/>
          <w:color w:val="333333"/>
          <w:lang w:eastAsia="en-US"/>
        </w:rPr>
        <w:t xml:space="preserve">Задание 1 / 3 </w:t>
      </w:r>
    </w:p>
    <w:p w:rsidR="00ED08B9" w:rsidRPr="00102C96" w:rsidRDefault="00ED08B9" w:rsidP="00102C96">
      <w:pPr>
        <w:spacing w:after="160"/>
        <w:rPr>
          <w:rFonts w:eastAsiaTheme="minorHAnsi"/>
          <w:color w:val="333333"/>
          <w:lang w:eastAsia="en-US"/>
        </w:rPr>
      </w:pPr>
      <w:r w:rsidRPr="00102C96">
        <w:rPr>
          <w:rFonts w:eastAsiaTheme="minorHAnsi"/>
          <w:color w:val="333333"/>
          <w:lang w:eastAsia="en-US"/>
        </w:rPr>
        <w:t>Ответьте на вопрос, выбрав верные, на ваш взгляд, утверждения:</w:t>
      </w:r>
    </w:p>
    <w:p w:rsidR="00ED08B9" w:rsidRPr="00102C96" w:rsidRDefault="00ED08B9" w:rsidP="00102C96">
      <w:pPr>
        <w:numPr>
          <w:ilvl w:val="0"/>
          <w:numId w:val="4"/>
        </w:numPr>
        <w:spacing w:after="160"/>
        <w:contextualSpacing/>
        <w:rPr>
          <w:rFonts w:eastAsiaTheme="minorHAnsi"/>
          <w:lang w:eastAsia="en-US"/>
        </w:rPr>
      </w:pPr>
      <w:r w:rsidRPr="00102C96">
        <w:rPr>
          <w:rFonts w:eastAsiaTheme="minorHAnsi"/>
          <w:lang w:eastAsia="en-US"/>
        </w:rPr>
        <w:t>Количество отходов коррелирует с численностью населения</w:t>
      </w:r>
    </w:p>
    <w:p w:rsidR="00ED08B9" w:rsidRPr="00102C96" w:rsidRDefault="00ED08B9" w:rsidP="00102C96">
      <w:pPr>
        <w:numPr>
          <w:ilvl w:val="0"/>
          <w:numId w:val="4"/>
        </w:numPr>
        <w:spacing w:after="160"/>
        <w:contextualSpacing/>
        <w:rPr>
          <w:rFonts w:eastAsiaTheme="minorHAnsi"/>
          <w:lang w:eastAsia="en-US"/>
        </w:rPr>
      </w:pPr>
      <w:r w:rsidRPr="00102C96">
        <w:rPr>
          <w:rFonts w:eastAsiaTheme="minorHAnsi"/>
          <w:lang w:eastAsia="en-US"/>
        </w:rPr>
        <w:t>Самая большая численность населения в Юго-Восточной Азии</w:t>
      </w:r>
    </w:p>
    <w:p w:rsidR="00ED08B9" w:rsidRPr="00102C96" w:rsidRDefault="00ED08B9" w:rsidP="00102C96">
      <w:pPr>
        <w:numPr>
          <w:ilvl w:val="0"/>
          <w:numId w:val="4"/>
        </w:numPr>
        <w:spacing w:after="160"/>
        <w:contextualSpacing/>
        <w:rPr>
          <w:rFonts w:eastAsiaTheme="minorHAnsi"/>
          <w:lang w:eastAsia="en-US"/>
        </w:rPr>
      </w:pPr>
      <w:r w:rsidRPr="00102C96">
        <w:rPr>
          <w:rFonts w:eastAsiaTheme="minorHAnsi"/>
          <w:lang w:eastAsia="en-US"/>
        </w:rPr>
        <w:t>Пластиковый мусор концентрируется в определенных участках планеты</w:t>
      </w:r>
    </w:p>
    <w:p w:rsidR="00ED08B9" w:rsidRPr="00102C96" w:rsidRDefault="00ED08B9" w:rsidP="00102C96">
      <w:pPr>
        <w:numPr>
          <w:ilvl w:val="0"/>
          <w:numId w:val="4"/>
        </w:numPr>
        <w:spacing w:after="160"/>
        <w:contextualSpacing/>
        <w:rPr>
          <w:rFonts w:eastAsiaTheme="minorHAnsi"/>
          <w:lang w:eastAsia="en-US"/>
        </w:rPr>
      </w:pPr>
      <w:r w:rsidRPr="00102C96">
        <w:rPr>
          <w:rFonts w:eastAsiaTheme="minorHAnsi"/>
          <w:lang w:eastAsia="en-US"/>
        </w:rPr>
        <w:t>Технический прогресс позволяет быстро решить проблему пластикового загрязнения</w:t>
      </w:r>
    </w:p>
    <w:p w:rsidR="00ED08B9" w:rsidRPr="00102C96" w:rsidRDefault="00ED08B9" w:rsidP="00102C96">
      <w:pPr>
        <w:numPr>
          <w:ilvl w:val="0"/>
          <w:numId w:val="4"/>
        </w:numPr>
        <w:spacing w:after="160"/>
        <w:contextualSpacing/>
        <w:rPr>
          <w:rFonts w:eastAsiaTheme="minorHAnsi"/>
          <w:lang w:eastAsia="en-US"/>
        </w:rPr>
      </w:pPr>
      <w:r w:rsidRPr="00102C96">
        <w:rPr>
          <w:rFonts w:eastAsiaTheme="minorHAnsi"/>
          <w:lang w:eastAsia="en-US"/>
        </w:rPr>
        <w:lastRenderedPageBreak/>
        <w:t>Пластик представляет собой угрозу как на суше, так и в океане</w:t>
      </w:r>
    </w:p>
    <w:p w:rsidR="00ED08B9" w:rsidRPr="00102C96" w:rsidRDefault="00ED08B9" w:rsidP="00102C96">
      <w:pPr>
        <w:spacing w:after="160"/>
        <w:ind w:left="720"/>
        <w:contextualSpacing/>
        <w:rPr>
          <w:rFonts w:eastAsiaTheme="minorHAnsi"/>
          <w:lang w:eastAsia="en-US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5463"/>
        <w:gridCol w:w="4313"/>
      </w:tblGrid>
      <w:tr w:rsidR="00ED08B9" w:rsidRPr="00102C96" w:rsidTr="00183CEE">
        <w:tc>
          <w:tcPr>
            <w:tcW w:w="9776" w:type="dxa"/>
            <w:gridSpan w:val="2"/>
          </w:tcPr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Характеристика задания 1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ED08B9" w:rsidRPr="00102C96" w:rsidTr="00183CEE">
        <w:tc>
          <w:tcPr>
            <w:tcW w:w="9776" w:type="dxa"/>
            <w:gridSpan w:val="2"/>
          </w:tcPr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Содержательная область оценки: глобальные компетенции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102C96">
              <w:rPr>
                <w:rFonts w:eastAsiaTheme="minorHAnsi"/>
                <w:lang w:eastAsia="en-US"/>
              </w:rPr>
              <w:t>Компетентностная</w:t>
            </w:r>
            <w:proofErr w:type="spellEnd"/>
            <w:r w:rsidRPr="00102C96">
              <w:rPr>
                <w:rFonts w:eastAsiaTheme="minorHAnsi"/>
                <w:lang w:eastAsia="en-US"/>
              </w:rPr>
              <w:t xml:space="preserve"> область оценки: оценивание информации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Уровень: низкий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Формат ответа: выбор нескольких правильных ответов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Объект оценки: формулировать доказательства своей точки зрения, используя текст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Максимальный балл: 1 балл</w:t>
            </w:r>
          </w:p>
        </w:tc>
      </w:tr>
      <w:tr w:rsidR="00ED08B9" w:rsidRPr="00102C96" w:rsidTr="00183CEE">
        <w:tc>
          <w:tcPr>
            <w:tcW w:w="9776" w:type="dxa"/>
            <w:gridSpan w:val="2"/>
          </w:tcPr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Система оценивания</w:t>
            </w:r>
          </w:p>
        </w:tc>
      </w:tr>
      <w:tr w:rsidR="00ED08B9" w:rsidRPr="00102C96" w:rsidTr="00183CEE">
        <w:tc>
          <w:tcPr>
            <w:tcW w:w="5463" w:type="dxa"/>
          </w:tcPr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1 балл – выбраны все правильные утверждения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0 баллов – ответ неполный</w:t>
            </w:r>
          </w:p>
        </w:tc>
        <w:tc>
          <w:tcPr>
            <w:tcW w:w="4313" w:type="dxa"/>
          </w:tcPr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Правильные ответы – 1, 3, 5</w:t>
            </w:r>
          </w:p>
        </w:tc>
      </w:tr>
    </w:tbl>
    <w:p w:rsidR="00ED08B9" w:rsidRPr="00102C96" w:rsidRDefault="00ED08B9" w:rsidP="00102C96">
      <w:pPr>
        <w:spacing w:after="160"/>
        <w:contextualSpacing/>
        <w:rPr>
          <w:rFonts w:eastAsiaTheme="minorHAnsi"/>
          <w:b/>
          <w:i/>
          <w:lang w:eastAsia="en-US"/>
        </w:rPr>
      </w:pPr>
    </w:p>
    <w:p w:rsidR="00ED08B9" w:rsidRPr="00102C96" w:rsidRDefault="00ED08B9" w:rsidP="00102C96">
      <w:pPr>
        <w:spacing w:after="160"/>
        <w:contextualSpacing/>
        <w:rPr>
          <w:rFonts w:eastAsiaTheme="minorHAnsi"/>
          <w:b/>
          <w:i/>
          <w:lang w:eastAsia="en-US"/>
        </w:rPr>
      </w:pPr>
    </w:p>
    <w:p w:rsidR="00ED08B9" w:rsidRPr="00102C96" w:rsidRDefault="00ED08B9" w:rsidP="00102C96">
      <w:pPr>
        <w:spacing w:after="160"/>
        <w:contextualSpacing/>
        <w:rPr>
          <w:rFonts w:eastAsiaTheme="minorHAnsi"/>
          <w:b/>
          <w:i/>
          <w:lang w:eastAsia="en-US"/>
        </w:rPr>
      </w:pPr>
    </w:p>
    <w:p w:rsidR="00682AC7" w:rsidRPr="00102C96" w:rsidRDefault="00682AC7" w:rsidP="00102C96">
      <w:pPr>
        <w:spacing w:after="160"/>
        <w:contextualSpacing/>
        <w:rPr>
          <w:rFonts w:eastAsiaTheme="minorHAnsi"/>
          <w:b/>
          <w:i/>
          <w:lang w:eastAsia="en-US"/>
        </w:rPr>
      </w:pPr>
    </w:p>
    <w:p w:rsidR="00ED08B9" w:rsidRPr="00102C96" w:rsidRDefault="00ED08B9" w:rsidP="00102C96">
      <w:pPr>
        <w:spacing w:after="160"/>
        <w:contextualSpacing/>
        <w:rPr>
          <w:rFonts w:eastAsiaTheme="minorHAnsi"/>
          <w:b/>
          <w:i/>
          <w:lang w:eastAsia="en-US"/>
        </w:rPr>
      </w:pPr>
      <w:r w:rsidRPr="00102C96">
        <w:rPr>
          <w:rFonts w:eastAsiaTheme="minorHAnsi"/>
          <w:b/>
          <w:i/>
          <w:lang w:eastAsia="en-US"/>
        </w:rPr>
        <w:t>Задание 2 / 3</w:t>
      </w:r>
    </w:p>
    <w:p w:rsidR="00ED08B9" w:rsidRPr="00102C96" w:rsidRDefault="00ED08B9" w:rsidP="00102C96">
      <w:pPr>
        <w:spacing w:after="160"/>
        <w:contextualSpacing/>
        <w:rPr>
          <w:rFonts w:eastAsiaTheme="minorHAnsi"/>
          <w:lang w:eastAsia="en-US"/>
        </w:rPr>
      </w:pPr>
      <w:r w:rsidRPr="00102C96">
        <w:rPr>
          <w:rFonts w:eastAsiaTheme="minorHAnsi"/>
          <w:lang w:eastAsia="en-US"/>
        </w:rPr>
        <w:t>Пластик — чужеродный природный материал, который человек синтезировал искусственным путем из продуктов нефти. Количество видов пластика, как и его производство очень большое. Главная проблема состоит в том, что пластик не может разложиться своим естественным путем. Пластик разлагается десятками лет, к примеру: пластиковая бутылка разлагается от 450 до1000 лет; полиэтиленовый пакет от 10 до 100 лет, именно поэтому многие страны по всему миру отказались от обычных пакетов, заменив их на бумажные, или тканевые сумки; коктейльная соломинка от100 до 500 лет. А пластик, находящийся в воде, разлагается еще дольше, чем на суше. Помимо того, он может стать пищей для обитателей морской среды, приводящей к смертельному исходу.</w:t>
      </w:r>
    </w:p>
    <w:p w:rsidR="00ED08B9" w:rsidRPr="00102C96" w:rsidRDefault="00ED08B9" w:rsidP="00102C96">
      <w:pPr>
        <w:spacing w:after="160"/>
        <w:rPr>
          <w:rFonts w:eastAsiaTheme="minorHAnsi"/>
          <w:lang w:eastAsia="en-US"/>
        </w:rPr>
      </w:pPr>
      <w:r w:rsidRPr="00102C96">
        <w:rPr>
          <w:rFonts w:eastAsiaTheme="minorHAnsi"/>
          <w:lang w:eastAsia="en-US"/>
        </w:rPr>
        <w:t xml:space="preserve">Обоснуйте правильность данных утверждений </w:t>
      </w:r>
    </w:p>
    <w:p w:rsidR="00ED08B9" w:rsidRPr="00102C96" w:rsidRDefault="00ED08B9" w:rsidP="00102C96">
      <w:pPr>
        <w:numPr>
          <w:ilvl w:val="0"/>
          <w:numId w:val="5"/>
        </w:numPr>
        <w:spacing w:after="160"/>
        <w:contextualSpacing/>
        <w:rPr>
          <w:rFonts w:eastAsiaTheme="minorHAnsi"/>
          <w:lang w:eastAsia="en-US"/>
        </w:rPr>
      </w:pPr>
      <w:r w:rsidRPr="00102C96">
        <w:rPr>
          <w:rFonts w:eastAsiaTheme="minorHAnsi"/>
          <w:lang w:eastAsia="en-US"/>
        </w:rPr>
        <w:t>Пластик влияет на биоразнообразие на планете</w:t>
      </w:r>
    </w:p>
    <w:p w:rsidR="00ED08B9" w:rsidRPr="00102C96" w:rsidRDefault="00ED08B9" w:rsidP="00102C96">
      <w:pPr>
        <w:numPr>
          <w:ilvl w:val="0"/>
          <w:numId w:val="5"/>
        </w:numPr>
        <w:spacing w:after="160"/>
        <w:contextualSpacing/>
        <w:rPr>
          <w:rFonts w:eastAsiaTheme="minorHAnsi"/>
          <w:lang w:eastAsia="en-US"/>
        </w:rPr>
      </w:pPr>
      <w:r w:rsidRPr="00102C96">
        <w:rPr>
          <w:rFonts w:eastAsiaTheme="minorHAnsi"/>
          <w:lang w:eastAsia="en-US"/>
        </w:rPr>
        <w:t>Человек так же является жертвой пластикового загрязнения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537"/>
        <w:gridCol w:w="5239"/>
      </w:tblGrid>
      <w:tr w:rsidR="00ED08B9" w:rsidRPr="00102C96" w:rsidTr="00183CEE">
        <w:tc>
          <w:tcPr>
            <w:tcW w:w="9776" w:type="dxa"/>
            <w:gridSpan w:val="2"/>
          </w:tcPr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Характеристика задания 2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ED08B9" w:rsidRPr="00102C96" w:rsidTr="00183CEE">
        <w:tc>
          <w:tcPr>
            <w:tcW w:w="9776" w:type="dxa"/>
            <w:gridSpan w:val="2"/>
          </w:tcPr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Содержательная область оценки: глобальные компетенции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102C96">
              <w:rPr>
                <w:rFonts w:eastAsiaTheme="minorHAnsi"/>
                <w:lang w:eastAsia="en-US"/>
              </w:rPr>
              <w:t>Компетентностная</w:t>
            </w:r>
            <w:proofErr w:type="spellEnd"/>
            <w:r w:rsidRPr="00102C96">
              <w:rPr>
                <w:rFonts w:eastAsiaTheme="minorHAnsi"/>
                <w:lang w:eastAsia="en-US"/>
              </w:rPr>
              <w:t xml:space="preserve"> область оценки: оценивание и анализ информации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Уровень: средний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Формат ответа: представление аргументов, подтверждающих утверждение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Объект оценки: умение анализировать и подтверждать информацию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Максимальный балл: 2 балл</w:t>
            </w:r>
          </w:p>
        </w:tc>
      </w:tr>
      <w:tr w:rsidR="00ED08B9" w:rsidRPr="00102C96" w:rsidTr="00183CEE">
        <w:tc>
          <w:tcPr>
            <w:tcW w:w="9776" w:type="dxa"/>
            <w:gridSpan w:val="2"/>
          </w:tcPr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Система оценивания</w:t>
            </w:r>
          </w:p>
        </w:tc>
      </w:tr>
      <w:tr w:rsidR="00ED08B9" w:rsidRPr="00102C96" w:rsidTr="00682AC7">
        <w:tc>
          <w:tcPr>
            <w:tcW w:w="4537" w:type="dxa"/>
          </w:tcPr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2 балла – оба утверждения получили объективно верные объяснения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 xml:space="preserve">1 балл – объяснено только одно утверждение на выбор 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0 баллов – нет ответа</w:t>
            </w:r>
          </w:p>
        </w:tc>
        <w:tc>
          <w:tcPr>
            <w:tcW w:w="5239" w:type="dxa"/>
          </w:tcPr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1 утверждение – животные по разным причинам погибают от пластиковых упаковок (запутываются, задыхаются, отравляются и т.п., в том числе и редкие виды)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2 утверждение – по цепям питания человек получает частицы пластика и постепенно отравляет себя</w:t>
            </w:r>
          </w:p>
        </w:tc>
      </w:tr>
    </w:tbl>
    <w:p w:rsidR="00ED08B9" w:rsidRPr="00102C96" w:rsidRDefault="00ED08B9" w:rsidP="00102C96">
      <w:pPr>
        <w:spacing w:after="160"/>
        <w:ind w:left="1080"/>
        <w:contextualSpacing/>
        <w:rPr>
          <w:rFonts w:eastAsiaTheme="minorHAnsi"/>
          <w:lang w:eastAsia="en-US"/>
        </w:rPr>
      </w:pPr>
    </w:p>
    <w:p w:rsidR="00ED08B9" w:rsidRPr="00102C96" w:rsidRDefault="00ED08B9" w:rsidP="00102C96">
      <w:pPr>
        <w:spacing w:after="160"/>
        <w:ind w:left="1080"/>
        <w:contextualSpacing/>
        <w:rPr>
          <w:rFonts w:eastAsiaTheme="minorHAnsi"/>
          <w:b/>
          <w:i/>
          <w:lang w:eastAsia="en-US"/>
        </w:rPr>
      </w:pPr>
      <w:r w:rsidRPr="00102C96">
        <w:rPr>
          <w:rFonts w:eastAsiaTheme="minorHAnsi"/>
          <w:b/>
          <w:i/>
          <w:lang w:eastAsia="en-US"/>
        </w:rPr>
        <w:t xml:space="preserve">Задание 3 / 3 </w:t>
      </w:r>
    </w:p>
    <w:p w:rsidR="00ED08B9" w:rsidRPr="00102C96" w:rsidRDefault="00ED08B9" w:rsidP="00102C96">
      <w:pPr>
        <w:spacing w:after="160"/>
        <w:ind w:left="426"/>
        <w:contextualSpacing/>
        <w:rPr>
          <w:rFonts w:eastAsiaTheme="minorHAnsi"/>
          <w:lang w:eastAsia="en-US"/>
        </w:rPr>
      </w:pPr>
      <w:r w:rsidRPr="00102C96">
        <w:rPr>
          <w:rFonts w:eastAsiaTheme="minorHAnsi"/>
          <w:lang w:eastAsia="en-US"/>
        </w:rPr>
        <w:t xml:space="preserve">В настоящее время ученые по всему миру ищут решение острой проблемы загрязнения планеты пластиком. Пример решения этой проблемы можно увидеть в Японии. Японцы решили не только проблему с пластиком, но и со всем мусором в целом. Материал сжигают, прессуют в брикеты и создают из них здания и целые </w:t>
      </w:r>
      <w:r w:rsidRPr="00102C96">
        <w:rPr>
          <w:rFonts w:eastAsiaTheme="minorHAnsi"/>
          <w:lang w:eastAsia="en-US"/>
        </w:rPr>
        <w:lastRenderedPageBreak/>
        <w:t xml:space="preserve">острова. Так как страна маленькая, японцы увеличивают площадь проживания искусственным путем, при этом не загрязняя планету. Решение по борьбе с загрязнением на водных поверхностях предложил голландский студент </w:t>
      </w:r>
      <w:proofErr w:type="spellStart"/>
      <w:r w:rsidRPr="00102C96">
        <w:rPr>
          <w:rFonts w:eastAsiaTheme="minorHAnsi"/>
          <w:lang w:eastAsia="en-US"/>
        </w:rPr>
        <w:t>Боян</w:t>
      </w:r>
      <w:proofErr w:type="spellEnd"/>
      <w:r w:rsidRPr="00102C96">
        <w:rPr>
          <w:rFonts w:eastAsiaTheme="minorHAnsi"/>
          <w:lang w:eastAsia="en-US"/>
        </w:rPr>
        <w:t xml:space="preserve"> </w:t>
      </w:r>
      <w:proofErr w:type="spellStart"/>
      <w:r w:rsidRPr="00102C96">
        <w:rPr>
          <w:rFonts w:eastAsiaTheme="minorHAnsi"/>
          <w:lang w:eastAsia="en-US"/>
        </w:rPr>
        <w:t>Слат</w:t>
      </w:r>
      <w:proofErr w:type="spellEnd"/>
      <w:r w:rsidRPr="00102C96">
        <w:rPr>
          <w:rFonts w:eastAsiaTheme="minorHAnsi"/>
          <w:lang w:eastAsia="en-US"/>
        </w:rPr>
        <w:t>. С 2012 г. разрабатываются и тестируются технологии глобального проекта «</w:t>
      </w:r>
      <w:proofErr w:type="spellStart"/>
      <w:r w:rsidRPr="00102C96">
        <w:rPr>
          <w:rFonts w:eastAsiaTheme="minorHAnsi"/>
          <w:lang w:eastAsia="en-US"/>
        </w:rPr>
        <w:t>Ocean</w:t>
      </w:r>
      <w:proofErr w:type="spellEnd"/>
      <w:r w:rsidRPr="00102C96">
        <w:rPr>
          <w:rFonts w:eastAsiaTheme="minorHAnsi"/>
          <w:lang w:eastAsia="en-US"/>
        </w:rPr>
        <w:t xml:space="preserve"> </w:t>
      </w:r>
      <w:proofErr w:type="spellStart"/>
      <w:r w:rsidRPr="00102C96">
        <w:rPr>
          <w:rFonts w:eastAsiaTheme="minorHAnsi"/>
          <w:lang w:eastAsia="en-US"/>
        </w:rPr>
        <w:t>Cleanup</w:t>
      </w:r>
      <w:proofErr w:type="spellEnd"/>
      <w:r w:rsidRPr="00102C96">
        <w:rPr>
          <w:rFonts w:eastAsiaTheme="minorHAnsi"/>
          <w:lang w:eastAsia="en-US"/>
        </w:rPr>
        <w:t xml:space="preserve">». Его старт пришелся на середину 2018 г. Он направлен на прекращение увеличения и разрастания мусорного пятна в Тихом океане. Технологически он будет реализован следующим образом. В Тихоокеанском круговороте планируется установить гигантские </w:t>
      </w:r>
      <w:proofErr w:type="spellStart"/>
      <w:r w:rsidRPr="00102C96">
        <w:rPr>
          <w:rFonts w:eastAsiaTheme="minorHAnsi"/>
          <w:lang w:eastAsia="en-US"/>
        </w:rPr>
        <w:t>боновые</w:t>
      </w:r>
      <w:proofErr w:type="spellEnd"/>
      <w:r w:rsidRPr="00102C96">
        <w:rPr>
          <w:rFonts w:eastAsiaTheme="minorHAnsi"/>
          <w:lang w:eastAsia="en-US"/>
        </w:rPr>
        <w:t xml:space="preserve"> заграждения. Они будут задерживать, собирать и затем отправлять на океанскую перерабатывающую платформу весь плывущий по течению пластиковый макро-мусор, который несут ветра и течения от берега в центр круговорота. </w:t>
      </w:r>
    </w:p>
    <w:p w:rsidR="00ED08B9" w:rsidRPr="00102C96" w:rsidRDefault="00ED08B9" w:rsidP="00102C96">
      <w:pPr>
        <w:spacing w:after="160"/>
        <w:ind w:left="426"/>
        <w:contextualSpacing/>
        <w:rPr>
          <w:rFonts w:eastAsiaTheme="minorHAnsi"/>
          <w:lang w:eastAsia="en-US"/>
        </w:rPr>
      </w:pPr>
      <w:r w:rsidRPr="00102C96">
        <w:rPr>
          <w:rFonts w:eastAsiaTheme="minorHAnsi"/>
          <w:lang w:eastAsia="en-US"/>
        </w:rPr>
        <w:t>Мир становится на правильный путь и общество осознает, что только всеобщими усилиями мы сможем справиться с засорением планеты, спасая от пластиковых загрязнений суши, океаны, животный мир и самих себя. Ответственность должна лежать как на производителе пластика, так и на потребителе.</w:t>
      </w:r>
    </w:p>
    <w:p w:rsidR="00ED08B9" w:rsidRPr="00102C96" w:rsidRDefault="00ED08B9" w:rsidP="00102C96">
      <w:pPr>
        <w:spacing w:after="160"/>
        <w:ind w:left="426"/>
        <w:contextualSpacing/>
        <w:rPr>
          <w:rFonts w:eastAsiaTheme="minorHAnsi"/>
          <w:lang w:eastAsia="en-US"/>
        </w:rPr>
      </w:pPr>
      <w:r w:rsidRPr="00102C96">
        <w:rPr>
          <w:rFonts w:eastAsiaTheme="minorHAnsi"/>
          <w:lang w:eastAsia="en-US"/>
        </w:rPr>
        <w:t>Какие еще способы борьбы с пластиковым загрязнением можете предложить вы?</w:t>
      </w:r>
    </w:p>
    <w:p w:rsidR="00ED08B9" w:rsidRPr="00102C96" w:rsidRDefault="00ED08B9" w:rsidP="00102C96">
      <w:pPr>
        <w:spacing w:after="160"/>
        <w:ind w:left="426"/>
        <w:contextualSpacing/>
        <w:rPr>
          <w:rFonts w:eastAsiaTheme="minorHAnsi"/>
          <w:lang w:eastAsia="en-US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037"/>
        <w:gridCol w:w="4313"/>
      </w:tblGrid>
      <w:tr w:rsidR="00ED08B9" w:rsidRPr="00102C96" w:rsidTr="00183CEE">
        <w:tc>
          <w:tcPr>
            <w:tcW w:w="9350" w:type="dxa"/>
            <w:gridSpan w:val="2"/>
          </w:tcPr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Характеристика задания 3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ED08B9" w:rsidRPr="00102C96" w:rsidTr="00183CEE">
        <w:tc>
          <w:tcPr>
            <w:tcW w:w="9350" w:type="dxa"/>
            <w:gridSpan w:val="2"/>
          </w:tcPr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Содержательная область оценки: глобальные компетенции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102C96">
              <w:rPr>
                <w:rFonts w:eastAsiaTheme="minorHAnsi"/>
                <w:lang w:eastAsia="en-US"/>
              </w:rPr>
              <w:t>Компетентностная</w:t>
            </w:r>
            <w:proofErr w:type="spellEnd"/>
            <w:r w:rsidRPr="00102C96">
              <w:rPr>
                <w:rFonts w:eastAsiaTheme="minorHAnsi"/>
                <w:lang w:eastAsia="en-US"/>
              </w:rPr>
              <w:t xml:space="preserve"> область оценки: предлагать способы решения проблемы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Уровень: средний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Формат ответа: представление аргументов, умение выходить за рамки представленной ситуации и информации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Объект оценки: умение предлагать пути решения проблемы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Максимальный балл: 2 балл</w:t>
            </w:r>
          </w:p>
        </w:tc>
      </w:tr>
      <w:tr w:rsidR="00ED08B9" w:rsidRPr="00102C96" w:rsidTr="00183CEE">
        <w:tc>
          <w:tcPr>
            <w:tcW w:w="9350" w:type="dxa"/>
            <w:gridSpan w:val="2"/>
          </w:tcPr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Система оценивания</w:t>
            </w:r>
          </w:p>
        </w:tc>
      </w:tr>
      <w:tr w:rsidR="00ED08B9" w:rsidRPr="00102C96" w:rsidTr="00183CEE">
        <w:tc>
          <w:tcPr>
            <w:tcW w:w="5037" w:type="dxa"/>
          </w:tcPr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2 балла – несколько возможных вариантов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1 балл – один вариант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0 баллов – нет ответа</w:t>
            </w:r>
          </w:p>
        </w:tc>
        <w:tc>
          <w:tcPr>
            <w:tcW w:w="4313" w:type="dxa"/>
          </w:tcPr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102C96">
              <w:rPr>
                <w:rFonts w:eastAsiaTheme="minorHAnsi"/>
                <w:lang w:eastAsia="en-US"/>
              </w:rPr>
              <w:t>биоразлагаемая</w:t>
            </w:r>
            <w:proofErr w:type="spellEnd"/>
            <w:r w:rsidRPr="00102C96">
              <w:rPr>
                <w:rFonts w:eastAsiaTheme="minorHAnsi"/>
                <w:lang w:eastAsia="en-US"/>
              </w:rPr>
              <w:t xml:space="preserve"> упаковка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- уменьшение потребления пластика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- вторичная переработка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>- сортировка мусора населением</w:t>
            </w:r>
          </w:p>
          <w:p w:rsidR="00ED08B9" w:rsidRPr="00102C96" w:rsidRDefault="00ED08B9" w:rsidP="00102C96">
            <w:pPr>
              <w:contextualSpacing/>
              <w:rPr>
                <w:rFonts w:eastAsiaTheme="minorHAnsi"/>
                <w:lang w:eastAsia="en-US"/>
              </w:rPr>
            </w:pPr>
            <w:r w:rsidRPr="00102C96">
              <w:rPr>
                <w:rFonts w:eastAsiaTheme="minorHAnsi"/>
                <w:lang w:eastAsia="en-US"/>
              </w:rPr>
              <w:t xml:space="preserve">- экологическое просвещение и т.п. </w:t>
            </w:r>
          </w:p>
        </w:tc>
      </w:tr>
    </w:tbl>
    <w:p w:rsidR="00ED08B9" w:rsidRPr="00102C96" w:rsidRDefault="00ED08B9" w:rsidP="00102C96">
      <w:pPr>
        <w:spacing w:after="160"/>
        <w:ind w:left="426"/>
        <w:contextualSpacing/>
        <w:rPr>
          <w:rFonts w:eastAsiaTheme="minorHAnsi"/>
          <w:lang w:eastAsia="en-US"/>
        </w:rPr>
      </w:pPr>
    </w:p>
    <w:p w:rsidR="00AE19DD" w:rsidRPr="00102C96" w:rsidRDefault="00AE19DD" w:rsidP="00102C96">
      <w:pPr>
        <w:tabs>
          <w:tab w:val="left" w:pos="2700"/>
        </w:tabs>
        <w:autoSpaceDE w:val="0"/>
        <w:autoSpaceDN w:val="0"/>
        <w:adjustRightInd w:val="0"/>
        <w:spacing w:before="100" w:after="100"/>
        <w:ind w:left="142"/>
        <w:jc w:val="right"/>
        <w:rPr>
          <w:color w:val="000000"/>
        </w:rPr>
      </w:pPr>
    </w:p>
    <w:p w:rsidR="00AE19DD" w:rsidRPr="00102C96" w:rsidRDefault="00ED08B9" w:rsidP="00102C96">
      <w:pPr>
        <w:tabs>
          <w:tab w:val="left" w:pos="2700"/>
        </w:tabs>
        <w:autoSpaceDE w:val="0"/>
        <w:autoSpaceDN w:val="0"/>
        <w:adjustRightInd w:val="0"/>
        <w:spacing w:before="100" w:after="100"/>
        <w:ind w:left="360"/>
        <w:rPr>
          <w:color w:val="000000"/>
        </w:rPr>
      </w:pPr>
      <w:r w:rsidRPr="00102C96">
        <w:rPr>
          <w:color w:val="000000"/>
        </w:rPr>
        <w:t xml:space="preserve">* - характеристики заданий детям не выдаются, они необходимы для проверки. </w:t>
      </w:r>
    </w:p>
    <w:p w:rsidR="00ED08B9" w:rsidRPr="00102C96" w:rsidRDefault="00ED08B9" w:rsidP="00102C96">
      <w:pPr>
        <w:tabs>
          <w:tab w:val="left" w:pos="2700"/>
        </w:tabs>
        <w:autoSpaceDE w:val="0"/>
        <w:autoSpaceDN w:val="0"/>
        <w:adjustRightInd w:val="0"/>
        <w:spacing w:before="100" w:after="100"/>
        <w:ind w:left="360"/>
        <w:rPr>
          <w:color w:val="000000"/>
        </w:rPr>
      </w:pPr>
    </w:p>
    <w:sectPr w:rsidR="00ED08B9" w:rsidRPr="00102C96" w:rsidSect="00682A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B4CDAF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88F61A9"/>
    <w:multiLevelType w:val="hybridMultilevel"/>
    <w:tmpl w:val="BFA0DCA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443E6"/>
    <w:multiLevelType w:val="hybridMultilevel"/>
    <w:tmpl w:val="585C4A80"/>
    <w:lvl w:ilvl="0" w:tplc="BCBCF77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8B67D4"/>
    <w:multiLevelType w:val="multilevel"/>
    <w:tmpl w:val="0AD6F9E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37664"/>
    <w:multiLevelType w:val="hybridMultilevel"/>
    <w:tmpl w:val="BD5ACA50"/>
    <w:lvl w:ilvl="0" w:tplc="7B3A01A0">
      <w:start w:val="7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6806CBB"/>
    <w:multiLevelType w:val="multilevel"/>
    <w:tmpl w:val="FE9E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B7BC7"/>
    <w:multiLevelType w:val="hybridMultilevel"/>
    <w:tmpl w:val="D6AAF720"/>
    <w:lvl w:ilvl="0" w:tplc="3B3028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BC70245"/>
    <w:multiLevelType w:val="hybridMultilevel"/>
    <w:tmpl w:val="1390001C"/>
    <w:lvl w:ilvl="0" w:tplc="6FB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4262C0"/>
    <w:multiLevelType w:val="hybridMultilevel"/>
    <w:tmpl w:val="9A588FC4"/>
    <w:lvl w:ilvl="0" w:tplc="5622BF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9485D"/>
    <w:multiLevelType w:val="multilevel"/>
    <w:tmpl w:val="BE52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5336A0"/>
    <w:multiLevelType w:val="multilevel"/>
    <w:tmpl w:val="B428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506D39"/>
    <w:multiLevelType w:val="hybridMultilevel"/>
    <w:tmpl w:val="D158C49E"/>
    <w:lvl w:ilvl="0" w:tplc="18B40C08">
      <w:start w:val="7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03"/>
    <w:rsid w:val="00102C96"/>
    <w:rsid w:val="001116E3"/>
    <w:rsid w:val="001B0C08"/>
    <w:rsid w:val="00222795"/>
    <w:rsid w:val="002D2603"/>
    <w:rsid w:val="004465F2"/>
    <w:rsid w:val="00682AC7"/>
    <w:rsid w:val="007C5933"/>
    <w:rsid w:val="00912381"/>
    <w:rsid w:val="00A25069"/>
    <w:rsid w:val="00AE19DD"/>
    <w:rsid w:val="00D9514D"/>
    <w:rsid w:val="00DC4297"/>
    <w:rsid w:val="00DF1BAA"/>
    <w:rsid w:val="00E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9EF20-D16C-4F5C-A89C-C3E68241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C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0C08"/>
    <w:pPr>
      <w:ind w:left="720"/>
      <w:contextualSpacing/>
    </w:pPr>
  </w:style>
  <w:style w:type="table" w:styleId="a5">
    <w:name w:val="Table Grid"/>
    <w:basedOn w:val="a1"/>
    <w:uiPriority w:val="39"/>
    <w:rsid w:val="00ED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1238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46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shar.ru/proyekty-po-bor-be-s-musorom-v-vodnom-prostranst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test-na-temu-problema-zagryazneniya-plastikom-okruzhayushej-sredy-7-klass-66030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itogovyj-tvorcheskij-proekt-po-tehnologii-vtoraya-zhizn-plastikovoj-upakovki-4250800.html" TargetMode="External"/><Relationship Id="rId5" Type="http://schemas.openxmlformats.org/officeDocument/2006/relationships/hyperlink" Target="https://youtu.be/9JqMzx2L5l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2023-06-27T11:40:00Z</dcterms:created>
  <dcterms:modified xsi:type="dcterms:W3CDTF">2023-06-27T11:40:00Z</dcterms:modified>
</cp:coreProperties>
</file>