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88157" w14:textId="6040C711" w:rsidR="00E20C53" w:rsidRPr="00E20C53" w:rsidRDefault="00896070" w:rsidP="00E20C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C53">
        <w:rPr>
          <w:rFonts w:ascii="Times New Roman" w:hAnsi="Times New Roman" w:cs="Times New Roman"/>
          <w:b/>
          <w:bCs/>
          <w:sz w:val="28"/>
          <w:szCs w:val="28"/>
        </w:rPr>
        <w:t>Задания дистанционной олимпиады учителей математики</w:t>
      </w:r>
    </w:p>
    <w:p w14:paraId="1CA42589" w14:textId="3021D043" w:rsidR="00E20C53" w:rsidRDefault="00896070" w:rsidP="00E20C53">
      <w:pPr>
        <w:jc w:val="center"/>
        <w:rPr>
          <w:rFonts w:ascii="Times New Roman" w:hAnsi="Times New Roman" w:cs="Times New Roman"/>
          <w:sz w:val="28"/>
          <w:szCs w:val="28"/>
        </w:rPr>
      </w:pPr>
      <w:r w:rsidRPr="00896070">
        <w:rPr>
          <w:rFonts w:ascii="Times New Roman" w:hAnsi="Times New Roman" w:cs="Times New Roman"/>
          <w:sz w:val="28"/>
          <w:szCs w:val="28"/>
        </w:rPr>
        <w:t>Добрянского городского округа</w:t>
      </w:r>
    </w:p>
    <w:p w14:paraId="48A717A8" w14:textId="3136C158" w:rsidR="00896070" w:rsidRDefault="00896070" w:rsidP="00E20C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11-14.03.2021</w:t>
      </w:r>
    </w:p>
    <w:p w14:paraId="6253616A" w14:textId="4A7B1AC4" w:rsidR="00896070" w:rsidRDefault="00896070">
      <w:pPr>
        <w:rPr>
          <w:rFonts w:ascii="Times New Roman" w:hAnsi="Times New Roman" w:cs="Times New Roman"/>
          <w:sz w:val="28"/>
          <w:szCs w:val="28"/>
        </w:rPr>
      </w:pPr>
      <w:r w:rsidRPr="00896070">
        <w:rPr>
          <w:rFonts w:ascii="Times New Roman" w:hAnsi="Times New Roman" w:cs="Times New Roman"/>
          <w:sz w:val="28"/>
          <w:szCs w:val="28"/>
        </w:rPr>
        <w:t>1. Решите систему уравнений:</w:t>
      </w:r>
    </w:p>
    <w:p w14:paraId="42760FC4" w14:textId="6FBEBE5F" w:rsidR="00896070" w:rsidRDefault="00896070">
      <w:pPr>
        <w:rPr>
          <w:rFonts w:ascii="Times New Roman" w:hAnsi="Times New Roman" w:cs="Times New Roman"/>
          <w:sz w:val="28"/>
          <w:szCs w:val="28"/>
        </w:rPr>
      </w:pPr>
      <w:r w:rsidRPr="00896070">
        <w:drawing>
          <wp:inline distT="0" distB="0" distL="0" distR="0" wp14:anchorId="6B59AB69" wp14:editId="49405190">
            <wp:extent cx="1581150" cy="103812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7461" t="29362" r="36665" b="52109"/>
                    <a:stretch/>
                  </pic:blipFill>
                  <pic:spPr bwMode="auto">
                    <a:xfrm>
                      <a:off x="0" y="0"/>
                      <a:ext cx="1595023" cy="10472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9A354E" w14:textId="15BBD58A" w:rsidR="00896070" w:rsidRPr="00896070" w:rsidRDefault="00896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Можно ли бесконечно продолжать последовательность рациональных чисел, в которой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9607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96070">
        <w:rPr>
          <w:rFonts w:ascii="Times New Roman" w:hAnsi="Times New Roman" w:cs="Times New Roman"/>
          <w:sz w:val="28"/>
          <w:szCs w:val="28"/>
        </w:rPr>
        <w:t>=2020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6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607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96070">
        <w:rPr>
          <w:rFonts w:ascii="Times New Roman" w:hAnsi="Times New Roman" w:cs="Times New Roman"/>
          <w:sz w:val="28"/>
          <w:szCs w:val="28"/>
        </w:rPr>
        <w:t>=2021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5F24FB4" w14:textId="29AC9299" w:rsidR="00896070" w:rsidRDefault="00896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AAAFB05" wp14:editId="6A7F1DF1">
            <wp:extent cx="1781407" cy="5143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30" t="18359" r="62288" b="65624"/>
                    <a:stretch/>
                  </pic:blipFill>
                  <pic:spPr bwMode="auto">
                    <a:xfrm>
                      <a:off x="0" y="0"/>
                      <a:ext cx="1783981" cy="51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80CE93" w14:textId="799817A1" w:rsidR="00A8068A" w:rsidRDefault="00A80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Таракану необходимо проползти по каждому ребру единичного куба хотя бы один раз. Найдите длину наименьшего пути таракана.</w:t>
      </w:r>
    </w:p>
    <w:p w14:paraId="5ACF6FDA" w14:textId="0CC651BB" w:rsidR="00A8068A" w:rsidRDefault="00A80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 сторонах </w:t>
      </w:r>
      <w:r>
        <w:rPr>
          <w:rFonts w:ascii="Times New Roman" w:hAnsi="Times New Roman" w:cs="Times New Roman"/>
          <w:sz w:val="28"/>
          <w:szCs w:val="28"/>
          <w:lang w:val="en-US"/>
        </w:rPr>
        <w:t>BC</w:t>
      </w:r>
      <w:r w:rsidRPr="00A80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 квадрата</w:t>
      </w:r>
      <w:r w:rsidRPr="00A80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Pr="00A80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выбраны точки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80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80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так, что угол </w:t>
      </w:r>
      <w:r>
        <w:rPr>
          <w:rFonts w:ascii="Times New Roman" w:hAnsi="Times New Roman" w:cs="Times New Roman"/>
          <w:sz w:val="28"/>
          <w:szCs w:val="28"/>
          <w:lang w:val="en-US"/>
        </w:rPr>
        <w:t>PAQ</w:t>
      </w:r>
      <w:r w:rsidRPr="00A80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равен 45˚. Диагональ </w:t>
      </w:r>
      <w:r>
        <w:rPr>
          <w:rFonts w:ascii="Times New Roman" w:hAnsi="Times New Roman" w:cs="Times New Roman"/>
          <w:sz w:val="28"/>
          <w:szCs w:val="28"/>
          <w:lang w:val="en-US"/>
        </w:rPr>
        <w:t>BD</w:t>
      </w:r>
      <w:r>
        <w:rPr>
          <w:rFonts w:ascii="Times New Roman" w:hAnsi="Times New Roman" w:cs="Times New Roman"/>
          <w:sz w:val="28"/>
          <w:szCs w:val="28"/>
        </w:rPr>
        <w:t xml:space="preserve"> пересекает отрезки </w:t>
      </w:r>
      <w:r>
        <w:rPr>
          <w:rFonts w:ascii="Times New Roman" w:hAnsi="Times New Roman" w:cs="Times New Roman"/>
          <w:sz w:val="28"/>
          <w:szCs w:val="28"/>
          <w:lang w:val="en-US"/>
        </w:rPr>
        <w:t>AP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AQ</w:t>
      </w:r>
      <w:r>
        <w:rPr>
          <w:rFonts w:ascii="Times New Roman" w:hAnsi="Times New Roman" w:cs="Times New Roman"/>
          <w:sz w:val="28"/>
          <w:szCs w:val="28"/>
        </w:rPr>
        <w:t xml:space="preserve"> в точках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. Докажите, что точки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лежат на одной прямой.</w:t>
      </w:r>
    </w:p>
    <w:p w14:paraId="2F3A1E65" w14:textId="1EB8A427" w:rsidR="00A8068A" w:rsidRPr="00A8068A" w:rsidRDefault="00A80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Предложите несколько способов решения данного уравнения: </w:t>
      </w:r>
    </w:p>
    <w:p w14:paraId="53887102" w14:textId="614DF384" w:rsidR="00896070" w:rsidRDefault="00896070" w:rsidP="00896070">
      <w:pPr>
        <w:pStyle w:val="Default"/>
      </w:pPr>
      <w:r>
        <w:rPr>
          <w:noProof/>
        </w:rPr>
        <w:drawing>
          <wp:inline distT="0" distB="0" distL="0" distR="0" wp14:anchorId="40635061" wp14:editId="2D6C0346">
            <wp:extent cx="4600575" cy="380213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158" t="66703" r="33884" b="27573"/>
                    <a:stretch/>
                  </pic:blipFill>
                  <pic:spPr bwMode="auto">
                    <a:xfrm>
                      <a:off x="0" y="0"/>
                      <a:ext cx="4657481" cy="384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83F456" w14:textId="2C7E3659" w:rsidR="00896070" w:rsidRDefault="00896070" w:rsidP="00896070">
      <w:pPr>
        <w:pStyle w:val="Default"/>
      </w:pPr>
    </w:p>
    <w:sectPr w:rsidR="0089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C9"/>
    <w:rsid w:val="0023652B"/>
    <w:rsid w:val="003D16C9"/>
    <w:rsid w:val="00896070"/>
    <w:rsid w:val="00A8068A"/>
    <w:rsid w:val="00E2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AAC4"/>
  <w15:chartTrackingRefBased/>
  <w15:docId w15:val="{D96D7C71-4F10-489B-8494-433A9B27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6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2021-02-16T18:16:00Z</dcterms:created>
  <dcterms:modified xsi:type="dcterms:W3CDTF">2021-02-16T18:16:00Z</dcterms:modified>
</cp:coreProperties>
</file>