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E5" w:rsidRDefault="00A032E5" w:rsidP="00A032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77F" w:rsidRPr="00F25660" w:rsidRDefault="009A677F" w:rsidP="009A67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60">
        <w:rPr>
          <w:rFonts w:ascii="Times New Roman" w:hAnsi="Times New Roman" w:cs="Times New Roman"/>
          <w:b/>
          <w:sz w:val="24"/>
          <w:szCs w:val="24"/>
        </w:rPr>
        <w:t xml:space="preserve">УЧЕБНАЯ ПРАКТИКА «БУКТРЕЙЛЕР» КАК ФОРМА </w:t>
      </w:r>
    </w:p>
    <w:p w:rsidR="009A677F" w:rsidRDefault="009A677F" w:rsidP="009A67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60">
        <w:rPr>
          <w:rFonts w:ascii="Times New Roman" w:hAnsi="Times New Roman" w:cs="Times New Roman"/>
          <w:b/>
          <w:sz w:val="24"/>
          <w:szCs w:val="24"/>
        </w:rPr>
        <w:t>РАЗВИТИЯ МЕТАПРЕДМЕТНЫХ УУД УЧАЩИХСЯ</w:t>
      </w:r>
    </w:p>
    <w:p w:rsidR="009A677F" w:rsidRPr="00F25660" w:rsidRDefault="009A677F" w:rsidP="009A67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E4D" w:rsidRPr="00657E4D" w:rsidRDefault="00657E4D" w:rsidP="009A677F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657E4D">
        <w:rPr>
          <w:rFonts w:ascii="Times New Roman" w:hAnsi="Times New Roman" w:cs="Times New Roman"/>
          <w:sz w:val="24"/>
          <w:szCs w:val="24"/>
        </w:rPr>
        <w:t>А.В.Ерофеева</w:t>
      </w:r>
      <w:r w:rsidR="009A677F">
        <w:rPr>
          <w:rFonts w:ascii="Times New Roman" w:hAnsi="Times New Roman" w:cs="Times New Roman"/>
          <w:sz w:val="24"/>
          <w:szCs w:val="24"/>
        </w:rPr>
        <w:t>,</w:t>
      </w:r>
    </w:p>
    <w:p w:rsidR="00657E4D" w:rsidRPr="00657E4D" w:rsidRDefault="00657E4D" w:rsidP="009A677F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657E4D">
        <w:rPr>
          <w:rFonts w:ascii="Times New Roman" w:hAnsi="Times New Roman" w:cs="Times New Roman"/>
          <w:sz w:val="24"/>
          <w:szCs w:val="24"/>
        </w:rPr>
        <w:t>МБОУ «ДСОШ №3»</w:t>
      </w:r>
      <w:r w:rsidR="009A677F">
        <w:rPr>
          <w:rFonts w:ascii="Times New Roman" w:hAnsi="Times New Roman" w:cs="Times New Roman"/>
          <w:sz w:val="24"/>
          <w:szCs w:val="24"/>
        </w:rPr>
        <w:t>,</w:t>
      </w:r>
    </w:p>
    <w:p w:rsidR="00657E4D" w:rsidRDefault="00657E4D" w:rsidP="009A67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57E4D">
        <w:rPr>
          <w:rFonts w:ascii="Times New Roman" w:hAnsi="Times New Roman" w:cs="Times New Roman"/>
          <w:sz w:val="24"/>
          <w:szCs w:val="24"/>
        </w:rPr>
        <w:t>читель математики и информатики</w:t>
      </w:r>
      <w:r w:rsidR="009A677F">
        <w:rPr>
          <w:rFonts w:ascii="Times New Roman" w:hAnsi="Times New Roman" w:cs="Times New Roman"/>
          <w:sz w:val="24"/>
          <w:szCs w:val="24"/>
        </w:rPr>
        <w:t>,</w:t>
      </w:r>
    </w:p>
    <w:p w:rsidR="009A677F" w:rsidRPr="00657E4D" w:rsidRDefault="009A677F" w:rsidP="009A677F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Добрянка, Пермский край</w:t>
      </w:r>
    </w:p>
    <w:p w:rsidR="00657E4D" w:rsidRDefault="00657E4D" w:rsidP="00A032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A58" w:rsidRPr="00F25660" w:rsidRDefault="008E61DC" w:rsidP="00A03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60">
        <w:rPr>
          <w:rFonts w:ascii="Times New Roman" w:hAnsi="Times New Roman" w:cs="Times New Roman"/>
          <w:sz w:val="24"/>
          <w:szCs w:val="24"/>
        </w:rPr>
        <w:t>Сегодня п</w:t>
      </w:r>
      <w:r w:rsidR="00644A58" w:rsidRPr="00F25660">
        <w:rPr>
          <w:rFonts w:ascii="Times New Roman" w:hAnsi="Times New Roman" w:cs="Times New Roman"/>
          <w:sz w:val="24"/>
          <w:szCs w:val="24"/>
        </w:rPr>
        <w:t>роисходит смена ценностных ориентиров, жизненных целей, как отдельных людей, так и общества в целом.  Поэтому одной из основных задач школы выступает задача – помочь растущему человеку: дать ему дополнительное образование, способствовать духовному и интеллектуальному развитию, становлению гражданской сознательности.</w:t>
      </w:r>
    </w:p>
    <w:p w:rsidR="00644A58" w:rsidRPr="00F25660" w:rsidRDefault="008E61DC" w:rsidP="00A03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60">
        <w:rPr>
          <w:rFonts w:ascii="Times New Roman" w:hAnsi="Times New Roman" w:cs="Times New Roman"/>
          <w:sz w:val="24"/>
          <w:szCs w:val="24"/>
        </w:rPr>
        <w:t xml:space="preserve">Не смотря на то, что ведущей деятельностью учащихся в этом возрасте </w:t>
      </w:r>
      <w:proofErr w:type="gramStart"/>
      <w:r w:rsidRPr="00F25660">
        <w:rPr>
          <w:rFonts w:ascii="Times New Roman" w:hAnsi="Times New Roman" w:cs="Times New Roman"/>
          <w:sz w:val="24"/>
          <w:szCs w:val="24"/>
        </w:rPr>
        <w:t>является общение со сверстниками практика показала</w:t>
      </w:r>
      <w:proofErr w:type="gramEnd"/>
      <w:r w:rsidRPr="00F25660">
        <w:rPr>
          <w:rFonts w:ascii="Times New Roman" w:hAnsi="Times New Roman" w:cs="Times New Roman"/>
          <w:sz w:val="24"/>
          <w:szCs w:val="24"/>
        </w:rPr>
        <w:t xml:space="preserve">, что учащиеся не умеют работать в команде. Поэтому для того, чтобы научить их работать в команде и применять знания из разных предметов для достижения единой цели </w:t>
      </w:r>
      <w:r w:rsidR="00D74378" w:rsidRPr="00F25660">
        <w:rPr>
          <w:rFonts w:ascii="Times New Roman" w:hAnsi="Times New Roman" w:cs="Times New Roman"/>
          <w:sz w:val="24"/>
          <w:szCs w:val="24"/>
        </w:rPr>
        <w:t>была разработана у</w:t>
      </w:r>
      <w:r w:rsidRPr="00F25660">
        <w:rPr>
          <w:rFonts w:ascii="Times New Roman" w:hAnsi="Times New Roman" w:cs="Times New Roman"/>
          <w:sz w:val="24"/>
          <w:szCs w:val="24"/>
        </w:rPr>
        <w:t>чебная практика «</w:t>
      </w:r>
      <w:proofErr w:type="spellStart"/>
      <w:r w:rsidRPr="00F25660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F25660">
        <w:rPr>
          <w:rFonts w:ascii="Times New Roman" w:hAnsi="Times New Roman" w:cs="Times New Roman"/>
          <w:sz w:val="24"/>
          <w:szCs w:val="24"/>
        </w:rPr>
        <w:t>»</w:t>
      </w:r>
      <w:r w:rsidR="00D74378" w:rsidRPr="00F25660">
        <w:rPr>
          <w:rFonts w:ascii="Times New Roman" w:hAnsi="Times New Roman" w:cs="Times New Roman"/>
          <w:sz w:val="24"/>
          <w:szCs w:val="24"/>
        </w:rPr>
        <w:t>.</w:t>
      </w:r>
      <w:r w:rsidR="00DE0BDC" w:rsidRPr="00F25660">
        <w:rPr>
          <w:rFonts w:ascii="Times New Roman" w:hAnsi="Times New Roman" w:cs="Times New Roman"/>
          <w:sz w:val="24"/>
          <w:szCs w:val="24"/>
        </w:rPr>
        <w:t xml:space="preserve">Данная учебная практика была создана для учащихся 6 классов и базируется на таких предметах как </w:t>
      </w:r>
      <w:r w:rsidR="00644A58" w:rsidRPr="00F25660">
        <w:rPr>
          <w:rFonts w:ascii="Times New Roman" w:hAnsi="Times New Roman" w:cs="Times New Roman"/>
          <w:sz w:val="24"/>
          <w:szCs w:val="24"/>
        </w:rPr>
        <w:t>информатика, литература, технология.</w:t>
      </w:r>
    </w:p>
    <w:p w:rsidR="00D74378" w:rsidRPr="00F25660" w:rsidRDefault="00644A58" w:rsidP="00A03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60">
        <w:rPr>
          <w:rFonts w:ascii="Times New Roman" w:hAnsi="Times New Roman" w:cs="Times New Roman"/>
          <w:b/>
          <w:sz w:val="24"/>
          <w:szCs w:val="24"/>
        </w:rPr>
        <w:t>Цель</w:t>
      </w:r>
      <w:r w:rsidRPr="00F256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4378" w:rsidRPr="00F25660" w:rsidRDefault="00D74378" w:rsidP="00A03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6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25660">
        <w:rPr>
          <w:rFonts w:ascii="Times New Roman" w:hAnsi="Times New Roman" w:cs="Times New Roman"/>
          <w:sz w:val="24"/>
          <w:szCs w:val="24"/>
        </w:rPr>
        <w:t>научиться в команде достигать</w:t>
      </w:r>
      <w:proofErr w:type="gramEnd"/>
      <w:r w:rsidRPr="00F25660">
        <w:rPr>
          <w:rFonts w:ascii="Times New Roman" w:hAnsi="Times New Roman" w:cs="Times New Roman"/>
          <w:sz w:val="24"/>
          <w:szCs w:val="24"/>
        </w:rPr>
        <w:t xml:space="preserve"> поставленных целей; </w:t>
      </w:r>
    </w:p>
    <w:p w:rsidR="00D74378" w:rsidRPr="00F25660" w:rsidRDefault="00D74378" w:rsidP="00A03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60">
        <w:rPr>
          <w:rFonts w:ascii="Times New Roman" w:hAnsi="Times New Roman" w:cs="Times New Roman"/>
          <w:sz w:val="24"/>
          <w:szCs w:val="24"/>
        </w:rPr>
        <w:t xml:space="preserve">- </w:t>
      </w:r>
      <w:r w:rsidR="00644A58" w:rsidRPr="00F25660">
        <w:rPr>
          <w:rFonts w:ascii="Times New Roman" w:hAnsi="Times New Roman" w:cs="Times New Roman"/>
          <w:sz w:val="24"/>
          <w:szCs w:val="24"/>
        </w:rPr>
        <w:t xml:space="preserve">познакомиться со сферами использования информационных технологий в киноискусстве; </w:t>
      </w:r>
    </w:p>
    <w:p w:rsidR="00644A58" w:rsidRPr="00F25660" w:rsidRDefault="00D74378" w:rsidP="00A03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60">
        <w:rPr>
          <w:rFonts w:ascii="Times New Roman" w:hAnsi="Times New Roman" w:cs="Times New Roman"/>
          <w:sz w:val="24"/>
          <w:szCs w:val="24"/>
        </w:rPr>
        <w:t xml:space="preserve">- </w:t>
      </w:r>
      <w:r w:rsidR="00644A58" w:rsidRPr="00F25660">
        <w:rPr>
          <w:rFonts w:ascii="Times New Roman" w:hAnsi="Times New Roman" w:cs="Times New Roman"/>
          <w:sz w:val="24"/>
          <w:szCs w:val="24"/>
        </w:rPr>
        <w:t>знакомство с профессиями связанными с кино.</w:t>
      </w:r>
    </w:p>
    <w:p w:rsidR="00644A58" w:rsidRPr="00F25660" w:rsidRDefault="00644A58" w:rsidP="00A03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6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256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4A58" w:rsidRPr="00F25660" w:rsidRDefault="00DE0BDC" w:rsidP="00A032E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660">
        <w:rPr>
          <w:rFonts w:ascii="Times New Roman" w:hAnsi="Times New Roman" w:cs="Times New Roman"/>
          <w:sz w:val="24"/>
          <w:szCs w:val="24"/>
        </w:rPr>
        <w:t>с</w:t>
      </w:r>
      <w:r w:rsidR="00644A58" w:rsidRPr="00F25660">
        <w:rPr>
          <w:rFonts w:ascii="Times New Roman" w:hAnsi="Times New Roman" w:cs="Times New Roman"/>
          <w:sz w:val="24"/>
          <w:szCs w:val="24"/>
        </w:rPr>
        <w:t>истематизировать систему знаний, умений и навыков по учебному предмету информатика;</w:t>
      </w:r>
    </w:p>
    <w:p w:rsidR="00644A58" w:rsidRPr="00F25660" w:rsidRDefault="00644A58" w:rsidP="00A032E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660">
        <w:rPr>
          <w:rFonts w:ascii="Times New Roman" w:hAnsi="Times New Roman" w:cs="Times New Roman"/>
          <w:sz w:val="24"/>
          <w:szCs w:val="24"/>
        </w:rPr>
        <w:t>познакомить учащихся со способами создания  мультфильмов;</w:t>
      </w:r>
    </w:p>
    <w:p w:rsidR="00644A58" w:rsidRPr="00F25660" w:rsidRDefault="00644A58" w:rsidP="00A03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660">
        <w:rPr>
          <w:rFonts w:ascii="Times New Roman" w:hAnsi="Times New Roman" w:cs="Times New Roman"/>
          <w:sz w:val="24"/>
          <w:szCs w:val="24"/>
        </w:rPr>
        <w:t>- познакомить и научить учащихся  работать с различными материалами при создании мультфильмов</w:t>
      </w:r>
    </w:p>
    <w:p w:rsidR="00644A58" w:rsidRPr="00F25660" w:rsidRDefault="00644A58" w:rsidP="00A032E5">
      <w:pPr>
        <w:pStyle w:val="a4"/>
        <w:tabs>
          <w:tab w:val="left" w:pos="531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25660">
        <w:rPr>
          <w:rFonts w:ascii="Times New Roman" w:hAnsi="Times New Roman" w:cs="Times New Roman"/>
          <w:sz w:val="24"/>
          <w:szCs w:val="24"/>
        </w:rPr>
        <w:t xml:space="preserve">- развить </w:t>
      </w:r>
      <w:proofErr w:type="spellStart"/>
      <w:r w:rsidRPr="00F2566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25660">
        <w:rPr>
          <w:rFonts w:ascii="Times New Roman" w:hAnsi="Times New Roman" w:cs="Times New Roman"/>
          <w:sz w:val="24"/>
          <w:szCs w:val="24"/>
        </w:rPr>
        <w:t xml:space="preserve"> умения и навыки различных  учебных образовательных областей;</w:t>
      </w:r>
    </w:p>
    <w:p w:rsidR="00644A58" w:rsidRPr="00F25660" w:rsidRDefault="00644A58" w:rsidP="00A03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60">
        <w:rPr>
          <w:rFonts w:ascii="Times New Roman" w:hAnsi="Times New Roman" w:cs="Times New Roman"/>
          <w:sz w:val="24"/>
          <w:szCs w:val="24"/>
        </w:rPr>
        <w:t xml:space="preserve">- вовлечь детей и подростков в активную общественно полезную работу на основе развития их инициативы и самодеятельности, творчества; </w:t>
      </w:r>
    </w:p>
    <w:p w:rsidR="00644A58" w:rsidRPr="00F25660" w:rsidRDefault="00644A58" w:rsidP="00A032E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660">
        <w:rPr>
          <w:rFonts w:ascii="Times New Roman" w:hAnsi="Times New Roman" w:cs="Times New Roman"/>
          <w:sz w:val="24"/>
          <w:szCs w:val="24"/>
        </w:rPr>
        <w:t xml:space="preserve">включится в </w:t>
      </w:r>
      <w:proofErr w:type="spellStart"/>
      <w:r w:rsidRPr="00F25660">
        <w:rPr>
          <w:rFonts w:ascii="Times New Roman" w:hAnsi="Times New Roman" w:cs="Times New Roman"/>
          <w:sz w:val="24"/>
          <w:szCs w:val="24"/>
        </w:rPr>
        <w:t>молодежноемедиапространство</w:t>
      </w:r>
      <w:proofErr w:type="spellEnd"/>
      <w:r w:rsidRPr="00F25660">
        <w:rPr>
          <w:rFonts w:ascii="Times New Roman" w:hAnsi="Times New Roman" w:cs="Times New Roman"/>
          <w:sz w:val="24"/>
          <w:szCs w:val="24"/>
        </w:rPr>
        <w:t xml:space="preserve"> на основе телевизионного и проектного творчества учащихся (округ, город, федеральный уровень, международные конкурсы и фестивали)</w:t>
      </w:r>
    </w:p>
    <w:p w:rsidR="00644A58" w:rsidRPr="00F25660" w:rsidRDefault="00644A58" w:rsidP="00A032E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660">
        <w:rPr>
          <w:rFonts w:ascii="Times New Roman" w:hAnsi="Times New Roman" w:cs="Times New Roman"/>
          <w:sz w:val="24"/>
          <w:szCs w:val="24"/>
        </w:rPr>
        <w:t xml:space="preserve">способствовать формирование </w:t>
      </w:r>
      <w:proofErr w:type="spellStart"/>
      <w:r w:rsidRPr="00F25660">
        <w:rPr>
          <w:rFonts w:ascii="Times New Roman" w:hAnsi="Times New Roman" w:cs="Times New Roman"/>
          <w:sz w:val="24"/>
          <w:szCs w:val="24"/>
        </w:rPr>
        <w:t>медиакультуры</w:t>
      </w:r>
      <w:proofErr w:type="spellEnd"/>
      <w:r w:rsidRPr="00F25660">
        <w:rPr>
          <w:rFonts w:ascii="Times New Roman" w:hAnsi="Times New Roman" w:cs="Times New Roman"/>
          <w:sz w:val="24"/>
          <w:szCs w:val="24"/>
        </w:rPr>
        <w:t xml:space="preserve"> учащихся (критического мышления, экранной культуры, умений понимать и выстраивать сообщения на языке СМИ);</w:t>
      </w:r>
    </w:p>
    <w:p w:rsidR="00644A58" w:rsidRPr="00F25660" w:rsidRDefault="00644A58" w:rsidP="00A032E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660">
        <w:rPr>
          <w:rFonts w:ascii="Times New Roman" w:hAnsi="Times New Roman" w:cs="Times New Roman"/>
          <w:sz w:val="24"/>
          <w:szCs w:val="24"/>
        </w:rPr>
        <w:t xml:space="preserve">формировать устойчивый интерес к учебе, повысить степень самореализации личности </w:t>
      </w:r>
      <w:proofErr w:type="gramStart"/>
      <w:r w:rsidRPr="00F256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25660">
        <w:rPr>
          <w:rFonts w:ascii="Times New Roman" w:hAnsi="Times New Roman" w:cs="Times New Roman"/>
          <w:sz w:val="24"/>
          <w:szCs w:val="24"/>
        </w:rPr>
        <w:t xml:space="preserve"> в учебном процессе;</w:t>
      </w:r>
    </w:p>
    <w:p w:rsidR="00644A58" w:rsidRPr="00F25660" w:rsidRDefault="00644A58" w:rsidP="00A032E5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660">
        <w:rPr>
          <w:rFonts w:ascii="Times New Roman" w:hAnsi="Times New Roman" w:cs="Times New Roman"/>
          <w:sz w:val="24"/>
          <w:szCs w:val="24"/>
        </w:rPr>
        <w:t>познакомить с профессиями, связанными с кинематографом.</w:t>
      </w:r>
    </w:p>
    <w:p w:rsidR="005E3F5D" w:rsidRPr="00F25660" w:rsidRDefault="005E3F5D" w:rsidP="00A03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660">
        <w:rPr>
          <w:rFonts w:ascii="Times New Roman" w:hAnsi="Times New Roman" w:cs="Times New Roman"/>
          <w:sz w:val="24"/>
          <w:szCs w:val="24"/>
        </w:rPr>
        <w:t xml:space="preserve">Очень важно, чтобы учащийся в процессе работы обязательно создал свой продукт. Причем с критериями для оценки продукта учащиеся знакомятся заранее.  </w:t>
      </w:r>
      <w:proofErr w:type="gramStart"/>
      <w:r w:rsidRPr="00F2566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25660">
        <w:rPr>
          <w:rFonts w:ascii="Times New Roman" w:hAnsi="Times New Roman" w:cs="Times New Roman"/>
          <w:sz w:val="24"/>
          <w:szCs w:val="24"/>
        </w:rPr>
        <w:t xml:space="preserve"> для оценивания мультипликационного фильма я использую следующие критерии: </w:t>
      </w:r>
    </w:p>
    <w:tbl>
      <w:tblPr>
        <w:tblW w:w="4918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3"/>
        <w:gridCol w:w="6195"/>
        <w:gridCol w:w="1134"/>
      </w:tblGrid>
      <w:tr w:rsidR="00560545" w:rsidRPr="00F25660" w:rsidTr="009A677F">
        <w:trPr>
          <w:jc w:val="center"/>
        </w:trPr>
        <w:tc>
          <w:tcPr>
            <w:tcW w:w="1219" w:type="pct"/>
          </w:tcPr>
          <w:p w:rsidR="00560545" w:rsidRPr="00F25660" w:rsidRDefault="00560545" w:rsidP="00A03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223" w:type="pct"/>
          </w:tcPr>
          <w:p w:rsidR="00560545" w:rsidRPr="00F25660" w:rsidRDefault="00560545" w:rsidP="00A03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58" w:type="pct"/>
          </w:tcPr>
          <w:p w:rsidR="00560545" w:rsidRPr="00F25660" w:rsidRDefault="00560545" w:rsidP="00A032E5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560545" w:rsidRPr="00F25660" w:rsidTr="009A677F">
        <w:trPr>
          <w:jc w:val="center"/>
        </w:trPr>
        <w:tc>
          <w:tcPr>
            <w:tcW w:w="1219" w:type="pct"/>
            <w:vMerge w:val="restart"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</w:rPr>
              <w:t>1.Наличие сюжета,</w:t>
            </w:r>
          </w:p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</w:rPr>
              <w:t>его раскрытие</w:t>
            </w:r>
          </w:p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</w:rPr>
              <w:t>в содержании</w:t>
            </w:r>
          </w:p>
        </w:tc>
        <w:tc>
          <w:tcPr>
            <w:tcW w:w="3223" w:type="pct"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>сюжета нет</w:t>
            </w:r>
          </w:p>
        </w:tc>
        <w:tc>
          <w:tcPr>
            <w:tcW w:w="558" w:type="pct"/>
          </w:tcPr>
          <w:p w:rsidR="00560545" w:rsidRPr="00F25660" w:rsidRDefault="00560545" w:rsidP="00A03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0545" w:rsidRPr="00F25660" w:rsidTr="009A677F">
        <w:trPr>
          <w:jc w:val="center"/>
        </w:trPr>
        <w:tc>
          <w:tcPr>
            <w:tcW w:w="1219" w:type="pct"/>
            <w:vMerge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>сюжетная линия присутствует, но до конца не доведена</w:t>
            </w:r>
          </w:p>
        </w:tc>
        <w:tc>
          <w:tcPr>
            <w:tcW w:w="558" w:type="pct"/>
          </w:tcPr>
          <w:p w:rsidR="00560545" w:rsidRPr="00F25660" w:rsidRDefault="00560545" w:rsidP="00A03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60545" w:rsidRPr="00F25660" w:rsidTr="009A677F">
        <w:trPr>
          <w:jc w:val="center"/>
        </w:trPr>
        <w:tc>
          <w:tcPr>
            <w:tcW w:w="1219" w:type="pct"/>
            <w:vMerge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>сюжетная линия проходит через весь фильм</w:t>
            </w:r>
          </w:p>
        </w:tc>
        <w:tc>
          <w:tcPr>
            <w:tcW w:w="558" w:type="pct"/>
          </w:tcPr>
          <w:p w:rsidR="00560545" w:rsidRPr="00F25660" w:rsidRDefault="00560545" w:rsidP="00A03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60545" w:rsidRPr="00F25660" w:rsidTr="009A677F">
        <w:trPr>
          <w:jc w:val="center"/>
        </w:trPr>
        <w:tc>
          <w:tcPr>
            <w:tcW w:w="1219" w:type="pct"/>
            <w:vMerge w:val="restart"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</w:rPr>
              <w:t>2.Качество</w:t>
            </w:r>
          </w:p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операторской</w:t>
            </w:r>
          </w:p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223" w:type="pct"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 xml:space="preserve">большое количество операторских ошибок </w:t>
            </w:r>
          </w:p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>(дрожание камеры, скачкообразность съемок)</w:t>
            </w:r>
          </w:p>
        </w:tc>
        <w:tc>
          <w:tcPr>
            <w:tcW w:w="558" w:type="pct"/>
          </w:tcPr>
          <w:p w:rsidR="00560545" w:rsidRPr="00F25660" w:rsidRDefault="00560545" w:rsidP="00A03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0545" w:rsidRPr="00F25660" w:rsidTr="009A677F">
        <w:trPr>
          <w:jc w:val="center"/>
        </w:trPr>
        <w:tc>
          <w:tcPr>
            <w:tcW w:w="1219" w:type="pct"/>
            <w:vMerge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>небольшое количество операторских ошибок (1-2)</w:t>
            </w:r>
          </w:p>
        </w:tc>
        <w:tc>
          <w:tcPr>
            <w:tcW w:w="558" w:type="pct"/>
          </w:tcPr>
          <w:p w:rsidR="00560545" w:rsidRPr="00F25660" w:rsidRDefault="00560545" w:rsidP="00A03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60545" w:rsidRPr="00F25660" w:rsidTr="009A677F">
        <w:trPr>
          <w:jc w:val="center"/>
        </w:trPr>
        <w:tc>
          <w:tcPr>
            <w:tcW w:w="1219" w:type="pct"/>
            <w:vMerge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>отсутствие операторских ошибок</w:t>
            </w:r>
          </w:p>
        </w:tc>
        <w:tc>
          <w:tcPr>
            <w:tcW w:w="558" w:type="pct"/>
          </w:tcPr>
          <w:p w:rsidR="00560545" w:rsidRPr="00F25660" w:rsidRDefault="00560545" w:rsidP="00A03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60545" w:rsidRPr="00F25660" w:rsidTr="009A677F">
        <w:trPr>
          <w:jc w:val="center"/>
        </w:trPr>
        <w:tc>
          <w:tcPr>
            <w:tcW w:w="1219" w:type="pct"/>
            <w:vMerge w:val="restart"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</w:rPr>
              <w:t>3.Качество</w:t>
            </w:r>
          </w:p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</w:rPr>
              <w:t>декораций</w:t>
            </w:r>
          </w:p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</w:rPr>
              <w:t>и героев</w:t>
            </w:r>
          </w:p>
        </w:tc>
        <w:tc>
          <w:tcPr>
            <w:tcW w:w="3223" w:type="pct"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>герои и декорации созданы не качественно или не соответствуют сюжету</w:t>
            </w:r>
          </w:p>
        </w:tc>
        <w:tc>
          <w:tcPr>
            <w:tcW w:w="558" w:type="pct"/>
          </w:tcPr>
          <w:p w:rsidR="00560545" w:rsidRPr="00F25660" w:rsidRDefault="00560545" w:rsidP="00A03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0545" w:rsidRPr="00F25660" w:rsidTr="009A677F">
        <w:trPr>
          <w:jc w:val="center"/>
        </w:trPr>
        <w:tc>
          <w:tcPr>
            <w:tcW w:w="1219" w:type="pct"/>
            <w:vMerge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>герои и декорации созданы качественно, но не всегда соответствуют сюжету</w:t>
            </w:r>
          </w:p>
        </w:tc>
        <w:tc>
          <w:tcPr>
            <w:tcW w:w="558" w:type="pct"/>
          </w:tcPr>
          <w:p w:rsidR="00560545" w:rsidRPr="00F25660" w:rsidRDefault="00560545" w:rsidP="00A03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60545" w:rsidRPr="00F25660" w:rsidTr="009A677F">
        <w:trPr>
          <w:jc w:val="center"/>
        </w:trPr>
        <w:tc>
          <w:tcPr>
            <w:tcW w:w="1219" w:type="pct"/>
            <w:vMerge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>герои и декорации созданы качественно и соответствуют сюжету</w:t>
            </w:r>
          </w:p>
        </w:tc>
        <w:tc>
          <w:tcPr>
            <w:tcW w:w="558" w:type="pct"/>
          </w:tcPr>
          <w:p w:rsidR="00560545" w:rsidRPr="00F25660" w:rsidRDefault="00560545" w:rsidP="00A03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60545" w:rsidRPr="00F25660" w:rsidTr="009A677F">
        <w:trPr>
          <w:jc w:val="center"/>
        </w:trPr>
        <w:tc>
          <w:tcPr>
            <w:tcW w:w="1219" w:type="pct"/>
            <w:vMerge w:val="restart"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</w:rPr>
              <w:t>4.Качество</w:t>
            </w:r>
          </w:p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</w:rPr>
              <w:t>монтажа видеоряда</w:t>
            </w:r>
          </w:p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>- техническое</w:t>
            </w:r>
          </w:p>
        </w:tc>
        <w:tc>
          <w:tcPr>
            <w:tcW w:w="3223" w:type="pct"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 xml:space="preserve">видео смонтировано не качественно </w:t>
            </w:r>
          </w:p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>(переходы не оправданы, скачкообразность)</w:t>
            </w:r>
          </w:p>
        </w:tc>
        <w:tc>
          <w:tcPr>
            <w:tcW w:w="558" w:type="pct"/>
          </w:tcPr>
          <w:p w:rsidR="00560545" w:rsidRPr="00F25660" w:rsidRDefault="00560545" w:rsidP="00A03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0545" w:rsidRPr="00F25660" w:rsidTr="009A677F">
        <w:trPr>
          <w:jc w:val="center"/>
        </w:trPr>
        <w:tc>
          <w:tcPr>
            <w:tcW w:w="1219" w:type="pct"/>
            <w:vMerge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 xml:space="preserve">видео смонтировано качественно </w:t>
            </w:r>
          </w:p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>(не все переходы оправданы, нет скачкообразности)</w:t>
            </w:r>
          </w:p>
        </w:tc>
        <w:tc>
          <w:tcPr>
            <w:tcW w:w="558" w:type="pct"/>
          </w:tcPr>
          <w:p w:rsidR="00560545" w:rsidRPr="00F25660" w:rsidRDefault="00560545" w:rsidP="00A03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60545" w:rsidRPr="00F25660" w:rsidTr="009A677F">
        <w:trPr>
          <w:jc w:val="center"/>
        </w:trPr>
        <w:tc>
          <w:tcPr>
            <w:tcW w:w="1219" w:type="pct"/>
            <w:vMerge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>видео смонтировано качественно (все переходы оправданы, нет скачкообразности, обрезка является "в данный момент ритмично интересным и верным" решением)</w:t>
            </w:r>
          </w:p>
        </w:tc>
        <w:tc>
          <w:tcPr>
            <w:tcW w:w="558" w:type="pct"/>
          </w:tcPr>
          <w:p w:rsidR="00560545" w:rsidRPr="00F25660" w:rsidRDefault="00560545" w:rsidP="00A03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60545" w:rsidRPr="00F25660" w:rsidTr="009A677F">
        <w:trPr>
          <w:jc w:val="center"/>
        </w:trPr>
        <w:tc>
          <w:tcPr>
            <w:tcW w:w="1219" w:type="pct"/>
            <w:vMerge w:val="restart"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</w:rPr>
              <w:t>5.Качество</w:t>
            </w:r>
          </w:p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</w:rPr>
              <w:t>монтажа видеоряда</w:t>
            </w:r>
          </w:p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>- художественное</w:t>
            </w:r>
          </w:p>
        </w:tc>
        <w:tc>
          <w:tcPr>
            <w:tcW w:w="3223" w:type="pct"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>видеоряд не передает замысел автора</w:t>
            </w:r>
          </w:p>
        </w:tc>
        <w:tc>
          <w:tcPr>
            <w:tcW w:w="558" w:type="pct"/>
          </w:tcPr>
          <w:p w:rsidR="00560545" w:rsidRPr="00F25660" w:rsidRDefault="00560545" w:rsidP="00A03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0545" w:rsidRPr="00F25660" w:rsidTr="009A677F">
        <w:trPr>
          <w:jc w:val="center"/>
        </w:trPr>
        <w:tc>
          <w:tcPr>
            <w:tcW w:w="1219" w:type="pct"/>
            <w:vMerge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>видеоряд частично соответствует художественному замыслу</w:t>
            </w:r>
          </w:p>
        </w:tc>
        <w:tc>
          <w:tcPr>
            <w:tcW w:w="558" w:type="pct"/>
          </w:tcPr>
          <w:p w:rsidR="00560545" w:rsidRPr="00F25660" w:rsidRDefault="00560545" w:rsidP="00A03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60545" w:rsidRPr="00F25660" w:rsidTr="009A677F">
        <w:trPr>
          <w:jc w:val="center"/>
        </w:trPr>
        <w:tc>
          <w:tcPr>
            <w:tcW w:w="1219" w:type="pct"/>
            <w:vMerge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>видеоряд полностью передает художественный замысел</w:t>
            </w:r>
          </w:p>
        </w:tc>
        <w:tc>
          <w:tcPr>
            <w:tcW w:w="558" w:type="pct"/>
          </w:tcPr>
          <w:p w:rsidR="00560545" w:rsidRPr="00F25660" w:rsidRDefault="00560545" w:rsidP="00A03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60545" w:rsidRPr="00F25660" w:rsidTr="009A677F">
        <w:trPr>
          <w:jc w:val="center"/>
        </w:trPr>
        <w:tc>
          <w:tcPr>
            <w:tcW w:w="1219" w:type="pct"/>
            <w:vMerge w:val="restart"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</w:rPr>
              <w:t>6.Качество</w:t>
            </w:r>
          </w:p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</w:rPr>
              <w:t>монтажа</w:t>
            </w:r>
          </w:p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</w:rPr>
              <w:t>звукового ряда</w:t>
            </w:r>
          </w:p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>- техническое</w:t>
            </w:r>
          </w:p>
        </w:tc>
        <w:tc>
          <w:tcPr>
            <w:tcW w:w="3223" w:type="pct"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>звук записан не качественно и звуковой ряд не соответствует видеодорожке</w:t>
            </w:r>
          </w:p>
        </w:tc>
        <w:tc>
          <w:tcPr>
            <w:tcW w:w="558" w:type="pct"/>
          </w:tcPr>
          <w:p w:rsidR="00560545" w:rsidRPr="00F25660" w:rsidRDefault="00560545" w:rsidP="00A03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0545" w:rsidRPr="00F25660" w:rsidTr="009A677F">
        <w:trPr>
          <w:jc w:val="center"/>
        </w:trPr>
        <w:tc>
          <w:tcPr>
            <w:tcW w:w="1219" w:type="pct"/>
            <w:vMerge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>звук записан не качественно или звуковой ряд в 1-2 местах не соответствует видеодорожке</w:t>
            </w:r>
          </w:p>
        </w:tc>
        <w:tc>
          <w:tcPr>
            <w:tcW w:w="558" w:type="pct"/>
          </w:tcPr>
          <w:p w:rsidR="00560545" w:rsidRPr="00F25660" w:rsidRDefault="00560545" w:rsidP="00A03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60545" w:rsidRPr="00F25660" w:rsidTr="009A677F">
        <w:trPr>
          <w:jc w:val="center"/>
        </w:trPr>
        <w:tc>
          <w:tcPr>
            <w:tcW w:w="1219" w:type="pct"/>
            <w:vMerge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>звук записан качественно, звуковой ряд соответствует видеодорожке</w:t>
            </w:r>
          </w:p>
        </w:tc>
        <w:tc>
          <w:tcPr>
            <w:tcW w:w="558" w:type="pct"/>
          </w:tcPr>
          <w:p w:rsidR="00560545" w:rsidRPr="00F25660" w:rsidRDefault="00560545" w:rsidP="00A03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60545" w:rsidRPr="00F25660" w:rsidTr="009A677F">
        <w:trPr>
          <w:jc w:val="center"/>
        </w:trPr>
        <w:tc>
          <w:tcPr>
            <w:tcW w:w="1219" w:type="pct"/>
            <w:vMerge w:val="restart"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</w:rPr>
              <w:t>7.Качество</w:t>
            </w:r>
          </w:p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</w:rPr>
              <w:t>монтажа</w:t>
            </w:r>
          </w:p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</w:rPr>
              <w:t>звукового ряда</w:t>
            </w:r>
          </w:p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>- художественное</w:t>
            </w:r>
          </w:p>
        </w:tc>
        <w:tc>
          <w:tcPr>
            <w:tcW w:w="3223" w:type="pct"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>звуковая дорожка не соответствует сюжету и содержанию фильма</w:t>
            </w:r>
          </w:p>
        </w:tc>
        <w:tc>
          <w:tcPr>
            <w:tcW w:w="558" w:type="pct"/>
          </w:tcPr>
          <w:p w:rsidR="00560545" w:rsidRPr="00F25660" w:rsidRDefault="00560545" w:rsidP="00A03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0545" w:rsidRPr="00F25660" w:rsidTr="009A677F">
        <w:trPr>
          <w:jc w:val="center"/>
        </w:trPr>
        <w:tc>
          <w:tcPr>
            <w:tcW w:w="1219" w:type="pct"/>
            <w:vMerge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>звуковая дорожка не всегда усиливает эмоциональную окраску фильма</w:t>
            </w:r>
          </w:p>
        </w:tc>
        <w:tc>
          <w:tcPr>
            <w:tcW w:w="558" w:type="pct"/>
          </w:tcPr>
          <w:p w:rsidR="00560545" w:rsidRPr="00F25660" w:rsidRDefault="00560545" w:rsidP="00A03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60545" w:rsidRPr="00F25660" w:rsidTr="009A677F">
        <w:trPr>
          <w:jc w:val="center"/>
        </w:trPr>
        <w:tc>
          <w:tcPr>
            <w:tcW w:w="1219" w:type="pct"/>
            <w:vMerge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>звуковая дорожка усиливает эмоциональную окраску фильма</w:t>
            </w:r>
          </w:p>
        </w:tc>
        <w:tc>
          <w:tcPr>
            <w:tcW w:w="558" w:type="pct"/>
          </w:tcPr>
          <w:p w:rsidR="00560545" w:rsidRPr="00F25660" w:rsidRDefault="00560545" w:rsidP="00A03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60545" w:rsidRPr="00F25660" w:rsidTr="009A677F">
        <w:trPr>
          <w:jc w:val="center"/>
        </w:trPr>
        <w:tc>
          <w:tcPr>
            <w:tcW w:w="1219" w:type="pct"/>
            <w:vMerge w:val="restart"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Самостоятельность</w:t>
            </w:r>
          </w:p>
        </w:tc>
        <w:tc>
          <w:tcPr>
            <w:tcW w:w="3223" w:type="pct"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>работа выполнена самостоятельно</w:t>
            </w:r>
          </w:p>
        </w:tc>
        <w:tc>
          <w:tcPr>
            <w:tcW w:w="558" w:type="pct"/>
          </w:tcPr>
          <w:p w:rsidR="00560545" w:rsidRPr="00F25660" w:rsidRDefault="00560545" w:rsidP="00A03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60545" w:rsidRPr="00F25660" w:rsidTr="009A677F">
        <w:trPr>
          <w:jc w:val="center"/>
        </w:trPr>
        <w:tc>
          <w:tcPr>
            <w:tcW w:w="1219" w:type="pct"/>
            <w:vMerge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>небольшая помощь учителя</w:t>
            </w:r>
          </w:p>
        </w:tc>
        <w:tc>
          <w:tcPr>
            <w:tcW w:w="558" w:type="pct"/>
          </w:tcPr>
          <w:p w:rsidR="00560545" w:rsidRPr="00F25660" w:rsidRDefault="00560545" w:rsidP="00A03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60545" w:rsidRPr="00F25660" w:rsidTr="009A677F">
        <w:trPr>
          <w:jc w:val="center"/>
        </w:trPr>
        <w:tc>
          <w:tcPr>
            <w:tcW w:w="1219" w:type="pct"/>
            <w:vMerge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>постоянная помощь учителя при выполнении работ</w:t>
            </w:r>
          </w:p>
        </w:tc>
        <w:tc>
          <w:tcPr>
            <w:tcW w:w="558" w:type="pct"/>
          </w:tcPr>
          <w:p w:rsidR="00560545" w:rsidRPr="00F25660" w:rsidRDefault="00560545" w:rsidP="00A03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60545" w:rsidRPr="00F25660" w:rsidTr="009A677F">
        <w:trPr>
          <w:jc w:val="center"/>
        </w:trPr>
        <w:tc>
          <w:tcPr>
            <w:tcW w:w="1219" w:type="pct"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</w:rPr>
              <w:t>Бонус</w:t>
            </w:r>
          </w:p>
        </w:tc>
        <w:tc>
          <w:tcPr>
            <w:tcW w:w="3223" w:type="pct"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>вовлеченность всех членов команды в работу</w:t>
            </w:r>
          </w:p>
        </w:tc>
        <w:tc>
          <w:tcPr>
            <w:tcW w:w="558" w:type="pct"/>
            <w:shd w:val="clear" w:color="auto" w:fill="auto"/>
          </w:tcPr>
          <w:p w:rsidR="00560545" w:rsidRPr="00F25660" w:rsidRDefault="00560545" w:rsidP="00A03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560545" w:rsidRPr="00F25660" w:rsidTr="009A677F">
        <w:trPr>
          <w:jc w:val="center"/>
        </w:trPr>
        <w:tc>
          <w:tcPr>
            <w:tcW w:w="1219" w:type="pct"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pct"/>
          </w:tcPr>
          <w:p w:rsidR="00560545" w:rsidRPr="00F25660" w:rsidRDefault="00560545" w:rsidP="00A03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58" w:type="pct"/>
            <w:shd w:val="clear" w:color="auto" w:fill="auto"/>
          </w:tcPr>
          <w:p w:rsidR="00560545" w:rsidRPr="00F25660" w:rsidRDefault="00560545" w:rsidP="00A03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</w:rPr>
              <w:t>37+</w:t>
            </w:r>
            <w:r w:rsidRPr="00F256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</w:tbl>
    <w:p w:rsidR="005E3F5D" w:rsidRPr="00F25660" w:rsidRDefault="00560545" w:rsidP="00A03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660">
        <w:rPr>
          <w:rFonts w:ascii="Times New Roman" w:hAnsi="Times New Roman" w:cs="Times New Roman"/>
          <w:sz w:val="24"/>
          <w:szCs w:val="24"/>
        </w:rPr>
        <w:t>Это позволяет ученикам выстроить работу и распределить роли так, чтобы получить максимально лучший результат.</w:t>
      </w:r>
    </w:p>
    <w:p w:rsidR="00AC1200" w:rsidRPr="00F25660" w:rsidRDefault="00D35C15" w:rsidP="00A03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660">
        <w:rPr>
          <w:rFonts w:ascii="Times New Roman" w:hAnsi="Times New Roman" w:cs="Times New Roman"/>
          <w:sz w:val="24"/>
          <w:szCs w:val="24"/>
        </w:rPr>
        <w:t>Практика «</w:t>
      </w:r>
      <w:proofErr w:type="spellStart"/>
      <w:r w:rsidRPr="00F25660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F25660">
        <w:rPr>
          <w:rFonts w:ascii="Times New Roman" w:hAnsi="Times New Roman" w:cs="Times New Roman"/>
          <w:sz w:val="24"/>
          <w:szCs w:val="24"/>
        </w:rPr>
        <w:t xml:space="preserve">» рассчитана на 6 часов. </w:t>
      </w:r>
      <w:r w:rsidR="00AC1200" w:rsidRPr="00F25660">
        <w:rPr>
          <w:rFonts w:ascii="Times New Roman" w:hAnsi="Times New Roman" w:cs="Times New Roman"/>
          <w:sz w:val="24"/>
          <w:szCs w:val="24"/>
        </w:rPr>
        <w:t>В ходе работы предполагается группой создать свой собственный «</w:t>
      </w:r>
      <w:proofErr w:type="spellStart"/>
      <w:r w:rsidR="00AC1200" w:rsidRPr="00F25660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="00AC1200" w:rsidRPr="00F25660">
        <w:rPr>
          <w:rFonts w:ascii="Times New Roman" w:hAnsi="Times New Roman" w:cs="Times New Roman"/>
          <w:sz w:val="24"/>
          <w:szCs w:val="24"/>
        </w:rPr>
        <w:t xml:space="preserve">» и представить его одноклассникам. </w:t>
      </w:r>
    </w:p>
    <w:tbl>
      <w:tblPr>
        <w:tblW w:w="4918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420"/>
        <w:gridCol w:w="911"/>
        <w:gridCol w:w="3718"/>
        <w:gridCol w:w="2185"/>
      </w:tblGrid>
      <w:tr w:rsidR="00AC1200" w:rsidRPr="00F25660" w:rsidTr="009A677F">
        <w:trPr>
          <w:jc w:val="center"/>
        </w:trPr>
        <w:tc>
          <w:tcPr>
            <w:tcW w:w="236" w:type="pct"/>
          </w:tcPr>
          <w:p w:rsidR="00AC1200" w:rsidRPr="00F25660" w:rsidRDefault="00AC1200" w:rsidP="00A03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49" w:type="pct"/>
          </w:tcPr>
          <w:p w:rsidR="00AC1200" w:rsidRPr="00F25660" w:rsidRDefault="00AC1200" w:rsidP="00A03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Название темы   (раздела)</w:t>
            </w:r>
          </w:p>
        </w:tc>
        <w:tc>
          <w:tcPr>
            <w:tcW w:w="470" w:type="pct"/>
          </w:tcPr>
          <w:p w:rsidR="00AC1200" w:rsidRPr="00F25660" w:rsidRDefault="00AC1200" w:rsidP="00A03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часы</w:t>
            </w:r>
          </w:p>
        </w:tc>
        <w:tc>
          <w:tcPr>
            <w:tcW w:w="1918" w:type="pct"/>
          </w:tcPr>
          <w:p w:rsidR="00AC1200" w:rsidRPr="00F25660" w:rsidRDefault="00AC1200" w:rsidP="00A032E5">
            <w:pPr>
              <w:pStyle w:val="a3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F25660">
              <w:rPr>
                <w:b/>
                <w:bCs/>
                <w:kern w:val="24"/>
                <w:sz w:val="24"/>
                <w:szCs w:val="24"/>
              </w:rPr>
              <w:t>Содержание деятельности</w:t>
            </w:r>
          </w:p>
          <w:p w:rsidR="00AC1200" w:rsidRPr="00F25660" w:rsidRDefault="00AC1200" w:rsidP="00A03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педагога и учащихся</w:t>
            </w:r>
          </w:p>
        </w:tc>
        <w:tc>
          <w:tcPr>
            <w:tcW w:w="1127" w:type="pct"/>
          </w:tcPr>
          <w:p w:rsidR="00AC1200" w:rsidRPr="00F25660" w:rsidRDefault="00AC1200" w:rsidP="00A032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Наименование объекта оценивания</w:t>
            </w:r>
          </w:p>
        </w:tc>
      </w:tr>
      <w:tr w:rsidR="00AC1200" w:rsidRPr="00F25660" w:rsidTr="009A677F">
        <w:trPr>
          <w:jc w:val="center"/>
        </w:trPr>
        <w:tc>
          <w:tcPr>
            <w:tcW w:w="236" w:type="pct"/>
          </w:tcPr>
          <w:p w:rsidR="00AC1200" w:rsidRPr="00F25660" w:rsidRDefault="00AC1200" w:rsidP="00A032E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AC1200" w:rsidRPr="00F25660" w:rsidRDefault="00AC1200" w:rsidP="00A03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>Вводное занятие. Виды мультипликации. Из чего состоит мультик. Способы создания мультфильмов.</w:t>
            </w:r>
          </w:p>
        </w:tc>
        <w:tc>
          <w:tcPr>
            <w:tcW w:w="470" w:type="pct"/>
          </w:tcPr>
          <w:p w:rsidR="00AC1200" w:rsidRPr="00F25660" w:rsidRDefault="00AC1200" w:rsidP="00A03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18" w:type="pct"/>
          </w:tcPr>
          <w:p w:rsidR="00AC1200" w:rsidRPr="00F25660" w:rsidRDefault="00AC1200" w:rsidP="00A03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педагога: организация практической работы (просмотр двух короткометражных мультфильма и заполнение таблицы с вопросами, для исследования).</w:t>
            </w:r>
          </w:p>
          <w:p w:rsidR="00AC1200" w:rsidRPr="00F25660" w:rsidRDefault="00AC1200" w:rsidP="00A03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учащегося: учащиеся разбиваются на 2-3 </w:t>
            </w:r>
            <w:r w:rsidRPr="00F25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группы, им предлагается посмотреть два ролика (1- короткий мультфильм, 2- кусочек из мультфильма), затем им предлагается проанализировать ролики в группе и заполнить таблицу. Затем в форме беседы группы обсуждают полученные результаты. Форма представления таблицы группой - устная.</w:t>
            </w:r>
          </w:p>
        </w:tc>
        <w:tc>
          <w:tcPr>
            <w:tcW w:w="1127" w:type="pct"/>
          </w:tcPr>
          <w:p w:rsidR="00AC1200" w:rsidRPr="00A032E5" w:rsidRDefault="00A258FB" w:rsidP="00A03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Таблица1" w:history="1">
              <w:r w:rsidR="00AC1200" w:rsidRPr="00A032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Таблица 1</w:t>
              </w:r>
            </w:hyperlink>
          </w:p>
          <w:p w:rsidR="00AC1200" w:rsidRPr="00F25660" w:rsidRDefault="00AC1200" w:rsidP="00A03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00" w:rsidRPr="00F25660" w:rsidTr="009A677F">
        <w:trPr>
          <w:jc w:val="center"/>
        </w:trPr>
        <w:tc>
          <w:tcPr>
            <w:tcW w:w="236" w:type="pct"/>
          </w:tcPr>
          <w:p w:rsidR="00AC1200" w:rsidRPr="00F25660" w:rsidRDefault="00AC1200" w:rsidP="00A032E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AC1200" w:rsidRPr="00F25660" w:rsidRDefault="00AC1200" w:rsidP="00A03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обеспечение, для создания мультфильмов. </w:t>
            </w:r>
          </w:p>
        </w:tc>
        <w:tc>
          <w:tcPr>
            <w:tcW w:w="470" w:type="pct"/>
          </w:tcPr>
          <w:p w:rsidR="00AC1200" w:rsidRPr="00F25660" w:rsidRDefault="00AC1200" w:rsidP="00A03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pct"/>
          </w:tcPr>
          <w:p w:rsidR="00AC1200" w:rsidRPr="00F25660" w:rsidRDefault="00AC1200" w:rsidP="00A03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 xml:space="preserve">Педагог:  </w:t>
            </w:r>
          </w:p>
          <w:p w:rsidR="00AC1200" w:rsidRPr="00F25660" w:rsidRDefault="00AC1200" w:rsidP="00A03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>- знакомство с критериями оценивания созданного фильма</w:t>
            </w:r>
            <w:proofErr w:type="gramStart"/>
            <w:r w:rsidRPr="00F25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56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256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25660">
              <w:rPr>
                <w:rFonts w:ascii="Times New Roman" w:hAnsi="Times New Roman" w:cs="Times New Roman"/>
                <w:sz w:val="24"/>
                <w:szCs w:val="24"/>
              </w:rPr>
              <w:t>рганизация и практической работы по изучению ПО для создания мультфильмов.</w:t>
            </w:r>
          </w:p>
          <w:p w:rsidR="00AC1200" w:rsidRPr="00F25660" w:rsidRDefault="00AC1200" w:rsidP="00A03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>- знакомит с простейшими приемами монтажа.</w:t>
            </w:r>
          </w:p>
          <w:p w:rsidR="00AC1200" w:rsidRPr="00F25660" w:rsidRDefault="00AC1200" w:rsidP="00A03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Учащиеся: учебный тренинг по созданию </w:t>
            </w:r>
            <w:proofErr w:type="spellStart"/>
            <w:r w:rsidRPr="00F25660">
              <w:rPr>
                <w:rFonts w:ascii="Times New Roman" w:hAnsi="Times New Roman" w:cs="Times New Roman"/>
                <w:sz w:val="24"/>
                <w:szCs w:val="24"/>
              </w:rPr>
              <w:t>минифильма</w:t>
            </w:r>
            <w:proofErr w:type="spellEnd"/>
            <w:r w:rsidRPr="00F25660">
              <w:rPr>
                <w:rFonts w:ascii="Times New Roman" w:hAnsi="Times New Roman" w:cs="Times New Roman"/>
                <w:sz w:val="24"/>
                <w:szCs w:val="24"/>
              </w:rPr>
              <w:t xml:space="preserve"> из подобранных материалов. Учащиеся: практический тренинг по монтажу видео. </w:t>
            </w:r>
          </w:p>
        </w:tc>
        <w:tc>
          <w:tcPr>
            <w:tcW w:w="1127" w:type="pct"/>
          </w:tcPr>
          <w:p w:rsidR="00AC1200" w:rsidRPr="00F25660" w:rsidRDefault="00AC1200" w:rsidP="00A03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монтажа эпизода и сравнение его с </w:t>
            </w:r>
            <w:proofErr w:type="spellStart"/>
            <w:r w:rsidRPr="00F25660">
              <w:rPr>
                <w:rFonts w:ascii="Times New Roman" w:hAnsi="Times New Roman" w:cs="Times New Roman"/>
                <w:sz w:val="24"/>
                <w:szCs w:val="24"/>
              </w:rPr>
              <w:t>этплоном</w:t>
            </w:r>
            <w:proofErr w:type="spellEnd"/>
            <w:r w:rsidRPr="00F25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1200" w:rsidRPr="00F25660" w:rsidTr="009A677F">
        <w:trPr>
          <w:jc w:val="center"/>
        </w:trPr>
        <w:tc>
          <w:tcPr>
            <w:tcW w:w="236" w:type="pct"/>
          </w:tcPr>
          <w:p w:rsidR="00AC1200" w:rsidRPr="00F25660" w:rsidRDefault="00AC1200" w:rsidP="00A032E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AC1200" w:rsidRPr="00F25660" w:rsidRDefault="00AC1200" w:rsidP="00A03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 xml:space="preserve">Сам себе режиссёр (выполнение своего технического </w:t>
            </w:r>
            <w:proofErr w:type="spellStart"/>
            <w:r w:rsidRPr="00F25660">
              <w:rPr>
                <w:rFonts w:ascii="Times New Roman" w:hAnsi="Times New Roman" w:cs="Times New Roman"/>
                <w:sz w:val="24"/>
                <w:szCs w:val="24"/>
              </w:rPr>
              <w:t>задния</w:t>
            </w:r>
            <w:proofErr w:type="spellEnd"/>
            <w:r w:rsidRPr="00F25660">
              <w:rPr>
                <w:rFonts w:ascii="Times New Roman" w:hAnsi="Times New Roman" w:cs="Times New Roman"/>
                <w:sz w:val="24"/>
                <w:szCs w:val="24"/>
              </w:rPr>
              <w:t xml:space="preserve"> в группе)</w:t>
            </w:r>
          </w:p>
        </w:tc>
        <w:tc>
          <w:tcPr>
            <w:tcW w:w="470" w:type="pct"/>
          </w:tcPr>
          <w:p w:rsidR="00AC1200" w:rsidRPr="00F25660" w:rsidRDefault="00AC1200" w:rsidP="00A03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8" w:type="pct"/>
          </w:tcPr>
          <w:p w:rsidR="00AC1200" w:rsidRPr="00F25660" w:rsidRDefault="00AC1200" w:rsidP="00A03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>Педагог: консультирование учащихся по необходимости.</w:t>
            </w:r>
          </w:p>
          <w:p w:rsidR="00AC1200" w:rsidRPr="00F25660" w:rsidRDefault="00AC1200" w:rsidP="00A03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>Учащиеся: разбиваются на группы по 2-3 человека и создают свой мультипликационный фильм (сценарий, герои, декорации, съемка, звуки, монтаж) с учетом требований технического задания.</w:t>
            </w:r>
          </w:p>
        </w:tc>
        <w:tc>
          <w:tcPr>
            <w:tcW w:w="1127" w:type="pct"/>
          </w:tcPr>
          <w:p w:rsidR="00AC1200" w:rsidRPr="00F25660" w:rsidRDefault="00AC1200" w:rsidP="00A03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задание </w:t>
            </w:r>
          </w:p>
        </w:tc>
      </w:tr>
      <w:tr w:rsidR="00AC1200" w:rsidRPr="00F25660" w:rsidTr="009A677F">
        <w:trPr>
          <w:jc w:val="center"/>
        </w:trPr>
        <w:tc>
          <w:tcPr>
            <w:tcW w:w="236" w:type="pct"/>
          </w:tcPr>
          <w:p w:rsidR="00AC1200" w:rsidRPr="00F25660" w:rsidRDefault="00AC1200" w:rsidP="00A032E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AC1200" w:rsidRPr="00F25660" w:rsidRDefault="00AC1200" w:rsidP="00A03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>Премьера созданного мультфильма.</w:t>
            </w:r>
          </w:p>
        </w:tc>
        <w:tc>
          <w:tcPr>
            <w:tcW w:w="470" w:type="pct"/>
          </w:tcPr>
          <w:p w:rsidR="00AC1200" w:rsidRPr="00F25660" w:rsidRDefault="00AC1200" w:rsidP="00A03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18" w:type="pct"/>
          </w:tcPr>
          <w:p w:rsidR="00AC1200" w:rsidRPr="00F25660" w:rsidRDefault="00AC1200" w:rsidP="00A03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>Педагог: модератор конференции по представлению мультфильмов.</w:t>
            </w:r>
          </w:p>
          <w:p w:rsidR="00AC1200" w:rsidRPr="00F25660" w:rsidRDefault="00AC1200" w:rsidP="00A03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>Учащиеся:  представление созданного мультфильма и оценка всех созданных мультфильмов.</w:t>
            </w:r>
          </w:p>
        </w:tc>
        <w:tc>
          <w:tcPr>
            <w:tcW w:w="1127" w:type="pct"/>
          </w:tcPr>
          <w:p w:rsidR="00AC1200" w:rsidRPr="00F25660" w:rsidRDefault="00AC1200" w:rsidP="00A03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>мультфильм, заполненная таблица</w:t>
            </w:r>
          </w:p>
        </w:tc>
      </w:tr>
      <w:tr w:rsidR="00AC1200" w:rsidRPr="00F25660" w:rsidTr="009A677F">
        <w:trPr>
          <w:jc w:val="center"/>
        </w:trPr>
        <w:tc>
          <w:tcPr>
            <w:tcW w:w="236" w:type="pct"/>
          </w:tcPr>
          <w:p w:rsidR="00AC1200" w:rsidRPr="00F25660" w:rsidRDefault="00AC1200" w:rsidP="00A03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AC1200" w:rsidRPr="00F25660" w:rsidRDefault="00AC1200" w:rsidP="00A03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66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70" w:type="pct"/>
          </w:tcPr>
          <w:p w:rsidR="00AC1200" w:rsidRPr="00A032E5" w:rsidRDefault="00AC1200" w:rsidP="00A03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8" w:type="pct"/>
          </w:tcPr>
          <w:p w:rsidR="00AC1200" w:rsidRPr="00F25660" w:rsidRDefault="00AC1200" w:rsidP="00A03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AC1200" w:rsidRPr="00F25660" w:rsidRDefault="00AC1200" w:rsidP="00A03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545" w:rsidRPr="00F25660" w:rsidRDefault="00D35C15" w:rsidP="00A03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660">
        <w:rPr>
          <w:rFonts w:ascii="Times New Roman" w:hAnsi="Times New Roman" w:cs="Times New Roman"/>
          <w:sz w:val="24"/>
          <w:szCs w:val="24"/>
        </w:rPr>
        <w:t>Конечно</w:t>
      </w:r>
      <w:r w:rsidR="00F25660">
        <w:rPr>
          <w:rFonts w:ascii="Times New Roman" w:hAnsi="Times New Roman" w:cs="Times New Roman"/>
          <w:sz w:val="24"/>
          <w:szCs w:val="24"/>
        </w:rPr>
        <w:t>,</w:t>
      </w:r>
      <w:r w:rsidRPr="00F25660">
        <w:rPr>
          <w:rFonts w:ascii="Times New Roman" w:hAnsi="Times New Roman" w:cs="Times New Roman"/>
          <w:sz w:val="24"/>
          <w:szCs w:val="24"/>
        </w:rPr>
        <w:t xml:space="preserve"> по качеству за данное время нельзя получить идеальный мультфильм, но научиться основам создания мультфильма реаль</w:t>
      </w:r>
      <w:r w:rsidR="00AC1200" w:rsidRPr="00F25660">
        <w:rPr>
          <w:rFonts w:ascii="Times New Roman" w:hAnsi="Times New Roman" w:cs="Times New Roman"/>
          <w:sz w:val="24"/>
          <w:szCs w:val="24"/>
        </w:rPr>
        <w:t xml:space="preserve">но. Большая часть учащихся после этой практики с удовольствием приходят на занятия в </w:t>
      </w:r>
      <w:proofErr w:type="spellStart"/>
      <w:r w:rsidR="00AC1200" w:rsidRPr="00F25660">
        <w:rPr>
          <w:rFonts w:ascii="Times New Roman" w:hAnsi="Times New Roman" w:cs="Times New Roman"/>
          <w:sz w:val="24"/>
          <w:szCs w:val="24"/>
        </w:rPr>
        <w:t>мультстудию</w:t>
      </w:r>
      <w:proofErr w:type="spellEnd"/>
      <w:r w:rsidR="00AC1200" w:rsidRPr="00F25660">
        <w:rPr>
          <w:rFonts w:ascii="Times New Roman" w:hAnsi="Times New Roman" w:cs="Times New Roman"/>
          <w:sz w:val="24"/>
          <w:szCs w:val="24"/>
        </w:rPr>
        <w:t xml:space="preserve"> и создают более серьезные работы, которые принимают участие в  конкурсах различного уровня. </w:t>
      </w:r>
    </w:p>
    <w:p w:rsidR="00DE0BDC" w:rsidRPr="00F25660" w:rsidRDefault="00DE0BDC" w:rsidP="00A03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60">
        <w:rPr>
          <w:rFonts w:ascii="Times New Roman" w:hAnsi="Times New Roman" w:cs="Times New Roman"/>
          <w:sz w:val="24"/>
          <w:szCs w:val="24"/>
        </w:rPr>
        <w:tab/>
        <w:t xml:space="preserve">Активно </w:t>
      </w:r>
      <w:proofErr w:type="gramStart"/>
      <w:r w:rsidRPr="00F25660">
        <w:rPr>
          <w:rFonts w:ascii="Times New Roman" w:hAnsi="Times New Roman" w:cs="Times New Roman"/>
          <w:sz w:val="24"/>
          <w:szCs w:val="24"/>
        </w:rPr>
        <w:t>работая</w:t>
      </w:r>
      <w:proofErr w:type="gramEnd"/>
      <w:r w:rsidRPr="00F25660">
        <w:rPr>
          <w:rFonts w:ascii="Times New Roman" w:hAnsi="Times New Roman" w:cs="Times New Roman"/>
          <w:sz w:val="24"/>
          <w:szCs w:val="24"/>
        </w:rPr>
        <w:t xml:space="preserve"> учащиеся приобретают </w:t>
      </w:r>
      <w:r w:rsidR="00644A58" w:rsidRPr="00F25660">
        <w:rPr>
          <w:rFonts w:ascii="Times New Roman" w:hAnsi="Times New Roman" w:cs="Times New Roman"/>
          <w:sz w:val="24"/>
          <w:szCs w:val="24"/>
        </w:rPr>
        <w:t>практические и теоретические навыки создания м</w:t>
      </w:r>
      <w:r w:rsidRPr="00F25660">
        <w:rPr>
          <w:rFonts w:ascii="Times New Roman" w:hAnsi="Times New Roman" w:cs="Times New Roman"/>
          <w:sz w:val="24"/>
          <w:szCs w:val="24"/>
        </w:rPr>
        <w:t>ультфильма различными способами; знакомятся с профессиями связанными с киноискусством; научаться создавать свои собственные анимационные фильмы, используя подручные средства для создания видеоряда (монтаж видео и работа со звуком).</w:t>
      </w:r>
    </w:p>
    <w:p w:rsidR="00644A58" w:rsidRPr="00F25660" w:rsidRDefault="005E3F5D" w:rsidP="00A03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660">
        <w:rPr>
          <w:rFonts w:ascii="Times New Roman" w:hAnsi="Times New Roman" w:cs="Times New Roman"/>
          <w:sz w:val="24"/>
          <w:szCs w:val="24"/>
        </w:rPr>
        <w:t xml:space="preserve">Данная учебная практика позволяет ученику научиться  </w:t>
      </w:r>
      <w:proofErr w:type="gramStart"/>
      <w:r w:rsidRPr="00F25660">
        <w:rPr>
          <w:rFonts w:ascii="Times New Roman" w:hAnsi="Times New Roman" w:cs="Times New Roman"/>
          <w:sz w:val="24"/>
          <w:szCs w:val="24"/>
        </w:rPr>
        <w:t>критически</w:t>
      </w:r>
      <w:proofErr w:type="gramEnd"/>
      <w:r w:rsidRPr="00F25660">
        <w:rPr>
          <w:rFonts w:ascii="Times New Roman" w:hAnsi="Times New Roman" w:cs="Times New Roman"/>
          <w:sz w:val="24"/>
          <w:szCs w:val="24"/>
        </w:rPr>
        <w:t xml:space="preserve"> оценивать свою работу, работу другого и работу группы в целом. Учитывая возрастные особенности данного возраста, учащиеся очень болезненно воспринимают критику в свой адрес, но если </w:t>
      </w:r>
      <w:r w:rsidRPr="00F25660">
        <w:rPr>
          <w:rFonts w:ascii="Times New Roman" w:hAnsi="Times New Roman" w:cs="Times New Roman"/>
          <w:sz w:val="24"/>
          <w:szCs w:val="24"/>
        </w:rPr>
        <w:lastRenderedPageBreak/>
        <w:t>критически отнестись к результатам группы, то он критику воспринимает менее болезненно. Как результат у учащегося развивается критическое мышление, что во взрослой жизни ему будет необходимо. Более того р</w:t>
      </w:r>
      <w:r w:rsidR="00DE0BDC" w:rsidRPr="00F25660">
        <w:rPr>
          <w:rFonts w:ascii="Times New Roman" w:hAnsi="Times New Roman" w:cs="Times New Roman"/>
          <w:sz w:val="24"/>
          <w:szCs w:val="24"/>
        </w:rPr>
        <w:t xml:space="preserve">ебенок вовлеченный в данную практику учиться </w:t>
      </w:r>
      <w:proofErr w:type="gramStart"/>
      <w:r w:rsidR="00DE0BDC" w:rsidRPr="00F25660">
        <w:rPr>
          <w:rFonts w:ascii="Times New Roman" w:hAnsi="Times New Roman" w:cs="Times New Roman"/>
          <w:sz w:val="24"/>
          <w:szCs w:val="24"/>
        </w:rPr>
        <w:t>не только достигать результат</w:t>
      </w:r>
      <w:proofErr w:type="gramEnd"/>
      <w:r w:rsidR="00DE0BDC" w:rsidRPr="00F25660">
        <w:rPr>
          <w:rFonts w:ascii="Times New Roman" w:hAnsi="Times New Roman" w:cs="Times New Roman"/>
          <w:sz w:val="24"/>
          <w:szCs w:val="24"/>
        </w:rPr>
        <w:t>, а учится достиг</w:t>
      </w:r>
      <w:r w:rsidR="00E4038E" w:rsidRPr="00F25660">
        <w:rPr>
          <w:rFonts w:ascii="Times New Roman" w:hAnsi="Times New Roman" w:cs="Times New Roman"/>
          <w:sz w:val="24"/>
          <w:szCs w:val="24"/>
        </w:rPr>
        <w:t>ать результат работая в команде, что очень важно д</w:t>
      </w:r>
      <w:bookmarkStart w:id="0" w:name="_GoBack"/>
      <w:bookmarkEnd w:id="0"/>
      <w:r w:rsidR="00E4038E" w:rsidRPr="00F25660">
        <w:rPr>
          <w:rFonts w:ascii="Times New Roman" w:hAnsi="Times New Roman" w:cs="Times New Roman"/>
          <w:sz w:val="24"/>
          <w:szCs w:val="24"/>
        </w:rPr>
        <w:t xml:space="preserve">ля социализации учащегося в жизни. </w:t>
      </w:r>
    </w:p>
    <w:p w:rsidR="00E5733B" w:rsidRPr="00F25660" w:rsidRDefault="00AC1200" w:rsidP="00A03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60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817F56" w:rsidRPr="00657E4D" w:rsidRDefault="00AC1200" w:rsidP="00657E4D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7E4D">
        <w:rPr>
          <w:rFonts w:ascii="Times New Roman" w:hAnsi="Times New Roman" w:cs="Times New Roman"/>
          <w:color w:val="000000"/>
          <w:sz w:val="24"/>
          <w:szCs w:val="24"/>
        </w:rPr>
        <w:t>Актуальная тема. Статья Т.Н. Щербакова, зам. директора по УВР, почетный работник общего образования РФ, МБОУ «Средняя школа № 1» г. Щекино, Тульская обл</w:t>
      </w:r>
      <w:r w:rsidR="00817F56" w:rsidRPr="00657E4D">
        <w:rPr>
          <w:rFonts w:ascii="Times New Roman" w:hAnsi="Times New Roman" w:cs="Times New Roman"/>
          <w:color w:val="000000"/>
          <w:sz w:val="24"/>
          <w:szCs w:val="24"/>
        </w:rPr>
        <w:t>асти.</w:t>
      </w:r>
    </w:p>
    <w:p w:rsidR="00817F56" w:rsidRPr="00657E4D" w:rsidRDefault="00817F56" w:rsidP="00657E4D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57E4D">
        <w:rPr>
          <w:rFonts w:ascii="Times New Roman" w:hAnsi="Times New Roman" w:cs="Times New Roman"/>
          <w:color w:val="000000"/>
          <w:sz w:val="24"/>
          <w:szCs w:val="24"/>
        </w:rPr>
        <w:t>Битянова</w:t>
      </w:r>
      <w:proofErr w:type="spellEnd"/>
      <w:r w:rsidRPr="00657E4D">
        <w:rPr>
          <w:rFonts w:ascii="Times New Roman" w:hAnsi="Times New Roman" w:cs="Times New Roman"/>
          <w:color w:val="000000"/>
          <w:sz w:val="24"/>
          <w:szCs w:val="24"/>
        </w:rPr>
        <w:t xml:space="preserve"> М.Р., Меркулова Т.В., Теплицкая А.Г., </w:t>
      </w:r>
      <w:proofErr w:type="spellStart"/>
      <w:r w:rsidRPr="00657E4D">
        <w:rPr>
          <w:rFonts w:ascii="Times New Roman" w:hAnsi="Times New Roman" w:cs="Times New Roman"/>
          <w:color w:val="000000"/>
          <w:sz w:val="24"/>
          <w:szCs w:val="24"/>
        </w:rPr>
        <w:t>Беглова</w:t>
      </w:r>
      <w:proofErr w:type="spellEnd"/>
      <w:r w:rsidRPr="00657E4D">
        <w:rPr>
          <w:rFonts w:ascii="Times New Roman" w:hAnsi="Times New Roman" w:cs="Times New Roman"/>
          <w:color w:val="000000"/>
          <w:sz w:val="24"/>
          <w:szCs w:val="24"/>
        </w:rPr>
        <w:t xml:space="preserve"> Т.В Мониторинг </w:t>
      </w:r>
      <w:proofErr w:type="spellStart"/>
      <w:r w:rsidRPr="00657E4D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657E4D"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универсальных учебных действий</w:t>
      </w:r>
      <w:r w:rsidR="00657E4D" w:rsidRPr="00657E4D">
        <w:rPr>
          <w:rFonts w:ascii="Times New Roman" w:hAnsi="Times New Roman" w:cs="Times New Roman"/>
          <w:color w:val="000000"/>
          <w:sz w:val="24"/>
          <w:szCs w:val="24"/>
        </w:rPr>
        <w:t xml:space="preserve">.- </w:t>
      </w:r>
      <w:r w:rsidR="00657E4D" w:rsidRPr="00657E4D">
        <w:t xml:space="preserve"> </w:t>
      </w:r>
      <w:r w:rsidR="00657E4D" w:rsidRPr="00657E4D">
        <w:rPr>
          <w:rFonts w:ascii="Times New Roman" w:hAnsi="Times New Roman" w:cs="Times New Roman"/>
          <w:color w:val="000000"/>
          <w:sz w:val="24"/>
          <w:szCs w:val="24"/>
        </w:rPr>
        <w:t>Режим доступа:</w:t>
      </w:r>
      <w:r w:rsidR="00657E4D" w:rsidRPr="000C3293">
        <w:t xml:space="preserve"> </w:t>
      </w:r>
      <w:r w:rsidR="00657E4D" w:rsidRPr="00657E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7E4D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  <w:hyperlink r:id="rId6" w:history="1">
        <w:r w:rsidRPr="00657E4D">
          <w:rPr>
            <w:rStyle w:val="a5"/>
            <w:rFonts w:ascii="Times New Roman" w:hAnsi="Times New Roman" w:cs="Times New Roman"/>
            <w:sz w:val="24"/>
            <w:szCs w:val="24"/>
          </w:rPr>
          <w:t>http://www.zankov.ru/</w:t>
        </w:r>
      </w:hyperlink>
    </w:p>
    <w:p w:rsidR="00817F56" w:rsidRPr="00F25660" w:rsidRDefault="00817F56" w:rsidP="00657E4D">
      <w:pPr>
        <w:pStyle w:val="a3"/>
        <w:numPr>
          <w:ilvl w:val="0"/>
          <w:numId w:val="11"/>
        </w:numPr>
        <w:shd w:val="clear" w:color="auto" w:fill="FFFFFF"/>
        <w:spacing w:before="0" w:after="0"/>
        <w:rPr>
          <w:color w:val="000000"/>
          <w:sz w:val="24"/>
          <w:szCs w:val="24"/>
        </w:rPr>
      </w:pPr>
      <w:r w:rsidRPr="00F25660">
        <w:rPr>
          <w:color w:val="000000"/>
          <w:sz w:val="24"/>
          <w:szCs w:val="24"/>
        </w:rPr>
        <w:t xml:space="preserve">Васина И. В. </w:t>
      </w:r>
      <w:proofErr w:type="spellStart"/>
      <w:r w:rsidRPr="00F25660">
        <w:rPr>
          <w:color w:val="000000"/>
          <w:sz w:val="24"/>
          <w:szCs w:val="24"/>
        </w:rPr>
        <w:t>Метапредметный</w:t>
      </w:r>
      <w:proofErr w:type="spellEnd"/>
      <w:r w:rsidRPr="00F25660">
        <w:rPr>
          <w:color w:val="000000"/>
          <w:sz w:val="24"/>
          <w:szCs w:val="24"/>
        </w:rPr>
        <w:t xml:space="preserve"> подход в образовании Мастер – класс учителя физики высшей квалификационной категории МОУ «СОШ №1» г. Изобильного 2011 г.</w:t>
      </w:r>
      <w:r w:rsidRPr="00F25660">
        <w:rPr>
          <w:color w:val="000000"/>
          <w:sz w:val="24"/>
          <w:szCs w:val="24"/>
        </w:rPr>
        <w:br/>
      </w:r>
      <w:r w:rsidR="00657E4D" w:rsidRPr="00657E4D">
        <w:rPr>
          <w:color w:val="000000"/>
          <w:sz w:val="24"/>
          <w:szCs w:val="24"/>
        </w:rPr>
        <w:t>Режим доступа:</w:t>
      </w:r>
      <w:r w:rsidR="00657E4D" w:rsidRPr="000C3293">
        <w:t xml:space="preserve"> </w:t>
      </w:r>
      <w:r w:rsidR="00657E4D">
        <w:rPr>
          <w:color w:val="000000"/>
          <w:sz w:val="24"/>
          <w:szCs w:val="24"/>
        </w:rPr>
        <w:t xml:space="preserve"> </w:t>
      </w:r>
      <w:r w:rsidR="00657E4D" w:rsidRPr="00F25660">
        <w:rPr>
          <w:rStyle w:val="apple-converted-space"/>
          <w:rFonts w:eastAsiaTheme="majorEastAsia"/>
          <w:color w:val="000000"/>
          <w:sz w:val="24"/>
          <w:szCs w:val="24"/>
        </w:rPr>
        <w:t> </w:t>
      </w:r>
      <w:hyperlink r:id="rId7" w:history="1">
        <w:r w:rsidRPr="00F25660">
          <w:rPr>
            <w:rStyle w:val="a5"/>
            <w:sz w:val="24"/>
            <w:szCs w:val="24"/>
          </w:rPr>
          <w:t>http://900igr.net/prezentatsii/pedagogika/Metapredmetnyj-urok/Metapredmetnyj-urok.html</w:t>
        </w:r>
      </w:hyperlink>
    </w:p>
    <w:p w:rsidR="00817F56" w:rsidRPr="00F25660" w:rsidRDefault="00817F56" w:rsidP="00657E4D">
      <w:pPr>
        <w:pStyle w:val="a3"/>
        <w:numPr>
          <w:ilvl w:val="0"/>
          <w:numId w:val="11"/>
        </w:numPr>
        <w:shd w:val="clear" w:color="auto" w:fill="FFFFFF"/>
        <w:spacing w:before="0" w:after="0"/>
        <w:rPr>
          <w:color w:val="000000"/>
          <w:sz w:val="24"/>
          <w:szCs w:val="24"/>
        </w:rPr>
      </w:pPr>
      <w:r w:rsidRPr="00F25660">
        <w:rPr>
          <w:color w:val="000000"/>
          <w:sz w:val="24"/>
          <w:szCs w:val="24"/>
        </w:rPr>
        <w:t>Моргунова Г. Н., Выступление «</w:t>
      </w:r>
      <w:proofErr w:type="spellStart"/>
      <w:r w:rsidRPr="00F25660">
        <w:rPr>
          <w:color w:val="000000"/>
          <w:sz w:val="24"/>
          <w:szCs w:val="24"/>
        </w:rPr>
        <w:t>Метапредметный</w:t>
      </w:r>
      <w:proofErr w:type="spellEnd"/>
      <w:r w:rsidRPr="00F25660">
        <w:rPr>
          <w:color w:val="000000"/>
          <w:sz w:val="24"/>
          <w:szCs w:val="24"/>
        </w:rPr>
        <w:t xml:space="preserve"> подход »Алтайский край, </w:t>
      </w:r>
      <w:proofErr w:type="gramStart"/>
      <w:r w:rsidRPr="00F25660">
        <w:rPr>
          <w:color w:val="000000"/>
          <w:sz w:val="24"/>
          <w:szCs w:val="24"/>
        </w:rPr>
        <w:t>с</w:t>
      </w:r>
      <w:proofErr w:type="gramEnd"/>
      <w:r w:rsidRPr="00F25660">
        <w:rPr>
          <w:color w:val="000000"/>
          <w:sz w:val="24"/>
          <w:szCs w:val="24"/>
        </w:rPr>
        <w:t>. Волчиха, МКОУ «</w:t>
      </w:r>
      <w:proofErr w:type="spellStart"/>
      <w:r w:rsidRPr="00F25660">
        <w:rPr>
          <w:color w:val="000000"/>
          <w:sz w:val="24"/>
          <w:szCs w:val="24"/>
        </w:rPr>
        <w:t>Волчихинская</w:t>
      </w:r>
      <w:proofErr w:type="spellEnd"/>
      <w:r w:rsidRPr="00F25660">
        <w:rPr>
          <w:color w:val="000000"/>
          <w:sz w:val="24"/>
          <w:szCs w:val="24"/>
        </w:rPr>
        <w:t xml:space="preserve"> Средняя школа №1»</w:t>
      </w:r>
      <w:r w:rsidR="00657E4D">
        <w:rPr>
          <w:color w:val="000000"/>
          <w:sz w:val="24"/>
          <w:szCs w:val="24"/>
        </w:rPr>
        <w:t>.</w:t>
      </w:r>
      <w:r w:rsidR="00657E4D" w:rsidRPr="00657E4D">
        <w:rPr>
          <w:color w:val="000000"/>
          <w:sz w:val="24"/>
          <w:szCs w:val="24"/>
        </w:rPr>
        <w:t xml:space="preserve"> Режим доступа:</w:t>
      </w:r>
      <w:r w:rsidR="00657E4D" w:rsidRPr="000C3293">
        <w:t xml:space="preserve"> </w:t>
      </w:r>
      <w:r w:rsidR="00657E4D">
        <w:rPr>
          <w:color w:val="000000"/>
          <w:sz w:val="24"/>
          <w:szCs w:val="24"/>
        </w:rPr>
        <w:t xml:space="preserve"> </w:t>
      </w:r>
      <w:r w:rsidR="00657E4D" w:rsidRPr="00F25660">
        <w:rPr>
          <w:rStyle w:val="apple-converted-space"/>
          <w:rFonts w:eastAsiaTheme="majorEastAsia"/>
          <w:color w:val="000000"/>
          <w:sz w:val="24"/>
          <w:szCs w:val="24"/>
        </w:rPr>
        <w:t> </w:t>
      </w:r>
      <w:r w:rsidRPr="00F25660">
        <w:rPr>
          <w:rStyle w:val="apple-converted-space"/>
          <w:rFonts w:eastAsiaTheme="majorEastAsia"/>
          <w:color w:val="000000"/>
          <w:sz w:val="24"/>
          <w:szCs w:val="24"/>
        </w:rPr>
        <w:t> </w:t>
      </w:r>
      <w:hyperlink r:id="rId8" w:history="1">
        <w:r w:rsidRPr="00F25660">
          <w:rPr>
            <w:rStyle w:val="a5"/>
            <w:sz w:val="24"/>
            <w:szCs w:val="24"/>
          </w:rPr>
          <w:t>http://u4eba.net/</w:t>
        </w:r>
      </w:hyperlink>
    </w:p>
    <w:p w:rsidR="00817F56" w:rsidRPr="009A677F" w:rsidRDefault="00657E4D" w:rsidP="00657E4D">
      <w:pPr>
        <w:pStyle w:val="a3"/>
        <w:numPr>
          <w:ilvl w:val="0"/>
          <w:numId w:val="11"/>
        </w:numPr>
        <w:shd w:val="clear" w:color="auto" w:fill="FFFFFF"/>
        <w:spacing w:before="0" w:after="0"/>
        <w:rPr>
          <w:color w:val="000000"/>
          <w:sz w:val="24"/>
          <w:szCs w:val="24"/>
        </w:rPr>
      </w:pPr>
      <w:r w:rsidRPr="00657E4D">
        <w:rPr>
          <w:color w:val="000000"/>
          <w:sz w:val="24"/>
          <w:szCs w:val="24"/>
        </w:rPr>
        <w:t>Режим доступа:</w:t>
      </w:r>
      <w:r w:rsidRPr="000C3293">
        <w:t xml:space="preserve"> </w:t>
      </w:r>
      <w:r>
        <w:rPr>
          <w:color w:val="000000"/>
          <w:sz w:val="24"/>
          <w:szCs w:val="24"/>
        </w:rPr>
        <w:t xml:space="preserve"> </w:t>
      </w:r>
      <w:r w:rsidRPr="009A677F">
        <w:rPr>
          <w:rStyle w:val="apple-converted-space"/>
          <w:rFonts w:eastAsiaTheme="majorEastAsia"/>
          <w:color w:val="002060"/>
          <w:sz w:val="24"/>
          <w:szCs w:val="24"/>
        </w:rPr>
        <w:t> </w:t>
      </w:r>
      <w:hyperlink r:id="rId9" w:history="1">
        <w:r w:rsidR="00817F56" w:rsidRPr="009A677F">
          <w:rPr>
            <w:rStyle w:val="a5"/>
            <w:color w:val="002060"/>
            <w:sz w:val="24"/>
            <w:szCs w:val="24"/>
          </w:rPr>
          <w:t>http://www.proshkolu.ru/</w:t>
        </w:r>
      </w:hyperlink>
    </w:p>
    <w:p w:rsidR="009A677F" w:rsidRPr="00F25660" w:rsidRDefault="009A677F" w:rsidP="009A677F">
      <w:pPr>
        <w:pStyle w:val="a3"/>
        <w:shd w:val="clear" w:color="auto" w:fill="FFFFFF"/>
        <w:spacing w:before="0" w:after="0"/>
        <w:ind w:left="360"/>
        <w:rPr>
          <w:color w:val="000000"/>
          <w:sz w:val="24"/>
          <w:szCs w:val="24"/>
        </w:rPr>
      </w:pPr>
    </w:p>
    <w:p w:rsidR="00817F56" w:rsidRPr="00F25660" w:rsidRDefault="00817F56" w:rsidP="00657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33B" w:rsidRPr="00F25660" w:rsidRDefault="00E5733B" w:rsidP="00A032E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33B" w:rsidRPr="00F25660" w:rsidRDefault="00E5733B" w:rsidP="00A032E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33B" w:rsidRPr="00F25660" w:rsidRDefault="00E5733B" w:rsidP="00A032E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5733B" w:rsidRPr="00F25660" w:rsidSect="00817F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1307"/>
    <w:multiLevelType w:val="hybridMultilevel"/>
    <w:tmpl w:val="905EF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16D19"/>
    <w:multiLevelType w:val="hybridMultilevel"/>
    <w:tmpl w:val="30C8E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D6377C"/>
    <w:multiLevelType w:val="multilevel"/>
    <w:tmpl w:val="7A9A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F7F31"/>
    <w:multiLevelType w:val="multilevel"/>
    <w:tmpl w:val="BBAE7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D7434"/>
    <w:multiLevelType w:val="hybridMultilevel"/>
    <w:tmpl w:val="8B166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0F27BA"/>
    <w:multiLevelType w:val="hybridMultilevel"/>
    <w:tmpl w:val="2A962A46"/>
    <w:lvl w:ilvl="0" w:tplc="C654183C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FC844EF"/>
    <w:multiLevelType w:val="hybridMultilevel"/>
    <w:tmpl w:val="9AE6F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440511"/>
    <w:multiLevelType w:val="hybridMultilevel"/>
    <w:tmpl w:val="F4646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241E8"/>
    <w:multiLevelType w:val="hybridMultilevel"/>
    <w:tmpl w:val="30FA3D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1FC18B9"/>
    <w:multiLevelType w:val="hybridMultilevel"/>
    <w:tmpl w:val="3618B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6B3653"/>
    <w:multiLevelType w:val="hybridMultilevel"/>
    <w:tmpl w:val="8444AABA"/>
    <w:lvl w:ilvl="0" w:tplc="F4921C4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AA7"/>
    <w:rsid w:val="00061DD4"/>
    <w:rsid w:val="00191BBD"/>
    <w:rsid w:val="00382AA7"/>
    <w:rsid w:val="004367FC"/>
    <w:rsid w:val="0047699E"/>
    <w:rsid w:val="00554ADF"/>
    <w:rsid w:val="00560545"/>
    <w:rsid w:val="005E3F5D"/>
    <w:rsid w:val="00644A58"/>
    <w:rsid w:val="00657E4D"/>
    <w:rsid w:val="00817F56"/>
    <w:rsid w:val="008260C8"/>
    <w:rsid w:val="00864FC0"/>
    <w:rsid w:val="008E61DC"/>
    <w:rsid w:val="00916120"/>
    <w:rsid w:val="009A677F"/>
    <w:rsid w:val="00A032E5"/>
    <w:rsid w:val="00A12E7E"/>
    <w:rsid w:val="00A258FB"/>
    <w:rsid w:val="00AB753D"/>
    <w:rsid w:val="00AC1200"/>
    <w:rsid w:val="00B55BFF"/>
    <w:rsid w:val="00C56039"/>
    <w:rsid w:val="00C97032"/>
    <w:rsid w:val="00D35C15"/>
    <w:rsid w:val="00D74378"/>
    <w:rsid w:val="00DE0BDC"/>
    <w:rsid w:val="00E4038E"/>
    <w:rsid w:val="00E5733B"/>
    <w:rsid w:val="00ED64A8"/>
    <w:rsid w:val="00F25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5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A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A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A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4A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Normal (Web)"/>
    <w:basedOn w:val="a"/>
    <w:uiPriority w:val="99"/>
    <w:rsid w:val="00644A5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44A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4A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17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5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A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A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A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4A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Normal (Web)"/>
    <w:basedOn w:val="a"/>
    <w:uiPriority w:val="99"/>
    <w:rsid w:val="00644A5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44A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4A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17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u4eba.net%2F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900igr.net%2Fprezentatsii%2Fpedagogika%2FMetapredmetnyj-urok%2FMetapredmetnyj-urok.html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%3A%2F%2Fwww.zankov.ru%2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www.proshkolu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4FF9C-25D0-4B4E-9CE6-39D4156E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Масылюк</cp:lastModifiedBy>
  <cp:revision>4</cp:revision>
  <dcterms:created xsi:type="dcterms:W3CDTF">2017-05-31T06:50:00Z</dcterms:created>
  <dcterms:modified xsi:type="dcterms:W3CDTF">2017-06-13T11:53:00Z</dcterms:modified>
</cp:coreProperties>
</file>