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44" w:rsidRDefault="00AC5E44" w:rsidP="002E4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ТЕАТРАЛИЗОВАННОЙ ИГРЫ</w:t>
      </w:r>
      <w:r w:rsidR="002E4278" w:rsidRPr="002E4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ПОСРЕДСТВОМ</w:t>
      </w:r>
      <w:r w:rsidR="002E4278" w:rsidRPr="002E4278">
        <w:rPr>
          <w:b/>
          <w:sz w:val="28"/>
          <w:szCs w:val="28"/>
        </w:rPr>
        <w:t xml:space="preserve"> </w:t>
      </w:r>
    </w:p>
    <w:p w:rsidR="002E4278" w:rsidRPr="002E4278" w:rsidRDefault="002E4278" w:rsidP="002E4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4278">
        <w:rPr>
          <w:b/>
          <w:sz w:val="28"/>
          <w:szCs w:val="28"/>
        </w:rPr>
        <w:t>МИНИ-ДРАМАТИЗАЦИИ</w:t>
      </w:r>
    </w:p>
    <w:p w:rsidR="002E4278" w:rsidRPr="002E4278" w:rsidRDefault="002E4278" w:rsidP="002E4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7F50" w:rsidRDefault="00237F50" w:rsidP="00237F50">
      <w:pPr>
        <w:pStyle w:val="a3"/>
        <w:shd w:val="clear" w:color="auto" w:fill="FFFFFF"/>
        <w:spacing w:before="0" w:beforeAutospacing="0" w:after="0" w:afterAutospacing="0"/>
        <w:jc w:val="right"/>
      </w:pPr>
      <w:r>
        <w:t>Е. П. Дроздова</w:t>
      </w:r>
    </w:p>
    <w:p w:rsidR="00237F50" w:rsidRDefault="00237F50" w:rsidP="00237F50">
      <w:pPr>
        <w:pStyle w:val="a3"/>
        <w:shd w:val="clear" w:color="auto" w:fill="FFFFFF"/>
        <w:spacing w:before="0" w:beforeAutospacing="0" w:after="0" w:afterAutospacing="0"/>
        <w:jc w:val="right"/>
      </w:pPr>
      <w:r>
        <w:t>МБДОУ «Добрянский детский сад № 8»</w:t>
      </w:r>
    </w:p>
    <w:p w:rsidR="00237F50" w:rsidRDefault="00237F50" w:rsidP="00237F50">
      <w:pPr>
        <w:pStyle w:val="a3"/>
        <w:shd w:val="clear" w:color="auto" w:fill="FFFFFF"/>
        <w:spacing w:before="0" w:beforeAutospacing="0" w:after="0" w:afterAutospacing="0"/>
        <w:jc w:val="right"/>
      </w:pPr>
      <w:r>
        <w:t>Воспитатель</w:t>
      </w:r>
    </w:p>
    <w:p w:rsidR="00237F50" w:rsidRPr="002E4278" w:rsidRDefault="00237F50" w:rsidP="002E42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278">
        <w:t xml:space="preserve">                                                                                               </w:t>
      </w:r>
      <w:r>
        <w:t>Г. Добрянка, Пермский край</w:t>
      </w:r>
      <w:r w:rsidRPr="00E75DBE">
        <w:rPr>
          <w:sz w:val="28"/>
          <w:szCs w:val="28"/>
        </w:rPr>
        <w:t xml:space="preserve"> </w:t>
      </w:r>
    </w:p>
    <w:p w:rsidR="00237F50" w:rsidRPr="002E4278" w:rsidRDefault="00237F50" w:rsidP="00237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2D5C" w:rsidRPr="002E4278" w:rsidRDefault="00FB2D5C" w:rsidP="00AC5E44">
      <w:pPr>
        <w:spacing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sz w:val="24"/>
          <w:szCs w:val="24"/>
        </w:rPr>
        <w:t>В ходе  нашей инновационной деятельности по теме «Игровое пространство в образовательном процессе» особое внимание было уделено вопросам места, времени и целесообразности включения разных видов игр детей в процессы обучения, воспитания и развития личности дошкольника.</w:t>
      </w:r>
    </w:p>
    <w:p w:rsidR="00331515" w:rsidRPr="00FB2D5C" w:rsidRDefault="00331515" w:rsidP="00FB2D5C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1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8592" cy="3933056"/>
            <wp:effectExtent l="19050" t="0" r="5408" b="0"/>
            <wp:docPr id="1" name="Рисунок 1" descr="C:\Users\User\Desktop\САДИК\дс\дети фото\звездочки\DSCN4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esktop\САДИК\дс\дети фото\звездочки\DSCN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92" cy="3933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7F50" w:rsidRPr="002E4278" w:rsidRDefault="00FB2D5C" w:rsidP="00AC5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2E4278">
        <w:rPr>
          <w:bCs/>
        </w:rPr>
        <w:t>Мы считаем, что  игра – драматизация является наиболее эффективным механизмом разностороннего развития любого ребёнка и, одновременно, формой организации образовательной содеятельности игрового характера.</w:t>
      </w:r>
    </w:p>
    <w:p w:rsidR="00331515" w:rsidRPr="00331515" w:rsidRDefault="00331515" w:rsidP="00FB2D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1515">
        <w:rPr>
          <w:bCs/>
          <w:noProof/>
          <w:sz w:val="28"/>
          <w:szCs w:val="28"/>
        </w:rPr>
        <w:drawing>
          <wp:inline distT="0" distB="0" distL="0" distR="0">
            <wp:extent cx="5940425" cy="2539921"/>
            <wp:effectExtent l="19050" t="0" r="3175" b="0"/>
            <wp:docPr id="2" name="Рисунок 2" descr="C:\Users\User\Desktop\САДИК\дс\DSC008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САДИК\дс\DSC0087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2D5C" w:rsidRPr="002E4278" w:rsidRDefault="00FB2D5C" w:rsidP="00AC5E44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Мы неоднократно   убедились в том, что данный вид игр способствует возникновению и развитию субъект - субъектных отношений между всеми участниками образовательного процесса, что является одним из условий содействия становлению личности дошкольника (ФГОС </w:t>
      </w:r>
      <w:proofErr w:type="gramStart"/>
      <w:r w:rsidRPr="002E427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2E42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B2D5C" w:rsidRPr="002E4278" w:rsidRDefault="00FB2D5C" w:rsidP="00AC5E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2E4278">
        <w:rPr>
          <w:bCs/>
        </w:rPr>
        <w:t>Целью включения игр-драматизаций  в образовательный процесс стало создание условий для возникновения игрового пространства, «мнимой ситуации» в рамках которой ребенок получает  право «сыграть» какую -  либо роль «</w:t>
      </w:r>
      <w:proofErr w:type="gramStart"/>
      <w:r w:rsidRPr="002E4278">
        <w:rPr>
          <w:bCs/>
        </w:rPr>
        <w:t>по своему</w:t>
      </w:r>
      <w:proofErr w:type="gramEnd"/>
      <w:r w:rsidRPr="002E4278">
        <w:rPr>
          <w:bCs/>
        </w:rPr>
        <w:t>».</w:t>
      </w:r>
    </w:p>
    <w:p w:rsidR="00331515" w:rsidRPr="00FB2D5C" w:rsidRDefault="00331515" w:rsidP="00FB2D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1515">
        <w:rPr>
          <w:bCs/>
          <w:noProof/>
          <w:sz w:val="28"/>
          <w:szCs w:val="28"/>
        </w:rPr>
        <w:drawing>
          <wp:inline distT="0" distB="0" distL="0" distR="0">
            <wp:extent cx="5940425" cy="3657099"/>
            <wp:effectExtent l="19050" t="0" r="3175" b="0"/>
            <wp:docPr id="3" name="Рисунок 3" descr="C:\Users\User\Desktop\9cRibPBLQO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User\Desktop\9cRibPBLQOI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2D5C" w:rsidRPr="00AC5E44" w:rsidRDefault="00FB2D5C" w:rsidP="00AC5E44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78">
        <w:rPr>
          <w:rFonts w:ascii="Times New Roman" w:hAnsi="Times New Roman" w:cs="Times New Roman"/>
          <w:bCs/>
          <w:sz w:val="24"/>
          <w:szCs w:val="24"/>
        </w:rPr>
        <w:t>За основу драматизации мы брали малые литературные формы: стишки-диалоги, потешки, поговорки и пр.</w:t>
      </w:r>
      <w:r w:rsidR="00AC5E44">
        <w:rPr>
          <w:rFonts w:ascii="Times New Roman" w:hAnsi="Times New Roman" w:cs="Times New Roman"/>
          <w:sz w:val="24"/>
          <w:szCs w:val="24"/>
        </w:rPr>
        <w:t xml:space="preserve"> </w:t>
      </w:r>
      <w:r w:rsidRPr="002E4278">
        <w:rPr>
          <w:rFonts w:ascii="Times New Roman" w:hAnsi="Times New Roman" w:cs="Times New Roman"/>
          <w:bCs/>
          <w:sz w:val="24"/>
          <w:szCs w:val="24"/>
        </w:rPr>
        <w:t>Например, реализуя недельный образовательный  проект с детьми шестого года жизни на тему</w:t>
      </w:r>
      <w:r w:rsidR="00AC5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278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2E4278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2E4278">
        <w:rPr>
          <w:rFonts w:ascii="Times New Roman" w:hAnsi="Times New Roman" w:cs="Times New Roman"/>
          <w:bCs/>
          <w:sz w:val="24"/>
          <w:szCs w:val="24"/>
        </w:rPr>
        <w:t xml:space="preserve"> саду ли, в огороде - мы нашли дары природы»</w:t>
      </w:r>
      <w:r w:rsidR="00AC5E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278">
        <w:rPr>
          <w:rFonts w:ascii="Times New Roman" w:hAnsi="Times New Roman" w:cs="Times New Roman"/>
          <w:bCs/>
          <w:sz w:val="24"/>
          <w:szCs w:val="24"/>
        </w:rPr>
        <w:t>в качестве основы для организации кратковременной игры – драматизации мы использовали стишок:</w:t>
      </w:r>
    </w:p>
    <w:p w:rsidR="00FB2D5C" w:rsidRPr="002E4278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-Эй, редиска! Прыгай в миску!</w:t>
      </w:r>
      <w:r w:rsidRPr="002E4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D5C" w:rsidRPr="002E4278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-Нет, не прыгну! Не хочу!</w:t>
      </w:r>
      <w:r w:rsidRPr="002E4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D5C" w:rsidRPr="002E4278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1658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>Детки руки не помыли,</w:t>
      </w:r>
      <w:r w:rsidRPr="002E4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D5C" w:rsidRPr="002E4278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1658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>Как помою</w:t>
      </w:r>
      <w:proofErr w:type="gramStart"/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>т-</w:t>
      </w:r>
      <w:proofErr w:type="gramEnd"/>
      <w:r w:rsidRPr="002E42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заскочу!  (К.Авдеенко)</w:t>
      </w:r>
      <w:r w:rsidRPr="002E4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D5C" w:rsidRPr="002E4278" w:rsidRDefault="00FB2D5C" w:rsidP="00AC5E44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78">
        <w:rPr>
          <w:rFonts w:ascii="Times New Roman" w:hAnsi="Times New Roman" w:cs="Times New Roman"/>
          <w:sz w:val="24"/>
          <w:szCs w:val="24"/>
        </w:rPr>
        <w:t xml:space="preserve">   С целью создания условий эмоционального – образного восприятия детьми текста стихотворения, </w:t>
      </w:r>
      <w:r w:rsidRPr="002E4278">
        <w:rPr>
          <w:rFonts w:ascii="Times New Roman" w:hAnsi="Times New Roman" w:cs="Times New Roman"/>
          <w:bCs/>
          <w:sz w:val="24"/>
          <w:szCs w:val="24"/>
        </w:rPr>
        <w:t xml:space="preserve">появления желания «покапризничать», как редиска; заявить свои условия и  «договориться с хозяйкой миски» в ситуации игры, </w:t>
      </w:r>
      <w:r w:rsidRPr="002E4278">
        <w:rPr>
          <w:rFonts w:ascii="Times New Roman" w:hAnsi="Times New Roman" w:cs="Times New Roman"/>
          <w:sz w:val="24"/>
          <w:szCs w:val="24"/>
        </w:rPr>
        <w:t xml:space="preserve">были организованы разнообразные  формы взаимодействия с воспитанниками группы: </w:t>
      </w:r>
    </w:p>
    <w:p w:rsidR="00FB2D5C" w:rsidRPr="002E4278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sz w:val="24"/>
          <w:szCs w:val="24"/>
        </w:rPr>
        <w:t>-</w:t>
      </w:r>
      <w:r w:rsidRPr="002E4278">
        <w:rPr>
          <w:rFonts w:ascii="Times New Roman" w:hAnsi="Times New Roman" w:cs="Times New Roman"/>
          <w:bCs/>
          <w:sz w:val="24"/>
          <w:szCs w:val="24"/>
        </w:rPr>
        <w:t>Беседы,</w:t>
      </w:r>
    </w:p>
    <w:p w:rsidR="00FB2D5C" w:rsidRPr="002E4278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sz w:val="24"/>
          <w:szCs w:val="24"/>
        </w:rPr>
        <w:t>- Поисковая ситуация,</w:t>
      </w:r>
    </w:p>
    <w:p w:rsidR="00331515" w:rsidRPr="0016589D" w:rsidRDefault="00FB2D5C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278">
        <w:rPr>
          <w:rFonts w:ascii="Times New Roman" w:hAnsi="Times New Roman" w:cs="Times New Roman"/>
          <w:bCs/>
          <w:sz w:val="24"/>
          <w:szCs w:val="24"/>
        </w:rPr>
        <w:t>-содеятельность на огороде</w:t>
      </w:r>
    </w:p>
    <w:p w:rsidR="00FB2D5C" w:rsidRPr="0016589D" w:rsidRDefault="00FB2D5C" w:rsidP="00AC5E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sz w:val="24"/>
          <w:szCs w:val="24"/>
        </w:rPr>
        <w:t>-Проблемные ситуации,</w:t>
      </w:r>
    </w:p>
    <w:p w:rsidR="00FB2D5C" w:rsidRPr="0016589D" w:rsidRDefault="00FB2D5C" w:rsidP="00AC5E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sz w:val="24"/>
          <w:szCs w:val="24"/>
        </w:rPr>
        <w:t>- Любование</w:t>
      </w:r>
      <w:proofErr w:type="gramStart"/>
      <w:r w:rsidRPr="00165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B2D5C" w:rsidRPr="0016589D" w:rsidRDefault="00FB2D5C" w:rsidP="00AC5E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sz w:val="24"/>
          <w:szCs w:val="24"/>
        </w:rPr>
        <w:t>-</w:t>
      </w:r>
      <w:r w:rsidRPr="0016589D">
        <w:rPr>
          <w:rFonts w:ascii="Times New Roman" w:hAnsi="Times New Roman" w:cs="Times New Roman"/>
          <w:bCs/>
          <w:sz w:val="24"/>
          <w:szCs w:val="24"/>
        </w:rPr>
        <w:t>Рассматривание репродукций картин</w:t>
      </w:r>
    </w:p>
    <w:p w:rsidR="00FB2D5C" w:rsidRPr="0016589D" w:rsidRDefault="00FB2D5C" w:rsidP="00AC5E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bCs/>
          <w:sz w:val="24"/>
          <w:szCs w:val="24"/>
        </w:rPr>
        <w:t>-Чтение литературных произведений, практическая деятельность</w:t>
      </w:r>
    </w:p>
    <w:p w:rsidR="00FB2D5C" w:rsidRPr="0016589D" w:rsidRDefault="00FB2D5C" w:rsidP="00AC5E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89D">
        <w:rPr>
          <w:rFonts w:ascii="Times New Roman" w:hAnsi="Times New Roman" w:cs="Times New Roman"/>
          <w:bCs/>
          <w:sz w:val="24"/>
          <w:szCs w:val="24"/>
        </w:rPr>
        <w:t>- Различные мимические и пластические этюды</w:t>
      </w:r>
    </w:p>
    <w:p w:rsidR="00331515" w:rsidRPr="00FB2D5C" w:rsidRDefault="00AC5E44" w:rsidP="00FB2D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589D">
        <w:rPr>
          <w:rFonts w:ascii="Times New Roman" w:hAnsi="Times New Roman" w:cs="Times New Roman"/>
          <w:bCs/>
          <w:sz w:val="24"/>
          <w:szCs w:val="24"/>
        </w:rPr>
        <w:t>Разнообразные игры как дидактического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589D">
        <w:rPr>
          <w:rFonts w:ascii="Times New Roman" w:hAnsi="Times New Roman" w:cs="Times New Roman"/>
          <w:sz w:val="24"/>
          <w:szCs w:val="24"/>
        </w:rPr>
        <w:t>ак и динамического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D5C" w:rsidRPr="00AC5E44" w:rsidRDefault="0016589D" w:rsidP="00AC5E44">
      <w:pPr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89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177137"/>
            <wp:effectExtent l="19050" t="0" r="3175" b="0"/>
            <wp:docPr id="4" name="Рисунок 5" descr="DSC01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0120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2D5C" w:rsidRPr="0016589D" w:rsidRDefault="00FB2D5C" w:rsidP="00AC5E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E44">
        <w:rPr>
          <w:rFonts w:ascii="Times New Roman" w:hAnsi="Times New Roman" w:cs="Times New Roman"/>
          <w:bCs/>
          <w:sz w:val="24"/>
          <w:szCs w:val="24"/>
        </w:rPr>
        <w:tab/>
      </w:r>
      <w:r w:rsidRPr="0016589D">
        <w:rPr>
          <w:rFonts w:ascii="Times New Roman" w:hAnsi="Times New Roman" w:cs="Times New Roman"/>
          <w:bCs/>
          <w:sz w:val="24"/>
          <w:szCs w:val="24"/>
        </w:rPr>
        <w:t xml:space="preserve">Подобное  еженедельное  «углубление» в разные  игры – драматизации, опосредовало следующие результаты: </w:t>
      </w:r>
    </w:p>
    <w:p w:rsidR="00FB2D5C" w:rsidRPr="0016589D" w:rsidRDefault="00AC5E44" w:rsidP="00AC5E4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У</w:t>
      </w:r>
      <w:r w:rsidR="00FB2D5C" w:rsidRPr="0016589D">
        <w:rPr>
          <w:rFonts w:ascii="Times New Roman" w:hAnsi="Times New Roman" w:cs="Times New Roman"/>
          <w:bCs/>
          <w:sz w:val="24"/>
          <w:szCs w:val="24"/>
        </w:rPr>
        <w:t>стойчивый интерес к игровому взаимодействию.</w:t>
      </w:r>
    </w:p>
    <w:p w:rsidR="00FB2D5C" w:rsidRPr="0016589D" w:rsidRDefault="00FB2D5C" w:rsidP="00AC5E4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bCs/>
          <w:sz w:val="24"/>
          <w:szCs w:val="24"/>
        </w:rPr>
        <w:t>- Увеличение времени живой, творческой  игры</w:t>
      </w:r>
      <w:r w:rsidR="00AC5E44">
        <w:rPr>
          <w:rFonts w:ascii="Times New Roman" w:hAnsi="Times New Roman" w:cs="Times New Roman"/>
          <w:bCs/>
          <w:sz w:val="24"/>
          <w:szCs w:val="24"/>
        </w:rPr>
        <w:t>.</w:t>
      </w:r>
      <w:r w:rsidRPr="001658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2D5C" w:rsidRPr="0016589D" w:rsidRDefault="00AC5E44" w:rsidP="00AC5E4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D5C" w:rsidRPr="0016589D">
        <w:rPr>
          <w:rFonts w:ascii="Times New Roman" w:hAnsi="Times New Roman" w:cs="Times New Roman"/>
          <w:bCs/>
          <w:sz w:val="24"/>
          <w:szCs w:val="24"/>
        </w:rPr>
        <w:t>- Педагог как партнер по игровому взаимодействию пост</w:t>
      </w:r>
      <w:r>
        <w:rPr>
          <w:rFonts w:ascii="Times New Roman" w:hAnsi="Times New Roman" w:cs="Times New Roman"/>
          <w:bCs/>
          <w:sz w:val="24"/>
          <w:szCs w:val="24"/>
        </w:rPr>
        <w:t>епенно утрачивал ведущую роль,</w:t>
      </w:r>
      <w:r w:rsidR="00FB2D5C" w:rsidRPr="0016589D">
        <w:rPr>
          <w:rFonts w:ascii="Times New Roman" w:hAnsi="Times New Roman" w:cs="Times New Roman"/>
          <w:sz w:val="24"/>
          <w:szCs w:val="24"/>
        </w:rPr>
        <w:t xml:space="preserve"> </w:t>
      </w:r>
      <w:r w:rsidR="00FB2D5C" w:rsidRPr="0016589D">
        <w:rPr>
          <w:rFonts w:ascii="Times New Roman" w:hAnsi="Times New Roman" w:cs="Times New Roman"/>
          <w:bCs/>
          <w:sz w:val="24"/>
          <w:szCs w:val="24"/>
        </w:rPr>
        <w:t>дети становили</w:t>
      </w:r>
      <w:r>
        <w:rPr>
          <w:rFonts w:ascii="Times New Roman" w:hAnsi="Times New Roman" w:cs="Times New Roman"/>
          <w:bCs/>
          <w:sz w:val="24"/>
          <w:szCs w:val="24"/>
        </w:rPr>
        <w:t>сь уверенными, самостоятельными</w:t>
      </w:r>
      <w:r w:rsidR="00FB2D5C" w:rsidRPr="0016589D">
        <w:rPr>
          <w:rFonts w:ascii="Times New Roman" w:hAnsi="Times New Roman" w:cs="Times New Roman"/>
          <w:sz w:val="24"/>
          <w:szCs w:val="24"/>
        </w:rPr>
        <w:t>.</w:t>
      </w:r>
    </w:p>
    <w:p w:rsidR="00FB2D5C" w:rsidRPr="0016589D" w:rsidRDefault="00AC5E44" w:rsidP="00AC5E44">
      <w:pPr>
        <w:spacing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 </w:t>
      </w:r>
      <w:r w:rsidR="00FB2D5C" w:rsidRPr="0016589D">
        <w:rPr>
          <w:rFonts w:ascii="Times New Roman" w:hAnsi="Times New Roman" w:cs="Times New Roman"/>
          <w:bCs/>
          <w:sz w:val="24"/>
          <w:szCs w:val="24"/>
        </w:rPr>
        <w:t>в ходе инновационной деятельности мы пришли к выводам о том, что</w:t>
      </w:r>
    </w:p>
    <w:p w:rsidR="00FB2D5C" w:rsidRPr="0016589D" w:rsidRDefault="00FB2D5C" w:rsidP="00AC5E4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6589D">
        <w:rPr>
          <w:rFonts w:ascii="Times New Roman" w:hAnsi="Times New Roman" w:cs="Times New Roman"/>
          <w:bCs/>
          <w:sz w:val="24"/>
          <w:szCs w:val="24"/>
        </w:rPr>
        <w:t>участие в играх-драматизациях обогащает эмоциональную сферу любого ребёнка;</w:t>
      </w:r>
      <w:r w:rsidR="00AC5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89D">
        <w:rPr>
          <w:rFonts w:ascii="Times New Roman" w:hAnsi="Times New Roman" w:cs="Times New Roman"/>
          <w:bCs/>
          <w:sz w:val="24"/>
          <w:szCs w:val="24"/>
        </w:rPr>
        <w:t xml:space="preserve">активизирует </w:t>
      </w:r>
      <w:proofErr w:type="spellStart"/>
      <w:proofErr w:type="gramStart"/>
      <w:r w:rsidRPr="0016589D">
        <w:rPr>
          <w:rFonts w:ascii="Times New Roman" w:hAnsi="Times New Roman" w:cs="Times New Roman"/>
          <w:bCs/>
          <w:sz w:val="24"/>
          <w:szCs w:val="24"/>
        </w:rPr>
        <w:t>коммуникативно</w:t>
      </w:r>
      <w:proofErr w:type="spellEnd"/>
      <w:r w:rsidRPr="0016589D">
        <w:rPr>
          <w:rFonts w:ascii="Times New Roman" w:hAnsi="Times New Roman" w:cs="Times New Roman"/>
          <w:bCs/>
          <w:sz w:val="24"/>
          <w:szCs w:val="24"/>
        </w:rPr>
        <w:t xml:space="preserve"> - речевую</w:t>
      </w:r>
      <w:proofErr w:type="gramEnd"/>
      <w:r w:rsidRPr="0016589D">
        <w:rPr>
          <w:rFonts w:ascii="Times New Roman" w:hAnsi="Times New Roman" w:cs="Times New Roman"/>
          <w:bCs/>
          <w:sz w:val="24"/>
          <w:szCs w:val="24"/>
        </w:rPr>
        <w:t xml:space="preserve"> деятельность;</w:t>
      </w:r>
      <w:r w:rsidR="00AC5E44">
        <w:rPr>
          <w:rFonts w:ascii="Times New Roman" w:hAnsi="Times New Roman" w:cs="Times New Roman"/>
          <w:sz w:val="24"/>
          <w:szCs w:val="24"/>
        </w:rPr>
        <w:t xml:space="preserve"> </w:t>
      </w:r>
      <w:r w:rsidRPr="0016589D">
        <w:rPr>
          <w:rFonts w:ascii="Times New Roman" w:hAnsi="Times New Roman" w:cs="Times New Roman"/>
          <w:bCs/>
          <w:sz w:val="24"/>
          <w:szCs w:val="24"/>
        </w:rPr>
        <w:t>организованная таким о</w:t>
      </w:r>
      <w:r w:rsidR="00AC5E44">
        <w:rPr>
          <w:rFonts w:ascii="Times New Roman" w:hAnsi="Times New Roman" w:cs="Times New Roman"/>
          <w:bCs/>
          <w:sz w:val="24"/>
          <w:szCs w:val="24"/>
        </w:rPr>
        <w:t>бразом работа способствует тому</w:t>
      </w:r>
      <w:r w:rsidRPr="0016589D">
        <w:rPr>
          <w:rFonts w:ascii="Times New Roman" w:hAnsi="Times New Roman" w:cs="Times New Roman"/>
          <w:bCs/>
          <w:sz w:val="24"/>
          <w:szCs w:val="24"/>
        </w:rPr>
        <w:t>, что театрализованная игра становится средством самовыражения, самореализации, формой самоутверждения ребёнка в группе сверстников;</w:t>
      </w:r>
      <w:r w:rsidR="00AC5E44">
        <w:rPr>
          <w:rFonts w:ascii="Times New Roman" w:hAnsi="Times New Roman" w:cs="Times New Roman"/>
          <w:sz w:val="24"/>
          <w:szCs w:val="24"/>
        </w:rPr>
        <w:t xml:space="preserve"> </w:t>
      </w:r>
      <w:r w:rsidRPr="0016589D">
        <w:rPr>
          <w:rFonts w:ascii="Times New Roman" w:hAnsi="Times New Roman" w:cs="Times New Roman"/>
          <w:bCs/>
          <w:sz w:val="24"/>
          <w:szCs w:val="24"/>
        </w:rPr>
        <w:t xml:space="preserve">еженедельное включение мини игр-драматизаций, становится объективной основой для развертывания полноценной игры-драматизации в дальнейшем. </w:t>
      </w:r>
    </w:p>
    <w:p w:rsidR="00237F50" w:rsidRPr="00023B70" w:rsidRDefault="00FB2D5C" w:rsidP="00AC5E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B70">
        <w:rPr>
          <w:rFonts w:ascii="Times New Roman" w:hAnsi="Times New Roman" w:cs="Times New Roman"/>
          <w:sz w:val="24"/>
          <w:szCs w:val="24"/>
        </w:rPr>
        <w:t xml:space="preserve"> </w:t>
      </w:r>
      <w:r w:rsidR="00023B70" w:rsidRPr="00023B7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1D3C40" w:rsidRPr="0002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40" w:rsidRPr="00023B70" w:rsidRDefault="00023B70" w:rsidP="00AC5E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B7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Л.С. «Воображение и творчество в детском возрасте» М.,Просвящение,1991.</w:t>
      </w:r>
    </w:p>
    <w:p w:rsidR="001D3C40" w:rsidRPr="00023B70" w:rsidRDefault="00023B70" w:rsidP="00AC5E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B7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М.В. Обучение изображению в игре. Развитие и функционирование  системы дошкольного образования в современных условиях. Материалы региональной конференции ПГПУ. Пермь ,1999.</w:t>
      </w:r>
    </w:p>
    <w:p w:rsidR="001D3C40" w:rsidRPr="00023B70" w:rsidRDefault="00023B70" w:rsidP="00AC5E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B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М.В</w:t>
      </w:r>
      <w:proofErr w:type="gramStart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, Абрамова И.С. Игровое пространство в педагогическом процессе ДОУ. Социальные и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психолого-педагогическиее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контексты развития человеческого потенциала</w:t>
      </w:r>
      <w:proofErr w:type="gramStart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матер.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Науч.-практ</w:t>
      </w:r>
      <w:proofErr w:type="gramStart"/>
      <w:r w:rsidR="001D3C40" w:rsidRPr="00023B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D3C40" w:rsidRPr="00023B70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>.( 10-12 октября 2012 г., г. Пермь) Пермь ,2012.</w:t>
      </w:r>
    </w:p>
    <w:p w:rsidR="001D3C40" w:rsidRPr="00023B70" w:rsidRDefault="00023B70" w:rsidP="00AC5E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B7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D3C40" w:rsidRPr="00023B70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="001D3C40" w:rsidRPr="00023B70">
        <w:rPr>
          <w:rFonts w:ascii="Times New Roman" w:hAnsi="Times New Roman" w:cs="Times New Roman"/>
          <w:sz w:val="24"/>
          <w:szCs w:val="24"/>
        </w:rPr>
        <w:t xml:space="preserve"> М.в. Познание мира детьми дошкольного возраста средствами художествен</w:t>
      </w:r>
      <w:r w:rsidRPr="00023B70">
        <w:rPr>
          <w:rFonts w:ascii="Times New Roman" w:hAnsi="Times New Roman" w:cs="Times New Roman"/>
          <w:sz w:val="24"/>
          <w:szCs w:val="24"/>
        </w:rPr>
        <w:t xml:space="preserve">ных образов искусства Мир </w:t>
      </w:r>
      <w:proofErr w:type="spellStart"/>
      <w:r w:rsidRPr="00023B70">
        <w:rPr>
          <w:rFonts w:ascii="Times New Roman" w:hAnsi="Times New Roman" w:cs="Times New Roman"/>
          <w:sz w:val="24"/>
          <w:szCs w:val="24"/>
        </w:rPr>
        <w:t>детстсва</w:t>
      </w:r>
      <w:proofErr w:type="spellEnd"/>
      <w:r w:rsidRPr="00023B70">
        <w:rPr>
          <w:rFonts w:ascii="Times New Roman" w:hAnsi="Times New Roman" w:cs="Times New Roman"/>
          <w:sz w:val="24"/>
          <w:szCs w:val="24"/>
        </w:rPr>
        <w:t xml:space="preserve"> и образование: сборник материалов  </w:t>
      </w:r>
      <w:r w:rsidRPr="00023B7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7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23B70">
        <w:rPr>
          <w:rFonts w:ascii="Times New Roman" w:hAnsi="Times New Roman" w:cs="Times New Roman"/>
          <w:sz w:val="24"/>
          <w:szCs w:val="24"/>
        </w:rPr>
        <w:t xml:space="preserve"> Всероссийской научно- практической конференции с приглашением представителей стран СНГ. Магнитогорск, 2014.</w:t>
      </w:r>
    </w:p>
    <w:p w:rsidR="00F7149C" w:rsidRPr="00FB2D5C" w:rsidRDefault="00F7149C"/>
    <w:sectPr w:rsidR="00F7149C" w:rsidRPr="00FB2D5C" w:rsidSect="00AC5E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70A2"/>
    <w:multiLevelType w:val="hybridMultilevel"/>
    <w:tmpl w:val="A9106650"/>
    <w:lvl w:ilvl="0" w:tplc="8690E0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2E2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485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7B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09F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8D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62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238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475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45BE7"/>
    <w:multiLevelType w:val="hybridMultilevel"/>
    <w:tmpl w:val="1090AD70"/>
    <w:lvl w:ilvl="0" w:tplc="39722F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AB2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8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9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CB9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17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20F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297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490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D5472A"/>
    <w:multiLevelType w:val="hybridMultilevel"/>
    <w:tmpl w:val="45C4FA54"/>
    <w:lvl w:ilvl="0" w:tplc="7C762E7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0"/>
    <w:rsid w:val="00023B70"/>
    <w:rsid w:val="0016589D"/>
    <w:rsid w:val="001D3C40"/>
    <w:rsid w:val="00210917"/>
    <w:rsid w:val="00237F50"/>
    <w:rsid w:val="002E4278"/>
    <w:rsid w:val="00331515"/>
    <w:rsid w:val="00561B68"/>
    <w:rsid w:val="006540C0"/>
    <w:rsid w:val="00AC5E44"/>
    <w:rsid w:val="00F7149C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50"/>
    <w:pPr>
      <w:spacing w:before="260" w:after="2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F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D5C"/>
    <w:pPr>
      <w:spacing w:before="0"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5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6</cp:revision>
  <dcterms:created xsi:type="dcterms:W3CDTF">2017-05-31T02:33:00Z</dcterms:created>
  <dcterms:modified xsi:type="dcterms:W3CDTF">2017-05-31T05:33:00Z</dcterms:modified>
</cp:coreProperties>
</file>