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A46" w:rsidRPr="00284428" w:rsidRDefault="00284428" w:rsidP="00587C39">
      <w:pPr>
        <w:shd w:val="clear" w:color="auto" w:fill="FFFFFF"/>
        <w:spacing w:after="0" w:line="240" w:lineRule="auto"/>
        <w:jc w:val="center"/>
        <w:rPr>
          <w:rFonts w:ascii="Times New Roman" w:eastAsia="Times New Roman" w:hAnsi="Times New Roman" w:cs="Times New Roman"/>
          <w:b/>
          <w:iCs/>
          <w:color w:val="333333"/>
          <w:sz w:val="24"/>
          <w:szCs w:val="24"/>
          <w:shd w:val="clear" w:color="auto" w:fill="FFFFFF"/>
          <w:lang w:eastAsia="ru-RU"/>
        </w:rPr>
      </w:pPr>
      <w:r w:rsidRPr="00284428">
        <w:rPr>
          <w:rFonts w:ascii="Times New Roman" w:eastAsia="Times New Roman" w:hAnsi="Times New Roman" w:cs="Times New Roman"/>
          <w:b/>
          <w:iCs/>
          <w:color w:val="333333"/>
          <w:sz w:val="24"/>
          <w:szCs w:val="24"/>
          <w:shd w:val="clear" w:color="auto" w:fill="FFFFFF"/>
          <w:lang w:eastAsia="ru-RU"/>
        </w:rPr>
        <w:t>РАЗВИТИЕ МЕЛКОЙ МОТОРИКИ РУКИ В РАЗЛИЧНЫХ ВИДАХ ДЕЯТЕЛЬНОСТИ</w:t>
      </w:r>
    </w:p>
    <w:p w:rsidR="006F0A46" w:rsidRPr="00284428" w:rsidRDefault="006F0A46" w:rsidP="00EA2950">
      <w:pPr>
        <w:shd w:val="clear" w:color="auto" w:fill="FFFFFF"/>
        <w:spacing w:after="0" w:line="240" w:lineRule="auto"/>
        <w:rPr>
          <w:rFonts w:ascii="Times New Roman" w:eastAsia="Times New Roman" w:hAnsi="Times New Roman" w:cs="Times New Roman"/>
          <w:iCs/>
          <w:color w:val="333333"/>
          <w:sz w:val="24"/>
          <w:szCs w:val="24"/>
          <w:shd w:val="clear" w:color="auto" w:fill="FFFFFF"/>
          <w:lang w:eastAsia="ru-RU"/>
        </w:rPr>
      </w:pPr>
    </w:p>
    <w:p w:rsidR="006F0A46" w:rsidRDefault="006F0A46" w:rsidP="00EA2950">
      <w:pPr>
        <w:shd w:val="clear" w:color="auto" w:fill="FFFFFF"/>
        <w:spacing w:after="0" w:line="240" w:lineRule="auto"/>
        <w:rPr>
          <w:rFonts w:ascii="Times New Roman" w:eastAsia="Times New Roman" w:hAnsi="Times New Roman" w:cs="Times New Roman"/>
          <w:i/>
          <w:iCs/>
          <w:color w:val="333333"/>
          <w:sz w:val="24"/>
          <w:szCs w:val="24"/>
          <w:shd w:val="clear" w:color="auto" w:fill="FFFFFF"/>
          <w:lang w:eastAsia="ru-RU"/>
        </w:rPr>
      </w:pPr>
    </w:p>
    <w:p w:rsidR="006F0A46" w:rsidRPr="00A04FCE" w:rsidRDefault="00A04FCE" w:rsidP="00EA2950">
      <w:pPr>
        <w:shd w:val="clear" w:color="auto" w:fill="FFFFFF"/>
        <w:spacing w:after="0" w:line="240" w:lineRule="auto"/>
        <w:rPr>
          <w:rFonts w:ascii="Times New Roman" w:eastAsia="Times New Roman" w:hAnsi="Times New Roman" w:cs="Times New Roman"/>
          <w:iCs/>
          <w:color w:val="333333"/>
          <w:sz w:val="24"/>
          <w:szCs w:val="24"/>
          <w:shd w:val="clear" w:color="auto" w:fill="FFFFFF"/>
          <w:lang w:eastAsia="ru-RU"/>
        </w:rPr>
      </w:pPr>
      <w:r>
        <w:rPr>
          <w:rFonts w:ascii="Times New Roman" w:eastAsia="Times New Roman" w:hAnsi="Times New Roman" w:cs="Times New Roman"/>
          <w:i/>
          <w:iCs/>
          <w:color w:val="333333"/>
          <w:sz w:val="24"/>
          <w:szCs w:val="24"/>
          <w:shd w:val="clear" w:color="auto" w:fill="FFFFFF"/>
          <w:lang w:eastAsia="ru-RU"/>
        </w:rPr>
        <w:t xml:space="preserve">                                                                                           </w:t>
      </w:r>
    </w:p>
    <w:p w:rsidR="006F0A46" w:rsidRPr="00587C39" w:rsidRDefault="006F0A46" w:rsidP="00EA2950">
      <w:pPr>
        <w:shd w:val="clear" w:color="auto" w:fill="FFFFFF"/>
        <w:spacing w:after="0" w:line="240" w:lineRule="auto"/>
        <w:rPr>
          <w:rFonts w:ascii="Times New Roman" w:eastAsia="Times New Roman" w:hAnsi="Times New Roman" w:cs="Times New Roman"/>
          <w:iCs/>
          <w:color w:val="333333"/>
          <w:sz w:val="24"/>
          <w:szCs w:val="24"/>
          <w:shd w:val="clear" w:color="auto" w:fill="FFFFFF"/>
          <w:lang w:eastAsia="ru-RU"/>
        </w:rPr>
      </w:pPr>
      <w:r w:rsidRPr="00A04FCE">
        <w:rPr>
          <w:rFonts w:ascii="Times New Roman" w:eastAsia="Times New Roman" w:hAnsi="Times New Roman" w:cs="Times New Roman"/>
          <w:iCs/>
          <w:color w:val="333333"/>
          <w:sz w:val="24"/>
          <w:szCs w:val="24"/>
          <w:shd w:val="clear" w:color="auto" w:fill="FFFFFF"/>
          <w:lang w:eastAsia="ru-RU"/>
        </w:rPr>
        <w:t xml:space="preserve">                                                                                                              </w:t>
      </w:r>
      <w:r w:rsidR="00A04FCE" w:rsidRPr="00A04FCE">
        <w:rPr>
          <w:rFonts w:ascii="Times New Roman" w:eastAsia="Times New Roman" w:hAnsi="Times New Roman" w:cs="Times New Roman"/>
          <w:iCs/>
          <w:color w:val="333333"/>
          <w:sz w:val="24"/>
          <w:szCs w:val="24"/>
          <w:shd w:val="clear" w:color="auto" w:fill="FFFFFF"/>
          <w:lang w:eastAsia="ru-RU"/>
        </w:rPr>
        <w:t xml:space="preserve">             С</w:t>
      </w:r>
      <w:r w:rsidR="00284428">
        <w:rPr>
          <w:rFonts w:ascii="Times New Roman" w:eastAsia="Times New Roman" w:hAnsi="Times New Roman" w:cs="Times New Roman"/>
          <w:iCs/>
          <w:color w:val="333333"/>
          <w:sz w:val="24"/>
          <w:szCs w:val="24"/>
          <w:shd w:val="clear" w:color="auto" w:fill="FFFFFF"/>
          <w:lang w:eastAsia="ru-RU"/>
        </w:rPr>
        <w:t>.В Дружинина,</w:t>
      </w:r>
    </w:p>
    <w:p w:rsidR="006F0A46" w:rsidRPr="00A04FCE" w:rsidRDefault="006F0A46" w:rsidP="00EA2950">
      <w:pPr>
        <w:shd w:val="clear" w:color="auto" w:fill="FFFFFF"/>
        <w:spacing w:after="0" w:line="240" w:lineRule="auto"/>
        <w:rPr>
          <w:rFonts w:ascii="Times New Roman" w:eastAsia="Times New Roman" w:hAnsi="Times New Roman" w:cs="Times New Roman"/>
          <w:iCs/>
          <w:color w:val="333333"/>
          <w:sz w:val="24"/>
          <w:szCs w:val="24"/>
          <w:shd w:val="clear" w:color="auto" w:fill="FFFFFF"/>
          <w:lang w:eastAsia="ru-RU"/>
        </w:rPr>
      </w:pPr>
      <w:r w:rsidRPr="00A04FCE">
        <w:rPr>
          <w:rFonts w:ascii="Times New Roman" w:eastAsia="Times New Roman" w:hAnsi="Times New Roman" w:cs="Times New Roman"/>
          <w:iCs/>
          <w:color w:val="333333"/>
          <w:sz w:val="24"/>
          <w:szCs w:val="24"/>
          <w:shd w:val="clear" w:color="auto" w:fill="FFFFFF"/>
          <w:lang w:eastAsia="ru-RU"/>
        </w:rPr>
        <w:t xml:space="preserve">                                                                            МБ</w:t>
      </w:r>
      <w:r w:rsidR="00284428">
        <w:rPr>
          <w:rFonts w:ascii="Times New Roman" w:eastAsia="Times New Roman" w:hAnsi="Times New Roman" w:cs="Times New Roman"/>
          <w:iCs/>
          <w:color w:val="333333"/>
          <w:sz w:val="24"/>
          <w:szCs w:val="24"/>
          <w:shd w:val="clear" w:color="auto" w:fill="FFFFFF"/>
          <w:lang w:eastAsia="ru-RU"/>
        </w:rPr>
        <w:t>Д</w:t>
      </w:r>
      <w:r w:rsidRPr="00A04FCE">
        <w:rPr>
          <w:rFonts w:ascii="Times New Roman" w:eastAsia="Times New Roman" w:hAnsi="Times New Roman" w:cs="Times New Roman"/>
          <w:iCs/>
          <w:color w:val="333333"/>
          <w:sz w:val="24"/>
          <w:szCs w:val="24"/>
          <w:shd w:val="clear" w:color="auto" w:fill="FFFFFF"/>
          <w:lang w:eastAsia="ru-RU"/>
        </w:rPr>
        <w:t>ОУ ЦРР «Детский сад №11 г. Добрянка»</w:t>
      </w:r>
      <w:r w:rsidR="00A04FCE" w:rsidRPr="00A04FCE">
        <w:rPr>
          <w:rFonts w:ascii="Times New Roman" w:eastAsia="Times New Roman" w:hAnsi="Times New Roman" w:cs="Times New Roman"/>
          <w:iCs/>
          <w:color w:val="333333"/>
          <w:sz w:val="24"/>
          <w:szCs w:val="24"/>
          <w:shd w:val="clear" w:color="auto" w:fill="FFFFFF"/>
          <w:lang w:eastAsia="ru-RU"/>
        </w:rPr>
        <w:t>.</w:t>
      </w:r>
    </w:p>
    <w:p w:rsidR="006F0A46" w:rsidRPr="00A04FCE" w:rsidRDefault="006F0A46" w:rsidP="00EA2950">
      <w:pPr>
        <w:shd w:val="clear" w:color="auto" w:fill="FFFFFF"/>
        <w:spacing w:after="0" w:line="240" w:lineRule="auto"/>
        <w:rPr>
          <w:rFonts w:ascii="Times New Roman" w:eastAsia="Times New Roman" w:hAnsi="Times New Roman" w:cs="Times New Roman"/>
          <w:iCs/>
          <w:color w:val="333333"/>
          <w:sz w:val="24"/>
          <w:szCs w:val="24"/>
          <w:shd w:val="clear" w:color="auto" w:fill="FFFFFF"/>
          <w:lang w:eastAsia="ru-RU"/>
        </w:rPr>
      </w:pPr>
      <w:r w:rsidRPr="00A04FCE">
        <w:rPr>
          <w:rFonts w:ascii="Times New Roman" w:eastAsia="Times New Roman" w:hAnsi="Times New Roman" w:cs="Times New Roman"/>
          <w:iCs/>
          <w:color w:val="333333"/>
          <w:sz w:val="24"/>
          <w:szCs w:val="24"/>
          <w:shd w:val="clear" w:color="auto" w:fill="FFFFFF"/>
          <w:lang w:eastAsia="ru-RU"/>
        </w:rPr>
        <w:t xml:space="preserve">                                                                                                                </w:t>
      </w:r>
      <w:r w:rsidR="00A04FCE" w:rsidRPr="00A04FCE">
        <w:rPr>
          <w:rFonts w:ascii="Times New Roman" w:eastAsia="Times New Roman" w:hAnsi="Times New Roman" w:cs="Times New Roman"/>
          <w:iCs/>
          <w:color w:val="333333"/>
          <w:sz w:val="24"/>
          <w:szCs w:val="24"/>
          <w:shd w:val="clear" w:color="auto" w:fill="FFFFFF"/>
          <w:lang w:eastAsia="ru-RU"/>
        </w:rPr>
        <w:t xml:space="preserve">                </w:t>
      </w:r>
      <w:r w:rsidRPr="00A04FCE">
        <w:rPr>
          <w:rFonts w:ascii="Times New Roman" w:eastAsia="Times New Roman" w:hAnsi="Times New Roman" w:cs="Times New Roman"/>
          <w:iCs/>
          <w:color w:val="333333"/>
          <w:sz w:val="24"/>
          <w:szCs w:val="24"/>
          <w:shd w:val="clear" w:color="auto" w:fill="FFFFFF"/>
          <w:lang w:eastAsia="ru-RU"/>
        </w:rPr>
        <w:t xml:space="preserve"> </w:t>
      </w:r>
      <w:r w:rsidR="00A04FCE" w:rsidRPr="00A04FCE">
        <w:rPr>
          <w:rFonts w:ascii="Times New Roman" w:eastAsia="Times New Roman" w:hAnsi="Times New Roman" w:cs="Times New Roman"/>
          <w:iCs/>
          <w:color w:val="333333"/>
          <w:sz w:val="24"/>
          <w:szCs w:val="24"/>
          <w:shd w:val="clear" w:color="auto" w:fill="FFFFFF"/>
          <w:lang w:eastAsia="ru-RU"/>
        </w:rPr>
        <w:t>В</w:t>
      </w:r>
      <w:r w:rsidRPr="00A04FCE">
        <w:rPr>
          <w:rFonts w:ascii="Times New Roman" w:eastAsia="Times New Roman" w:hAnsi="Times New Roman" w:cs="Times New Roman"/>
          <w:iCs/>
          <w:color w:val="333333"/>
          <w:sz w:val="24"/>
          <w:szCs w:val="24"/>
          <w:shd w:val="clear" w:color="auto" w:fill="FFFFFF"/>
          <w:lang w:eastAsia="ru-RU"/>
        </w:rPr>
        <w:t>оспитатель</w:t>
      </w:r>
      <w:r w:rsidR="00A04FCE" w:rsidRPr="00A04FCE">
        <w:rPr>
          <w:rFonts w:ascii="Times New Roman" w:eastAsia="Times New Roman" w:hAnsi="Times New Roman" w:cs="Times New Roman"/>
          <w:iCs/>
          <w:color w:val="333333"/>
          <w:sz w:val="24"/>
          <w:szCs w:val="24"/>
          <w:shd w:val="clear" w:color="auto" w:fill="FFFFFF"/>
          <w:lang w:eastAsia="ru-RU"/>
        </w:rPr>
        <w:t>.</w:t>
      </w:r>
    </w:p>
    <w:p w:rsidR="00A04FCE" w:rsidRPr="00A04FCE" w:rsidRDefault="00A04FCE" w:rsidP="00EA2950">
      <w:pPr>
        <w:shd w:val="clear" w:color="auto" w:fill="FFFFFF"/>
        <w:spacing w:after="0" w:line="240" w:lineRule="auto"/>
        <w:rPr>
          <w:rFonts w:ascii="Times New Roman" w:eastAsia="Times New Roman" w:hAnsi="Times New Roman" w:cs="Times New Roman"/>
          <w:iCs/>
          <w:color w:val="333333"/>
          <w:sz w:val="24"/>
          <w:szCs w:val="24"/>
          <w:shd w:val="clear" w:color="auto" w:fill="FFFFFF"/>
          <w:lang w:eastAsia="ru-RU"/>
        </w:rPr>
      </w:pPr>
      <w:r w:rsidRPr="00A04FCE">
        <w:rPr>
          <w:rFonts w:ascii="Times New Roman" w:eastAsia="Times New Roman" w:hAnsi="Times New Roman" w:cs="Times New Roman"/>
          <w:iCs/>
          <w:color w:val="333333"/>
          <w:sz w:val="24"/>
          <w:szCs w:val="24"/>
          <w:shd w:val="clear" w:color="auto" w:fill="FFFFFF"/>
          <w:lang w:eastAsia="ru-RU"/>
        </w:rPr>
        <w:t xml:space="preserve">                                                                                                          г. Добрянка Пермский край</w:t>
      </w:r>
    </w:p>
    <w:p w:rsidR="006F0A46" w:rsidRPr="00A04FCE" w:rsidRDefault="006F0A46" w:rsidP="00EA2950">
      <w:pPr>
        <w:shd w:val="clear" w:color="auto" w:fill="FFFFFF"/>
        <w:spacing w:after="0" w:line="240" w:lineRule="auto"/>
        <w:rPr>
          <w:rFonts w:ascii="Times New Roman" w:eastAsia="Times New Roman" w:hAnsi="Times New Roman" w:cs="Times New Roman"/>
          <w:iCs/>
          <w:color w:val="333333"/>
          <w:sz w:val="24"/>
          <w:szCs w:val="24"/>
          <w:shd w:val="clear" w:color="auto" w:fill="FFFFFF"/>
          <w:lang w:eastAsia="ru-RU"/>
        </w:rPr>
      </w:pPr>
    </w:p>
    <w:p w:rsidR="00EA2950" w:rsidRPr="006F0A46" w:rsidRDefault="00A04FCE" w:rsidP="00EA2950">
      <w:pPr>
        <w:shd w:val="clear" w:color="auto" w:fill="FFFFFF"/>
        <w:spacing w:after="0" w:line="240" w:lineRule="auto"/>
        <w:rPr>
          <w:rFonts w:ascii="Times New Roman" w:eastAsia="Times New Roman" w:hAnsi="Times New Roman" w:cs="Times New Roman"/>
          <w:i/>
          <w:iCs/>
          <w:color w:val="333333"/>
          <w:sz w:val="24"/>
          <w:szCs w:val="24"/>
          <w:shd w:val="clear" w:color="auto" w:fill="FFFFFF"/>
          <w:lang w:eastAsia="ru-RU"/>
        </w:rPr>
      </w:pPr>
      <w:r>
        <w:rPr>
          <w:rFonts w:ascii="Times New Roman" w:eastAsia="Times New Roman" w:hAnsi="Times New Roman" w:cs="Times New Roman"/>
          <w:i/>
          <w:iCs/>
          <w:color w:val="333333"/>
          <w:sz w:val="24"/>
          <w:szCs w:val="24"/>
          <w:shd w:val="clear" w:color="auto" w:fill="FFFFFF"/>
          <w:lang w:eastAsia="ru-RU"/>
        </w:rPr>
        <w:t xml:space="preserve">                                                                           </w:t>
      </w:r>
      <w:r w:rsidR="00EA2950" w:rsidRPr="006F0A46">
        <w:rPr>
          <w:rFonts w:ascii="Times New Roman" w:eastAsia="Times New Roman" w:hAnsi="Times New Roman" w:cs="Times New Roman"/>
          <w:i/>
          <w:iCs/>
          <w:color w:val="333333"/>
          <w:sz w:val="24"/>
          <w:szCs w:val="24"/>
          <w:shd w:val="clear" w:color="auto" w:fill="FFFFFF"/>
          <w:lang w:eastAsia="ru-RU"/>
        </w:rPr>
        <w:t>«Рука – это инструмент всех инструментов»</w:t>
      </w:r>
    </w:p>
    <w:p w:rsidR="00EA2950" w:rsidRPr="006F0A46" w:rsidRDefault="00EA2950" w:rsidP="00EA2950">
      <w:pPr>
        <w:shd w:val="clear" w:color="auto" w:fill="FFFFFF"/>
        <w:spacing w:after="0" w:line="240" w:lineRule="auto"/>
        <w:rPr>
          <w:rFonts w:ascii="Calibri" w:eastAsia="Times New Roman" w:hAnsi="Calibri" w:cs="Calibri"/>
          <w:color w:val="000000"/>
          <w:sz w:val="24"/>
          <w:szCs w:val="24"/>
          <w:lang w:eastAsia="ru-RU"/>
        </w:rPr>
      </w:pPr>
      <w:r w:rsidRPr="006F0A46">
        <w:rPr>
          <w:rFonts w:ascii="Times New Roman" w:eastAsia="Times New Roman" w:hAnsi="Times New Roman" w:cs="Times New Roman"/>
          <w:i/>
          <w:iCs/>
          <w:color w:val="333333"/>
          <w:sz w:val="24"/>
          <w:szCs w:val="24"/>
          <w:shd w:val="clear" w:color="auto" w:fill="FFFFFF"/>
          <w:lang w:eastAsia="ru-RU"/>
        </w:rPr>
        <w:t xml:space="preserve">                                                                                                               </w:t>
      </w:r>
      <w:r w:rsidR="00A04FCE">
        <w:rPr>
          <w:rFonts w:ascii="Times New Roman" w:eastAsia="Times New Roman" w:hAnsi="Times New Roman" w:cs="Times New Roman"/>
          <w:i/>
          <w:iCs/>
          <w:color w:val="333333"/>
          <w:sz w:val="24"/>
          <w:szCs w:val="24"/>
          <w:shd w:val="clear" w:color="auto" w:fill="FFFFFF"/>
          <w:lang w:eastAsia="ru-RU"/>
        </w:rPr>
        <w:t xml:space="preserve">                    </w:t>
      </w:r>
      <w:r w:rsidRPr="006F0A46">
        <w:rPr>
          <w:rFonts w:ascii="Times New Roman" w:eastAsia="Times New Roman" w:hAnsi="Times New Roman" w:cs="Times New Roman"/>
          <w:i/>
          <w:iCs/>
          <w:color w:val="333333"/>
          <w:sz w:val="24"/>
          <w:szCs w:val="24"/>
          <w:shd w:val="clear" w:color="auto" w:fill="FFFFFF"/>
          <w:lang w:eastAsia="ru-RU"/>
        </w:rPr>
        <w:t xml:space="preserve"> Аристотель</w:t>
      </w:r>
    </w:p>
    <w:p w:rsidR="00EA2950" w:rsidRPr="006F0A46" w:rsidRDefault="00EA2950" w:rsidP="00EA2950">
      <w:pPr>
        <w:shd w:val="clear" w:color="auto" w:fill="FFFFFF"/>
        <w:spacing w:after="0" w:line="240" w:lineRule="auto"/>
        <w:rPr>
          <w:rFonts w:ascii="Calibri" w:eastAsia="Times New Roman" w:hAnsi="Calibri" w:cs="Calibri"/>
          <w:color w:val="000000"/>
          <w:sz w:val="24"/>
          <w:szCs w:val="24"/>
          <w:lang w:eastAsia="ru-RU"/>
        </w:rPr>
      </w:pPr>
      <w:r w:rsidRPr="006F0A46">
        <w:rPr>
          <w:rFonts w:ascii="Times New Roman" w:eastAsia="Times New Roman" w:hAnsi="Times New Roman" w:cs="Times New Roman"/>
          <w:i/>
          <w:iCs/>
          <w:color w:val="000000"/>
          <w:sz w:val="24"/>
          <w:szCs w:val="24"/>
          <w:shd w:val="clear" w:color="auto" w:fill="FFFFFF"/>
          <w:lang w:eastAsia="ru-RU"/>
        </w:rPr>
        <w:t xml:space="preserve">                                                               </w:t>
      </w:r>
      <w:r w:rsidR="00A04FCE">
        <w:rPr>
          <w:rFonts w:ascii="Times New Roman" w:eastAsia="Times New Roman" w:hAnsi="Times New Roman" w:cs="Times New Roman"/>
          <w:i/>
          <w:iCs/>
          <w:color w:val="000000"/>
          <w:sz w:val="24"/>
          <w:szCs w:val="24"/>
          <w:shd w:val="clear" w:color="auto" w:fill="FFFFFF"/>
          <w:lang w:eastAsia="ru-RU"/>
        </w:rPr>
        <w:t xml:space="preserve">                     </w:t>
      </w:r>
      <w:r w:rsidRPr="006F0A46">
        <w:rPr>
          <w:rFonts w:ascii="Times New Roman" w:eastAsia="Times New Roman" w:hAnsi="Times New Roman" w:cs="Times New Roman"/>
          <w:i/>
          <w:iCs/>
          <w:color w:val="000000"/>
          <w:sz w:val="24"/>
          <w:szCs w:val="24"/>
          <w:shd w:val="clear" w:color="auto" w:fill="FFFFFF"/>
          <w:lang w:eastAsia="ru-RU"/>
        </w:rPr>
        <w:t xml:space="preserve">  "Рука – это своего рода внешний мозг"</w:t>
      </w:r>
    </w:p>
    <w:p w:rsidR="00EA2950" w:rsidRPr="006F0A46" w:rsidRDefault="00EA2950" w:rsidP="00EA2950">
      <w:pPr>
        <w:shd w:val="clear" w:color="auto" w:fill="FFFFFF"/>
        <w:spacing w:after="0" w:line="240" w:lineRule="auto"/>
        <w:rPr>
          <w:rFonts w:ascii="Calibri" w:eastAsia="Times New Roman" w:hAnsi="Calibri" w:cs="Calibri"/>
          <w:color w:val="000000"/>
          <w:sz w:val="24"/>
          <w:szCs w:val="24"/>
          <w:lang w:eastAsia="ru-RU"/>
        </w:rPr>
      </w:pPr>
      <w:r w:rsidRPr="006F0A46">
        <w:rPr>
          <w:rFonts w:ascii="Times New Roman" w:eastAsia="Times New Roman" w:hAnsi="Times New Roman" w:cs="Times New Roman"/>
          <w:i/>
          <w:iCs/>
          <w:color w:val="000000"/>
          <w:sz w:val="24"/>
          <w:szCs w:val="24"/>
          <w:shd w:val="clear" w:color="auto" w:fill="FFFFFF"/>
          <w:lang w:eastAsia="ru-RU"/>
        </w:rPr>
        <w:t xml:space="preserve">                                                                                                                      </w:t>
      </w:r>
      <w:r w:rsidR="00A04FCE">
        <w:rPr>
          <w:rFonts w:ascii="Times New Roman" w:eastAsia="Times New Roman" w:hAnsi="Times New Roman" w:cs="Times New Roman"/>
          <w:i/>
          <w:iCs/>
          <w:color w:val="000000"/>
          <w:sz w:val="24"/>
          <w:szCs w:val="24"/>
          <w:shd w:val="clear" w:color="auto" w:fill="FFFFFF"/>
          <w:lang w:eastAsia="ru-RU"/>
        </w:rPr>
        <w:t xml:space="preserve">                     </w:t>
      </w:r>
      <w:r w:rsidRPr="006F0A46">
        <w:rPr>
          <w:rFonts w:ascii="Times New Roman" w:eastAsia="Times New Roman" w:hAnsi="Times New Roman" w:cs="Times New Roman"/>
          <w:i/>
          <w:iCs/>
          <w:color w:val="000000"/>
          <w:sz w:val="24"/>
          <w:szCs w:val="24"/>
          <w:shd w:val="clear" w:color="auto" w:fill="FFFFFF"/>
          <w:lang w:eastAsia="ru-RU"/>
        </w:rPr>
        <w:t xml:space="preserve">   Кант.</w:t>
      </w:r>
    </w:p>
    <w:p w:rsidR="00EA2950" w:rsidRPr="006F0A46" w:rsidRDefault="00EA2950" w:rsidP="00EA2950">
      <w:pPr>
        <w:shd w:val="clear" w:color="auto" w:fill="FFFFFF"/>
        <w:spacing w:after="0" w:line="240" w:lineRule="auto"/>
        <w:rPr>
          <w:rFonts w:ascii="Calibri" w:eastAsia="Times New Roman" w:hAnsi="Calibri" w:cs="Calibri"/>
          <w:color w:val="000000"/>
          <w:sz w:val="24"/>
          <w:szCs w:val="24"/>
          <w:lang w:eastAsia="ru-RU"/>
        </w:rPr>
      </w:pPr>
      <w:r w:rsidRPr="006F0A46">
        <w:rPr>
          <w:rFonts w:ascii="Times New Roman" w:eastAsia="Times New Roman" w:hAnsi="Times New Roman" w:cs="Times New Roman"/>
          <w:i/>
          <w:iCs/>
          <w:color w:val="000000"/>
          <w:sz w:val="24"/>
          <w:szCs w:val="24"/>
          <w:shd w:val="clear" w:color="auto" w:fill="FFFFFF"/>
          <w:lang w:eastAsia="ru-RU"/>
        </w:rPr>
        <w:t xml:space="preserve">                                               </w:t>
      </w:r>
      <w:r w:rsidR="00A04FCE">
        <w:rPr>
          <w:rFonts w:ascii="Times New Roman" w:eastAsia="Times New Roman" w:hAnsi="Times New Roman" w:cs="Times New Roman"/>
          <w:i/>
          <w:iCs/>
          <w:color w:val="000000"/>
          <w:sz w:val="24"/>
          <w:szCs w:val="24"/>
          <w:shd w:val="clear" w:color="auto" w:fill="FFFFFF"/>
          <w:lang w:eastAsia="ru-RU"/>
        </w:rPr>
        <w:t xml:space="preserve">                   </w:t>
      </w:r>
      <w:r w:rsidRPr="006F0A46">
        <w:rPr>
          <w:rFonts w:ascii="Times New Roman" w:eastAsia="Times New Roman" w:hAnsi="Times New Roman" w:cs="Times New Roman"/>
          <w:i/>
          <w:iCs/>
          <w:color w:val="000000"/>
          <w:sz w:val="24"/>
          <w:szCs w:val="24"/>
          <w:shd w:val="clear" w:color="auto" w:fill="FFFFFF"/>
          <w:lang w:eastAsia="ru-RU"/>
        </w:rPr>
        <w:t xml:space="preserve"> «Ум ребенка находится на кончиках его пальцев»</w:t>
      </w:r>
    </w:p>
    <w:p w:rsidR="00EA2950" w:rsidRPr="006F0A46" w:rsidRDefault="00EA2950" w:rsidP="00EA2950">
      <w:pPr>
        <w:shd w:val="clear" w:color="auto" w:fill="FFFFFF"/>
        <w:spacing w:after="0" w:line="240" w:lineRule="auto"/>
        <w:rPr>
          <w:rFonts w:ascii="Calibri" w:eastAsia="Times New Roman" w:hAnsi="Calibri" w:cs="Calibri"/>
          <w:color w:val="000000"/>
          <w:sz w:val="24"/>
          <w:szCs w:val="24"/>
          <w:lang w:eastAsia="ru-RU"/>
        </w:rPr>
      </w:pPr>
      <w:r w:rsidRPr="006F0A46">
        <w:rPr>
          <w:rFonts w:ascii="Times New Roman" w:eastAsia="Times New Roman" w:hAnsi="Times New Roman" w:cs="Times New Roman"/>
          <w:i/>
          <w:iCs/>
          <w:color w:val="000000"/>
          <w:sz w:val="24"/>
          <w:szCs w:val="24"/>
          <w:lang w:eastAsia="ru-RU"/>
        </w:rPr>
        <w:t xml:space="preserve">                                                                                               </w:t>
      </w:r>
      <w:r w:rsidR="00A04FCE">
        <w:rPr>
          <w:rFonts w:ascii="Times New Roman" w:eastAsia="Times New Roman" w:hAnsi="Times New Roman" w:cs="Times New Roman"/>
          <w:i/>
          <w:iCs/>
          <w:color w:val="000000"/>
          <w:sz w:val="24"/>
          <w:szCs w:val="24"/>
          <w:lang w:eastAsia="ru-RU"/>
        </w:rPr>
        <w:t xml:space="preserve">                    </w:t>
      </w:r>
      <w:r w:rsidRPr="006F0A46">
        <w:rPr>
          <w:rFonts w:ascii="Times New Roman" w:eastAsia="Times New Roman" w:hAnsi="Times New Roman" w:cs="Times New Roman"/>
          <w:i/>
          <w:iCs/>
          <w:color w:val="000000"/>
          <w:sz w:val="24"/>
          <w:szCs w:val="24"/>
          <w:lang w:eastAsia="ru-RU"/>
        </w:rPr>
        <w:t xml:space="preserve">  В. А. Сухомлинский</w:t>
      </w:r>
    </w:p>
    <w:p w:rsidR="00EA2950" w:rsidRPr="006F0A46" w:rsidRDefault="00EA2950" w:rsidP="00284428">
      <w:pPr>
        <w:shd w:val="clear" w:color="auto" w:fill="FFFFFF"/>
        <w:spacing w:after="0" w:line="240" w:lineRule="auto"/>
        <w:ind w:firstLine="708"/>
        <w:jc w:val="both"/>
        <w:rPr>
          <w:rFonts w:ascii="Calibri" w:eastAsia="Times New Roman" w:hAnsi="Calibri" w:cs="Calibri"/>
          <w:color w:val="000000"/>
          <w:sz w:val="24"/>
          <w:szCs w:val="24"/>
          <w:lang w:eastAsia="ru-RU"/>
        </w:rPr>
      </w:pPr>
      <w:r w:rsidRPr="006F0A46">
        <w:rPr>
          <w:rFonts w:ascii="Times New Roman" w:eastAsia="Times New Roman" w:hAnsi="Times New Roman" w:cs="Times New Roman"/>
          <w:color w:val="000000"/>
          <w:sz w:val="24"/>
          <w:szCs w:val="24"/>
          <w:lang w:eastAsia="ru-RU"/>
        </w:rPr>
        <w:t>Наукой доказано существование связи между развитием мелкой моторики и речи у детей. Мелкая моторика —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p>
    <w:p w:rsidR="00EA2950" w:rsidRPr="006F0A46" w:rsidRDefault="00EA2950" w:rsidP="00284428">
      <w:pPr>
        <w:shd w:val="clear" w:color="auto" w:fill="FFFFFF"/>
        <w:spacing w:after="0" w:line="240" w:lineRule="auto"/>
        <w:jc w:val="both"/>
        <w:rPr>
          <w:rFonts w:ascii="Calibri" w:eastAsia="Times New Roman" w:hAnsi="Calibri" w:cs="Calibri"/>
          <w:color w:val="000000"/>
          <w:sz w:val="24"/>
          <w:szCs w:val="24"/>
          <w:lang w:eastAsia="ru-RU"/>
        </w:rPr>
      </w:pPr>
      <w:r w:rsidRPr="006F0A46">
        <w:rPr>
          <w:rFonts w:ascii="Times New Roman" w:eastAsia="Times New Roman" w:hAnsi="Times New Roman" w:cs="Times New Roman"/>
          <w:color w:val="000000"/>
          <w:sz w:val="24"/>
          <w:szCs w:val="24"/>
          <w:lang w:eastAsia="ru-RU"/>
        </w:rPr>
        <w:t>Значение мелкой моторики очень велико. В. А. Сухомлинский писал: «От пальцев, образно говоря, идут тончайшие ручейки, которые питают источник творческой мысли». Ребенок, имеющий высокий уровень развития мелкой моторики, умеет логически рассуждать, у него развиты память, мышление, внимание, координация, воображение, наблюдательность. Связная речь, так же напрямую связана с полноценным развитием речи, так как центры мозга, отвечающие за моторику и речь, находятся рядом.  </w:t>
      </w:r>
    </w:p>
    <w:p w:rsidR="00EA2950" w:rsidRPr="006F0A46" w:rsidRDefault="00EA2950" w:rsidP="00284428">
      <w:pPr>
        <w:shd w:val="clear" w:color="auto" w:fill="FFFFFF"/>
        <w:spacing w:after="0" w:line="240" w:lineRule="auto"/>
        <w:jc w:val="both"/>
        <w:rPr>
          <w:rFonts w:ascii="Calibri" w:eastAsia="Times New Roman" w:hAnsi="Calibri" w:cs="Calibri"/>
          <w:color w:val="000000"/>
          <w:sz w:val="24"/>
          <w:szCs w:val="24"/>
          <w:lang w:eastAsia="ru-RU"/>
        </w:rPr>
      </w:pPr>
      <w:r w:rsidRPr="006F0A46">
        <w:rPr>
          <w:rFonts w:ascii="Times New Roman" w:eastAsia="Times New Roman" w:hAnsi="Times New Roman" w:cs="Times New Roman"/>
          <w:color w:val="000000"/>
          <w:sz w:val="24"/>
          <w:szCs w:val="24"/>
          <w:lang w:eastAsia="ru-RU"/>
        </w:rPr>
        <w:t>Известно, что около трети всей площади двигательной проекции в коре головного мозга занимает проекция кисти руки. Поэтому тренировка тонких движений пальцев рук оказывает большое влияние на развитие активной речи ребенка. Хорошая мелкая моторика у ребенка позволит ему совершать точные движения маленькими ручками и благодаря этому он быстрее начнет общаться, используя язык. Как правило, если развитие движений пальцев соответствует возрасту (норме), то и развитие речи тоже в пределах нормы, если же развитие пальцев отстает- отстает и развитие речи.</w:t>
      </w:r>
    </w:p>
    <w:p w:rsidR="00EA2950" w:rsidRPr="006F0A46" w:rsidRDefault="00EA2950" w:rsidP="00284428">
      <w:pPr>
        <w:shd w:val="clear" w:color="auto" w:fill="FFFFFF"/>
        <w:spacing w:after="0" w:line="240" w:lineRule="auto"/>
        <w:jc w:val="both"/>
        <w:rPr>
          <w:rFonts w:ascii="Calibri" w:eastAsia="Times New Roman" w:hAnsi="Calibri" w:cs="Calibri"/>
          <w:color w:val="000000"/>
          <w:sz w:val="24"/>
          <w:szCs w:val="24"/>
          <w:lang w:eastAsia="ru-RU"/>
        </w:rPr>
      </w:pPr>
      <w:r w:rsidRPr="006F0A46">
        <w:rPr>
          <w:rFonts w:ascii="Times New Roman" w:eastAsia="Times New Roman" w:hAnsi="Times New Roman" w:cs="Times New Roman"/>
          <w:color w:val="000000"/>
          <w:sz w:val="24"/>
          <w:szCs w:val="24"/>
          <w:lang w:eastAsia="ru-RU"/>
        </w:rPr>
        <w:t>Разнообразные действия руками, пальчиковые игры стимулируют процесс речевого и умственного развития ребенка, так как развитие руки находится в тесной связи с развитием речи и мышления ребенка.</w:t>
      </w:r>
    </w:p>
    <w:p w:rsidR="00EA2950" w:rsidRPr="006F0A46" w:rsidRDefault="00EA2950" w:rsidP="00284428">
      <w:pPr>
        <w:shd w:val="clear" w:color="auto" w:fill="FFFFFF"/>
        <w:spacing w:after="0" w:line="240" w:lineRule="auto"/>
        <w:jc w:val="both"/>
        <w:rPr>
          <w:rFonts w:ascii="Calibri" w:eastAsia="Times New Roman" w:hAnsi="Calibri" w:cs="Calibri"/>
          <w:color w:val="000000"/>
          <w:sz w:val="24"/>
          <w:szCs w:val="24"/>
          <w:lang w:eastAsia="ru-RU"/>
        </w:rPr>
      </w:pPr>
      <w:r w:rsidRPr="006F0A46">
        <w:rPr>
          <w:rFonts w:ascii="Times New Roman" w:eastAsia="Times New Roman" w:hAnsi="Times New Roman" w:cs="Times New Roman"/>
          <w:color w:val="000000"/>
          <w:sz w:val="24"/>
          <w:szCs w:val="24"/>
          <w:lang w:eastAsia="ru-RU"/>
        </w:rPr>
        <w:t>Мелкая моторика рук также взаимодействует с такими высшими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речи.</w:t>
      </w:r>
    </w:p>
    <w:p w:rsidR="00EA2950" w:rsidRPr="006F0A46" w:rsidRDefault="00EA2950" w:rsidP="00284428">
      <w:pPr>
        <w:shd w:val="clear" w:color="auto" w:fill="FFFFFF"/>
        <w:spacing w:after="0" w:line="240" w:lineRule="auto"/>
        <w:jc w:val="both"/>
        <w:rPr>
          <w:rFonts w:ascii="Calibri" w:eastAsia="Times New Roman" w:hAnsi="Calibri" w:cs="Calibri"/>
          <w:color w:val="000000"/>
          <w:sz w:val="24"/>
          <w:szCs w:val="24"/>
          <w:lang w:eastAsia="ru-RU"/>
        </w:rPr>
      </w:pPr>
      <w:r w:rsidRPr="006F0A46">
        <w:rPr>
          <w:rFonts w:ascii="Times New Roman" w:eastAsia="Times New Roman" w:hAnsi="Times New Roman" w:cs="Times New Roman"/>
          <w:color w:val="000000"/>
          <w:sz w:val="24"/>
          <w:szCs w:val="24"/>
          <w:lang w:eastAsia="ru-RU"/>
        </w:rPr>
        <w:t>Развитие навыков мелкой моторики важно еще и потому. Что вся дальнейшая жизнь ребенка 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p>
    <w:p w:rsidR="00EA2950" w:rsidRPr="006F0A46" w:rsidRDefault="00EA2950" w:rsidP="00284428">
      <w:pPr>
        <w:shd w:val="clear" w:color="auto" w:fill="FFFFFF"/>
        <w:spacing w:after="0" w:line="240" w:lineRule="auto"/>
        <w:jc w:val="both"/>
        <w:rPr>
          <w:rFonts w:ascii="Calibri" w:eastAsia="Times New Roman" w:hAnsi="Calibri" w:cs="Calibri"/>
          <w:color w:val="000000"/>
          <w:sz w:val="24"/>
          <w:szCs w:val="24"/>
          <w:lang w:eastAsia="ru-RU"/>
        </w:rPr>
      </w:pPr>
      <w:r w:rsidRPr="006F0A46">
        <w:rPr>
          <w:rFonts w:ascii="Times New Roman" w:eastAsia="Times New Roman" w:hAnsi="Times New Roman" w:cs="Times New Roman"/>
          <w:color w:val="000000"/>
          <w:sz w:val="24"/>
          <w:szCs w:val="24"/>
          <w:lang w:eastAsia="ru-RU"/>
        </w:rPr>
        <w:t>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ребенка. Если ребенок будет выполнять упражнения, сопровождая их короткими стихотворными строками, то есть его речь станет более четкой, ритмичной, яркой, и усилится контроль за выполняемыми движениями. Развивается память ребенка, так как он учится запоминать определенные положения рук и последовательность движений. У ребенка развивается воображение и фантазия. Овладев всеми упражнениями, он может «рассказывать пальцами» целые истории.</w:t>
      </w:r>
    </w:p>
    <w:p w:rsidR="00EA2950" w:rsidRPr="006F0A46" w:rsidRDefault="00EA2950" w:rsidP="00284428">
      <w:pPr>
        <w:shd w:val="clear" w:color="auto" w:fill="FFFFFF"/>
        <w:spacing w:after="0" w:line="240" w:lineRule="auto"/>
        <w:jc w:val="both"/>
        <w:rPr>
          <w:rFonts w:ascii="Calibri" w:eastAsia="Times New Roman" w:hAnsi="Calibri" w:cs="Calibri"/>
          <w:color w:val="000000"/>
          <w:sz w:val="24"/>
          <w:szCs w:val="24"/>
          <w:lang w:eastAsia="ru-RU"/>
        </w:rPr>
      </w:pPr>
      <w:r w:rsidRPr="006F0A46">
        <w:rPr>
          <w:rFonts w:ascii="Times New Roman" w:eastAsia="Times New Roman" w:hAnsi="Times New Roman" w:cs="Times New Roman"/>
          <w:color w:val="000000"/>
          <w:sz w:val="24"/>
          <w:szCs w:val="24"/>
          <w:lang w:eastAsia="ru-RU"/>
        </w:rPr>
        <w:lastRenderedPageBreak/>
        <w:t>Обычно ребенок, имеющий высокий уровень развития мелкой моторики, умеет логически рассуждать, у него достаточно развиты память, внимание, связная речь.</w:t>
      </w:r>
    </w:p>
    <w:p w:rsidR="00EA2950" w:rsidRPr="006F0A46" w:rsidRDefault="006F0A46" w:rsidP="00284428">
      <w:pPr>
        <w:shd w:val="clear" w:color="auto" w:fill="FFFFFF"/>
        <w:spacing w:after="0" w:line="240" w:lineRule="auto"/>
        <w:jc w:val="both"/>
        <w:rPr>
          <w:rFonts w:ascii="Calibri" w:eastAsia="Times New Roman" w:hAnsi="Calibri" w:cs="Calibri"/>
          <w:color w:val="000000"/>
          <w:sz w:val="24"/>
          <w:szCs w:val="24"/>
          <w:lang w:eastAsia="ru-RU"/>
        </w:rPr>
      </w:pPr>
      <w:r w:rsidRPr="006F0A46">
        <w:rPr>
          <w:rFonts w:ascii="Times New Roman" w:eastAsia="Times New Roman" w:hAnsi="Times New Roman" w:cs="Times New Roman"/>
          <w:b/>
          <w:bCs/>
          <w:color w:val="000000"/>
          <w:sz w:val="24"/>
          <w:szCs w:val="24"/>
          <w:lang w:eastAsia="ru-RU"/>
        </w:rPr>
        <w:t xml:space="preserve">  </w:t>
      </w:r>
      <w:r w:rsidR="00EA2950" w:rsidRPr="006F0A46">
        <w:rPr>
          <w:rFonts w:ascii="Times New Roman" w:eastAsia="Times New Roman" w:hAnsi="Times New Roman" w:cs="Times New Roman"/>
          <w:color w:val="000000"/>
          <w:sz w:val="24"/>
          <w:szCs w:val="24"/>
          <w:lang w:eastAsia="ru-RU"/>
        </w:rPr>
        <w:t xml:space="preserve"> Данную работу следует начинать с самого раннего возраста. Уже грудному младенцу можно делать пальчиковую гимнастику – массировать пальчики.</w:t>
      </w:r>
    </w:p>
    <w:p w:rsidR="00EA2950" w:rsidRPr="006F0A46" w:rsidRDefault="00EA2950" w:rsidP="00284428">
      <w:pPr>
        <w:shd w:val="clear" w:color="auto" w:fill="FFFFFF"/>
        <w:spacing w:after="0" w:line="240" w:lineRule="auto"/>
        <w:jc w:val="both"/>
        <w:rPr>
          <w:rFonts w:ascii="Calibri" w:eastAsia="Times New Roman" w:hAnsi="Calibri" w:cs="Calibri"/>
          <w:color w:val="000000"/>
          <w:sz w:val="24"/>
          <w:szCs w:val="24"/>
          <w:lang w:eastAsia="ru-RU"/>
        </w:rPr>
      </w:pPr>
      <w:r w:rsidRPr="006F0A46">
        <w:rPr>
          <w:rFonts w:ascii="Times New Roman" w:eastAsia="Times New Roman" w:hAnsi="Times New Roman" w:cs="Times New Roman"/>
          <w:color w:val="000000"/>
          <w:sz w:val="24"/>
          <w:szCs w:val="24"/>
          <w:lang w:eastAsia="ru-RU"/>
        </w:rPr>
        <w:t>Для развития моторик</w:t>
      </w:r>
      <w:r w:rsidR="006F0A46" w:rsidRPr="006F0A46">
        <w:rPr>
          <w:rFonts w:ascii="Times New Roman" w:eastAsia="Times New Roman" w:hAnsi="Times New Roman" w:cs="Times New Roman"/>
          <w:color w:val="000000"/>
          <w:sz w:val="24"/>
          <w:szCs w:val="24"/>
          <w:lang w:eastAsia="ru-RU"/>
        </w:rPr>
        <w:t xml:space="preserve">и рук на </w:t>
      </w:r>
      <w:r w:rsidR="00A04FCE" w:rsidRPr="006F0A46">
        <w:rPr>
          <w:rFonts w:ascii="Times New Roman" w:eastAsia="Times New Roman" w:hAnsi="Times New Roman" w:cs="Times New Roman"/>
          <w:color w:val="000000"/>
          <w:sz w:val="24"/>
          <w:szCs w:val="24"/>
          <w:lang w:eastAsia="ru-RU"/>
        </w:rPr>
        <w:t>занятии используются</w:t>
      </w:r>
      <w:r w:rsidRPr="006F0A46">
        <w:rPr>
          <w:rFonts w:ascii="Times New Roman" w:eastAsia="Times New Roman" w:hAnsi="Times New Roman" w:cs="Times New Roman"/>
          <w:color w:val="000000"/>
          <w:sz w:val="24"/>
          <w:szCs w:val="24"/>
          <w:lang w:eastAsia="ru-RU"/>
        </w:rPr>
        <w:t xml:space="preserve"> следующие приемы:</w:t>
      </w:r>
    </w:p>
    <w:p w:rsidR="00EA2950" w:rsidRPr="006F0A46" w:rsidRDefault="00EA2950" w:rsidP="00284428">
      <w:pPr>
        <w:numPr>
          <w:ilvl w:val="0"/>
          <w:numId w:val="1"/>
        </w:numPr>
        <w:shd w:val="clear" w:color="auto" w:fill="FFFFFF"/>
        <w:spacing w:before="30" w:after="30" w:line="240" w:lineRule="auto"/>
        <w:jc w:val="both"/>
        <w:rPr>
          <w:rFonts w:ascii="Calibri" w:eastAsia="Times New Roman" w:hAnsi="Calibri" w:cs="Calibri"/>
          <w:color w:val="000000"/>
          <w:sz w:val="24"/>
          <w:szCs w:val="24"/>
          <w:lang w:eastAsia="ru-RU"/>
        </w:rPr>
      </w:pPr>
      <w:r w:rsidRPr="006F0A46">
        <w:rPr>
          <w:rFonts w:ascii="Times New Roman" w:eastAsia="Times New Roman" w:hAnsi="Times New Roman" w:cs="Times New Roman"/>
          <w:color w:val="000000"/>
          <w:sz w:val="24"/>
          <w:szCs w:val="24"/>
          <w:lang w:eastAsia="ru-RU"/>
        </w:rPr>
        <w:t>игра и упражнения</w:t>
      </w:r>
    </w:p>
    <w:p w:rsidR="00EA2950" w:rsidRPr="006F0A46" w:rsidRDefault="00EA2950" w:rsidP="00284428">
      <w:pPr>
        <w:numPr>
          <w:ilvl w:val="0"/>
          <w:numId w:val="1"/>
        </w:numPr>
        <w:shd w:val="clear" w:color="auto" w:fill="FFFFFF"/>
        <w:spacing w:before="30" w:after="30" w:line="240" w:lineRule="auto"/>
        <w:jc w:val="both"/>
        <w:rPr>
          <w:rFonts w:ascii="Calibri" w:eastAsia="Times New Roman" w:hAnsi="Calibri" w:cs="Calibri"/>
          <w:color w:val="000000"/>
          <w:sz w:val="24"/>
          <w:szCs w:val="24"/>
          <w:lang w:eastAsia="ru-RU"/>
        </w:rPr>
      </w:pPr>
      <w:r w:rsidRPr="006F0A46">
        <w:rPr>
          <w:rFonts w:ascii="Times New Roman" w:eastAsia="Times New Roman" w:hAnsi="Times New Roman" w:cs="Times New Roman"/>
          <w:color w:val="000000"/>
          <w:sz w:val="24"/>
          <w:szCs w:val="24"/>
          <w:lang w:eastAsia="ru-RU"/>
        </w:rPr>
        <w:t>самомассаж кистей рук;</w:t>
      </w:r>
    </w:p>
    <w:p w:rsidR="00EA2950" w:rsidRPr="006F0A46" w:rsidRDefault="00EA2950" w:rsidP="00284428">
      <w:pPr>
        <w:numPr>
          <w:ilvl w:val="0"/>
          <w:numId w:val="1"/>
        </w:numPr>
        <w:shd w:val="clear" w:color="auto" w:fill="FFFFFF"/>
        <w:spacing w:before="30" w:after="30" w:line="240" w:lineRule="auto"/>
        <w:jc w:val="both"/>
        <w:rPr>
          <w:rFonts w:ascii="Calibri" w:eastAsia="Times New Roman" w:hAnsi="Calibri" w:cs="Calibri"/>
          <w:color w:val="000000"/>
          <w:sz w:val="24"/>
          <w:szCs w:val="24"/>
          <w:lang w:eastAsia="ru-RU"/>
        </w:rPr>
      </w:pPr>
      <w:r w:rsidRPr="006F0A46">
        <w:rPr>
          <w:rFonts w:ascii="Times New Roman" w:eastAsia="Times New Roman" w:hAnsi="Times New Roman" w:cs="Times New Roman"/>
          <w:color w:val="000000"/>
          <w:sz w:val="24"/>
          <w:szCs w:val="24"/>
          <w:lang w:eastAsia="ru-RU"/>
        </w:rPr>
        <w:t>пальчиковая гимнастика и пальчиковые игры;</w:t>
      </w:r>
    </w:p>
    <w:p w:rsidR="00EA2950" w:rsidRPr="006F0A46" w:rsidRDefault="00EA2950" w:rsidP="00284428">
      <w:pPr>
        <w:numPr>
          <w:ilvl w:val="0"/>
          <w:numId w:val="1"/>
        </w:numPr>
        <w:shd w:val="clear" w:color="auto" w:fill="FFFFFF"/>
        <w:spacing w:before="30" w:after="30" w:line="240" w:lineRule="auto"/>
        <w:jc w:val="both"/>
        <w:rPr>
          <w:rFonts w:ascii="Calibri" w:eastAsia="Times New Roman" w:hAnsi="Calibri" w:cs="Calibri"/>
          <w:color w:val="000000"/>
          <w:sz w:val="24"/>
          <w:szCs w:val="24"/>
          <w:lang w:eastAsia="ru-RU"/>
        </w:rPr>
      </w:pPr>
      <w:r w:rsidRPr="006F0A46">
        <w:rPr>
          <w:rFonts w:ascii="Times New Roman" w:eastAsia="Times New Roman" w:hAnsi="Times New Roman" w:cs="Times New Roman"/>
          <w:color w:val="000000"/>
          <w:sz w:val="24"/>
          <w:szCs w:val="24"/>
          <w:lang w:eastAsia="ru-RU"/>
        </w:rPr>
        <w:t>выполнение движений с мелкими предметами (мозаика, конструктор, крупы, мелкие игрушки, счетные палочки, пуговицы, бусины)</w:t>
      </w:r>
    </w:p>
    <w:p w:rsidR="00EA2950" w:rsidRPr="006F0A46" w:rsidRDefault="00EA2950" w:rsidP="00284428">
      <w:pPr>
        <w:numPr>
          <w:ilvl w:val="0"/>
          <w:numId w:val="1"/>
        </w:numPr>
        <w:shd w:val="clear" w:color="auto" w:fill="FFFFFF"/>
        <w:spacing w:before="30" w:after="30" w:line="240" w:lineRule="auto"/>
        <w:jc w:val="both"/>
        <w:rPr>
          <w:rFonts w:ascii="Calibri" w:eastAsia="Times New Roman" w:hAnsi="Calibri" w:cs="Calibri"/>
          <w:color w:val="000000"/>
          <w:sz w:val="24"/>
          <w:szCs w:val="24"/>
          <w:lang w:eastAsia="ru-RU"/>
        </w:rPr>
      </w:pPr>
      <w:r w:rsidRPr="006F0A46">
        <w:rPr>
          <w:rFonts w:ascii="Times New Roman" w:eastAsia="Times New Roman" w:hAnsi="Times New Roman" w:cs="Times New Roman"/>
          <w:color w:val="000000"/>
          <w:sz w:val="24"/>
          <w:szCs w:val="24"/>
          <w:lang w:eastAsia="ru-RU"/>
        </w:rPr>
        <w:t>рисование (пальчиками, пластилином, штриховка по образцу, закрашивание, лабиринты) аппликация, оригами.</w:t>
      </w:r>
    </w:p>
    <w:p w:rsidR="00EA2950" w:rsidRPr="006F0A46" w:rsidRDefault="00EA2950" w:rsidP="00284428">
      <w:pPr>
        <w:shd w:val="clear" w:color="auto" w:fill="FFFFFF"/>
        <w:spacing w:after="0" w:line="240" w:lineRule="auto"/>
        <w:jc w:val="both"/>
        <w:rPr>
          <w:rFonts w:ascii="Calibri" w:eastAsia="Times New Roman" w:hAnsi="Calibri" w:cs="Calibri"/>
          <w:color w:val="000000"/>
          <w:sz w:val="24"/>
          <w:szCs w:val="24"/>
          <w:lang w:eastAsia="ru-RU"/>
        </w:rPr>
      </w:pPr>
      <w:r w:rsidRPr="006F0A46">
        <w:rPr>
          <w:rFonts w:ascii="Times New Roman" w:eastAsia="Times New Roman" w:hAnsi="Times New Roman" w:cs="Times New Roman"/>
          <w:color w:val="000000"/>
          <w:sz w:val="24"/>
          <w:szCs w:val="24"/>
          <w:lang w:eastAsia="ru-RU"/>
        </w:rPr>
        <w:t>Занятия включают в себя разнообразные игровые упражнения, проводимые на материале различных лексических тем.  В работе используются различные по фактуре материалы (бумага, картон, ткань различной фактуры, нитки, крупы, пуговицы и др.)</w:t>
      </w:r>
    </w:p>
    <w:p w:rsidR="00EA2950" w:rsidRPr="006F0A46" w:rsidRDefault="00EA2950" w:rsidP="00284428">
      <w:pPr>
        <w:shd w:val="clear" w:color="auto" w:fill="FFFFFF"/>
        <w:spacing w:after="0" w:line="240" w:lineRule="auto"/>
        <w:jc w:val="both"/>
        <w:rPr>
          <w:rFonts w:ascii="Calibri" w:eastAsia="Times New Roman" w:hAnsi="Calibri" w:cs="Calibri"/>
          <w:color w:val="000000"/>
          <w:sz w:val="24"/>
          <w:szCs w:val="24"/>
          <w:lang w:eastAsia="ru-RU"/>
        </w:rPr>
      </w:pPr>
      <w:r w:rsidRPr="006F0A46">
        <w:rPr>
          <w:rFonts w:ascii="Times New Roman" w:eastAsia="Times New Roman" w:hAnsi="Times New Roman" w:cs="Times New Roman"/>
          <w:color w:val="000000"/>
          <w:sz w:val="24"/>
          <w:szCs w:val="24"/>
          <w:lang w:eastAsia="ru-RU"/>
        </w:rPr>
        <w:t>Гибкая форма организации детского труда в досуговой деятельности позволяет учитывать индивидуальные особенности детей, желания, состояние здоровья, нахождение на определенном этапе реализации замысла и другие возможные факторы.</w:t>
      </w:r>
    </w:p>
    <w:p w:rsidR="00EA2950" w:rsidRPr="006F0A46" w:rsidRDefault="00EA2950" w:rsidP="00284428">
      <w:pPr>
        <w:shd w:val="clear" w:color="auto" w:fill="FFFFFF"/>
        <w:spacing w:after="0" w:line="240" w:lineRule="auto"/>
        <w:jc w:val="both"/>
        <w:rPr>
          <w:rFonts w:ascii="Calibri" w:eastAsia="Times New Roman" w:hAnsi="Calibri" w:cs="Calibri"/>
          <w:color w:val="000000"/>
          <w:sz w:val="24"/>
          <w:szCs w:val="24"/>
          <w:lang w:eastAsia="ru-RU"/>
        </w:rPr>
      </w:pPr>
      <w:r w:rsidRPr="006F0A46">
        <w:rPr>
          <w:rFonts w:ascii="Times New Roman" w:eastAsia="Times New Roman" w:hAnsi="Times New Roman" w:cs="Times New Roman"/>
          <w:color w:val="000000"/>
          <w:sz w:val="24"/>
          <w:szCs w:val="24"/>
          <w:lang w:eastAsia="ru-RU"/>
        </w:rPr>
        <w:t>На занятиях планируется проводить пальчиковую гимнастику; в ходе занятия, для расслабления мышц, снятия напряжения - физминутки.</w:t>
      </w:r>
    </w:p>
    <w:p w:rsidR="00EA2950" w:rsidRPr="006F0A46" w:rsidRDefault="00EA2950" w:rsidP="00284428">
      <w:pPr>
        <w:shd w:val="clear" w:color="auto" w:fill="FFFFFF"/>
        <w:spacing w:after="0" w:line="240" w:lineRule="auto"/>
        <w:jc w:val="both"/>
        <w:rPr>
          <w:rFonts w:ascii="Calibri" w:eastAsia="Times New Roman" w:hAnsi="Calibri" w:cs="Calibri"/>
          <w:color w:val="000000"/>
          <w:sz w:val="24"/>
          <w:szCs w:val="24"/>
          <w:lang w:eastAsia="ru-RU"/>
        </w:rPr>
      </w:pPr>
      <w:r w:rsidRPr="006F0A46">
        <w:rPr>
          <w:rFonts w:ascii="Times New Roman" w:eastAsia="Times New Roman" w:hAnsi="Times New Roman" w:cs="Times New Roman"/>
          <w:color w:val="000000"/>
          <w:sz w:val="24"/>
          <w:szCs w:val="24"/>
          <w:lang w:eastAsia="ru-RU"/>
        </w:rPr>
        <w:t>Комплексы пальчиковой гимнастики, физминуток воспитатель подбирает самостоятельно, так как методическая литература по данному вопросу очень разнообразна и содержательна.</w:t>
      </w:r>
    </w:p>
    <w:p w:rsidR="00EA2950" w:rsidRDefault="00EA2950" w:rsidP="002844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A46">
        <w:rPr>
          <w:rFonts w:ascii="Times New Roman" w:eastAsia="Times New Roman" w:hAnsi="Times New Roman" w:cs="Times New Roman"/>
          <w:color w:val="000000"/>
          <w:sz w:val="24"/>
          <w:szCs w:val="24"/>
          <w:lang w:eastAsia="ru-RU"/>
        </w:rPr>
        <w:t>Формы проведения занятий различны. Предусмотрены как теоретические - рассказ воспитателя, беседа с детьми, рассказы детей, показ воспитателем способа действия, - так и практические занятия: рисование, аппликация, лепка из пластилина, конструирование.</w:t>
      </w:r>
    </w:p>
    <w:p w:rsidR="0070039E" w:rsidRDefault="0070039E" w:rsidP="0028442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A2950" w:rsidRPr="00284428" w:rsidRDefault="0070039E" w:rsidP="0028442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реализации данной методической темы я определила следующие цели и задачи:</w:t>
      </w:r>
    </w:p>
    <w:p w:rsidR="00EA2950" w:rsidRPr="006F0A46" w:rsidRDefault="0070039E" w:rsidP="00284428">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Цели и задачи:</w:t>
      </w:r>
    </w:p>
    <w:p w:rsidR="00EA2950" w:rsidRPr="006F0A46" w:rsidRDefault="00EA2950" w:rsidP="00284428">
      <w:pPr>
        <w:shd w:val="clear" w:color="auto" w:fill="FFFFFF"/>
        <w:spacing w:after="0" w:line="240" w:lineRule="auto"/>
        <w:jc w:val="both"/>
        <w:rPr>
          <w:rFonts w:ascii="Calibri" w:eastAsia="Times New Roman" w:hAnsi="Calibri" w:cs="Calibri"/>
          <w:color w:val="000000"/>
          <w:sz w:val="24"/>
          <w:szCs w:val="24"/>
          <w:lang w:eastAsia="ru-RU"/>
        </w:rPr>
      </w:pPr>
      <w:r w:rsidRPr="006F0A46">
        <w:rPr>
          <w:rFonts w:ascii="Times New Roman" w:eastAsia="Times New Roman" w:hAnsi="Times New Roman" w:cs="Times New Roman"/>
          <w:color w:val="000000"/>
          <w:sz w:val="24"/>
          <w:szCs w:val="24"/>
          <w:u w:val="single"/>
          <w:lang w:eastAsia="ru-RU"/>
        </w:rPr>
        <w:t>Цель:</w:t>
      </w:r>
      <w:r w:rsidRPr="006F0A46">
        <w:rPr>
          <w:rFonts w:ascii="Times New Roman" w:eastAsia="Times New Roman" w:hAnsi="Times New Roman" w:cs="Times New Roman"/>
          <w:color w:val="000000"/>
          <w:sz w:val="24"/>
          <w:szCs w:val="24"/>
          <w:lang w:eastAsia="ru-RU"/>
        </w:rPr>
        <w:t xml:space="preserve"> развитие и укрепление мелкой моторики рук у детей дошкольного возраста в играх, упражнениях и разных видах продуктивной деятельности (рисование, лепка, конструирование).</w:t>
      </w:r>
    </w:p>
    <w:p w:rsidR="00EA2950" w:rsidRPr="006F0A46" w:rsidRDefault="00EA2950" w:rsidP="00284428">
      <w:pPr>
        <w:shd w:val="clear" w:color="auto" w:fill="FFFFFF"/>
        <w:spacing w:after="0" w:line="240" w:lineRule="auto"/>
        <w:jc w:val="both"/>
        <w:rPr>
          <w:rFonts w:ascii="Calibri" w:eastAsia="Times New Roman" w:hAnsi="Calibri" w:cs="Calibri"/>
          <w:color w:val="000000"/>
          <w:sz w:val="24"/>
          <w:szCs w:val="24"/>
          <w:lang w:eastAsia="ru-RU"/>
        </w:rPr>
      </w:pPr>
      <w:r w:rsidRPr="006F0A46">
        <w:rPr>
          <w:rFonts w:ascii="Times New Roman" w:eastAsia="Times New Roman" w:hAnsi="Times New Roman" w:cs="Times New Roman"/>
          <w:color w:val="000000"/>
          <w:sz w:val="24"/>
          <w:szCs w:val="24"/>
          <w:u w:val="single"/>
          <w:lang w:eastAsia="ru-RU"/>
        </w:rPr>
        <w:t>Задачи:</w:t>
      </w:r>
    </w:p>
    <w:p w:rsidR="00EA2950" w:rsidRPr="006F0A46" w:rsidRDefault="00EA2950" w:rsidP="00284428">
      <w:pPr>
        <w:shd w:val="clear" w:color="auto" w:fill="FFFFFF"/>
        <w:spacing w:before="30" w:after="30" w:line="240" w:lineRule="auto"/>
        <w:jc w:val="both"/>
        <w:rPr>
          <w:rFonts w:ascii="Calibri" w:eastAsia="Times New Roman" w:hAnsi="Calibri" w:cs="Calibri"/>
          <w:color w:val="000000"/>
          <w:sz w:val="24"/>
          <w:szCs w:val="24"/>
          <w:lang w:eastAsia="ru-RU"/>
        </w:rPr>
      </w:pPr>
      <w:r w:rsidRPr="006F0A46">
        <w:rPr>
          <w:rFonts w:ascii="Times New Roman" w:eastAsia="Times New Roman" w:hAnsi="Times New Roman" w:cs="Times New Roman"/>
          <w:color w:val="000000"/>
          <w:sz w:val="24"/>
          <w:szCs w:val="24"/>
          <w:lang w:eastAsia="ru-RU"/>
        </w:rPr>
        <w:t>1. Формирование произвольных координированных движений пальцев рук, глаза, гибкости рук, ритмичности развитие осязательного восприятия (тактильной, кожной чувствительности пальцев рук) ;</w:t>
      </w:r>
    </w:p>
    <w:p w:rsidR="00EA2950" w:rsidRPr="006F0A46" w:rsidRDefault="00EA2950" w:rsidP="00284428">
      <w:pPr>
        <w:shd w:val="clear" w:color="auto" w:fill="FFFFFF"/>
        <w:spacing w:before="30" w:after="30" w:line="240" w:lineRule="auto"/>
        <w:jc w:val="both"/>
        <w:rPr>
          <w:rFonts w:ascii="Calibri" w:eastAsia="Times New Roman" w:hAnsi="Calibri" w:cs="Calibri"/>
          <w:color w:val="000000"/>
          <w:sz w:val="24"/>
          <w:szCs w:val="24"/>
          <w:lang w:eastAsia="ru-RU"/>
        </w:rPr>
      </w:pPr>
      <w:r w:rsidRPr="006F0A46">
        <w:rPr>
          <w:rFonts w:ascii="Times New Roman" w:eastAsia="Times New Roman" w:hAnsi="Times New Roman" w:cs="Times New Roman"/>
          <w:color w:val="000000"/>
          <w:sz w:val="24"/>
          <w:szCs w:val="24"/>
          <w:lang w:eastAsia="ru-RU"/>
        </w:rPr>
        <w:t>2.Формирование практических умений и навыков; обучать различным навыкам работы с бумагой, пластилином.</w:t>
      </w:r>
    </w:p>
    <w:p w:rsidR="00EA2950" w:rsidRPr="006F0A46" w:rsidRDefault="00EA2950" w:rsidP="00284428">
      <w:pPr>
        <w:shd w:val="clear" w:color="auto" w:fill="FFFFFF"/>
        <w:spacing w:before="30" w:after="30" w:line="240" w:lineRule="auto"/>
        <w:jc w:val="both"/>
        <w:rPr>
          <w:rFonts w:ascii="Calibri" w:eastAsia="Times New Roman" w:hAnsi="Calibri" w:cs="Calibri"/>
          <w:color w:val="000000"/>
          <w:sz w:val="24"/>
          <w:szCs w:val="24"/>
          <w:lang w:eastAsia="ru-RU"/>
        </w:rPr>
      </w:pPr>
      <w:r w:rsidRPr="006F0A46">
        <w:rPr>
          <w:rFonts w:ascii="Times New Roman" w:eastAsia="Times New Roman" w:hAnsi="Times New Roman" w:cs="Times New Roman"/>
          <w:color w:val="000000"/>
          <w:sz w:val="24"/>
          <w:szCs w:val="24"/>
          <w:lang w:eastAsia="ru-RU"/>
        </w:rPr>
        <w:t>3.Развитие мелкой моторики пальцев, кистей рук;</w:t>
      </w:r>
    </w:p>
    <w:p w:rsidR="00EA2950" w:rsidRPr="006F0A46" w:rsidRDefault="00EA2950" w:rsidP="00284428">
      <w:pPr>
        <w:shd w:val="clear" w:color="auto" w:fill="FFFFFF"/>
        <w:spacing w:before="30" w:after="30" w:line="240" w:lineRule="auto"/>
        <w:jc w:val="both"/>
        <w:rPr>
          <w:rFonts w:ascii="Calibri" w:eastAsia="Times New Roman" w:hAnsi="Calibri" w:cs="Calibri"/>
          <w:color w:val="000000"/>
          <w:sz w:val="24"/>
          <w:szCs w:val="24"/>
          <w:lang w:eastAsia="ru-RU"/>
        </w:rPr>
      </w:pPr>
      <w:r w:rsidRPr="006F0A46">
        <w:rPr>
          <w:rFonts w:ascii="Times New Roman" w:eastAsia="Times New Roman" w:hAnsi="Times New Roman" w:cs="Times New Roman"/>
          <w:color w:val="000000"/>
          <w:sz w:val="24"/>
          <w:szCs w:val="24"/>
          <w:lang w:eastAsia="ru-RU"/>
        </w:rPr>
        <w:t>совершенствование движений рук; развитие познавательных психических процессов: произвольное внимание, логическое мышление, зрительное и слуховое восприятие, память;</w:t>
      </w:r>
    </w:p>
    <w:p w:rsidR="00EA2950" w:rsidRPr="006F0A46" w:rsidRDefault="00EA2950" w:rsidP="00284428">
      <w:pPr>
        <w:shd w:val="clear" w:color="auto" w:fill="FFFFFF"/>
        <w:spacing w:before="30" w:after="30" w:line="240" w:lineRule="auto"/>
        <w:jc w:val="both"/>
        <w:rPr>
          <w:rFonts w:ascii="Calibri" w:eastAsia="Times New Roman" w:hAnsi="Calibri" w:cs="Calibri"/>
          <w:color w:val="000000"/>
          <w:sz w:val="24"/>
          <w:szCs w:val="24"/>
          <w:lang w:eastAsia="ru-RU"/>
        </w:rPr>
      </w:pPr>
      <w:r w:rsidRPr="006F0A46">
        <w:rPr>
          <w:rFonts w:ascii="Times New Roman" w:eastAsia="Times New Roman" w:hAnsi="Times New Roman" w:cs="Times New Roman"/>
          <w:color w:val="000000"/>
          <w:sz w:val="24"/>
          <w:szCs w:val="24"/>
          <w:lang w:eastAsia="ru-RU"/>
        </w:rPr>
        <w:t>4.Развитие речи детей;</w:t>
      </w:r>
    </w:p>
    <w:p w:rsidR="00EA2950" w:rsidRPr="006F0A46" w:rsidRDefault="00EA2950" w:rsidP="00284428">
      <w:pPr>
        <w:shd w:val="clear" w:color="auto" w:fill="FFFFFF"/>
        <w:spacing w:before="30" w:after="30" w:line="240" w:lineRule="auto"/>
        <w:jc w:val="both"/>
        <w:rPr>
          <w:rFonts w:ascii="Calibri" w:eastAsia="Times New Roman" w:hAnsi="Calibri" w:cs="Calibri"/>
          <w:color w:val="000000"/>
          <w:sz w:val="24"/>
          <w:szCs w:val="24"/>
          <w:lang w:eastAsia="ru-RU"/>
        </w:rPr>
      </w:pPr>
      <w:r w:rsidRPr="006F0A46">
        <w:rPr>
          <w:rFonts w:ascii="Times New Roman" w:eastAsia="Times New Roman" w:hAnsi="Times New Roman" w:cs="Times New Roman"/>
          <w:color w:val="000000"/>
          <w:sz w:val="24"/>
          <w:szCs w:val="24"/>
          <w:lang w:eastAsia="ru-RU"/>
        </w:rPr>
        <w:t>5.Воспитывать нравственные качества по отношению к окружающим (доброжелательность, чувство товарищества и т. д.) ;</w:t>
      </w:r>
    </w:p>
    <w:p w:rsidR="003D2C5C" w:rsidRPr="00284428" w:rsidRDefault="00EA2950" w:rsidP="00284428">
      <w:pPr>
        <w:shd w:val="clear" w:color="auto" w:fill="FFFFFF"/>
        <w:spacing w:before="30" w:after="30" w:line="240" w:lineRule="auto"/>
        <w:jc w:val="both"/>
        <w:rPr>
          <w:rFonts w:ascii="Calibri" w:eastAsia="Times New Roman" w:hAnsi="Calibri" w:cs="Calibri"/>
          <w:color w:val="000000"/>
          <w:sz w:val="24"/>
          <w:szCs w:val="24"/>
          <w:lang w:eastAsia="ru-RU"/>
        </w:rPr>
      </w:pPr>
      <w:r w:rsidRPr="006F0A46">
        <w:rPr>
          <w:rFonts w:ascii="Times New Roman" w:eastAsia="Times New Roman" w:hAnsi="Times New Roman" w:cs="Times New Roman"/>
          <w:color w:val="000000"/>
          <w:sz w:val="24"/>
          <w:szCs w:val="24"/>
          <w:lang w:eastAsia="ru-RU"/>
        </w:rPr>
        <w:t>6.Воспитывать и развивать художественный вкус; воспитывать усидчивость, целенаправленность.</w:t>
      </w:r>
    </w:p>
    <w:p w:rsidR="009C3093" w:rsidRPr="009C3093" w:rsidRDefault="00550992" w:rsidP="00284428">
      <w:pPr>
        <w:pStyle w:val="a3"/>
        <w:shd w:val="clear" w:color="auto" w:fill="FFFFFF"/>
        <w:spacing w:before="0" w:beforeAutospacing="0" w:after="150" w:afterAutospacing="0"/>
        <w:jc w:val="both"/>
        <w:rPr>
          <w:bCs/>
          <w:color w:val="000000"/>
        </w:rPr>
      </w:pPr>
      <w:r w:rsidRPr="009C3093">
        <w:rPr>
          <w:bCs/>
          <w:color w:val="000000"/>
        </w:rPr>
        <w:t> </w:t>
      </w:r>
      <w:r w:rsidR="009C3093" w:rsidRPr="009C3093">
        <w:rPr>
          <w:bCs/>
          <w:color w:val="000000"/>
        </w:rPr>
        <w:t>В своей работе использую:</w:t>
      </w:r>
    </w:p>
    <w:p w:rsidR="00550992" w:rsidRPr="009C3093" w:rsidRDefault="009C3093" w:rsidP="00284428">
      <w:pPr>
        <w:pStyle w:val="a3"/>
        <w:shd w:val="clear" w:color="auto" w:fill="FFFFFF"/>
        <w:spacing w:before="0" w:beforeAutospacing="0" w:after="150" w:afterAutospacing="0"/>
        <w:jc w:val="both"/>
        <w:rPr>
          <w:color w:val="000000"/>
        </w:rPr>
      </w:pPr>
      <w:r>
        <w:rPr>
          <w:bCs/>
          <w:color w:val="000000"/>
        </w:rPr>
        <w:t>1.</w:t>
      </w:r>
      <w:r w:rsidR="00550992" w:rsidRPr="009C3093">
        <w:rPr>
          <w:bCs/>
          <w:color w:val="000000"/>
        </w:rPr>
        <w:t>Пальчиковая гимнастика.</w:t>
      </w:r>
    </w:p>
    <w:p w:rsidR="00550992" w:rsidRPr="009C3093" w:rsidRDefault="00550992" w:rsidP="00284428">
      <w:pPr>
        <w:pStyle w:val="a3"/>
        <w:shd w:val="clear" w:color="auto" w:fill="FFFFFF"/>
        <w:spacing w:before="0" w:beforeAutospacing="0" w:after="150" w:afterAutospacing="0"/>
        <w:jc w:val="both"/>
        <w:rPr>
          <w:color w:val="000000"/>
        </w:rPr>
      </w:pPr>
      <w:r w:rsidRPr="009C3093">
        <w:rPr>
          <w:color w:val="000000"/>
        </w:rPr>
        <w:t xml:space="preserve">«Пальчиковые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w:t>
      </w:r>
      <w:r w:rsidRPr="009C3093">
        <w:rPr>
          <w:color w:val="000000"/>
        </w:rPr>
        <w:lastRenderedPageBreak/>
        <w:t>могут оформить игры разнообразным реквизитом - домиками, кубиками, мелкими предметами и т. д.</w:t>
      </w:r>
    </w:p>
    <w:p w:rsidR="00550992" w:rsidRPr="009C3093" w:rsidRDefault="00550992" w:rsidP="00284428">
      <w:pPr>
        <w:pStyle w:val="a3"/>
        <w:shd w:val="clear" w:color="auto" w:fill="FFFFFF"/>
        <w:spacing w:before="0" w:beforeAutospacing="0" w:after="150" w:afterAutospacing="0"/>
        <w:jc w:val="both"/>
        <w:rPr>
          <w:color w:val="000000"/>
        </w:rPr>
      </w:pPr>
      <w:r w:rsidRPr="009C3093">
        <w:rPr>
          <w:color w:val="000000"/>
        </w:rPr>
        <w:t>Рекомендуется использовать упражнения, в которых тренируется каждый палец отдельно </w:t>
      </w:r>
      <w:r w:rsidRPr="009C3093">
        <w:rPr>
          <w:i/>
          <w:iCs/>
          <w:color w:val="000000"/>
        </w:rPr>
        <w:t>(ведь в коре головного мозга имеется отдельная область проекции для каждого пальца)</w:t>
      </w:r>
      <w:r w:rsidRPr="009C3093">
        <w:rPr>
          <w:color w:val="000000"/>
        </w:rPr>
        <w:t>,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550992" w:rsidRPr="009C3093" w:rsidRDefault="00550992" w:rsidP="00284428">
      <w:pPr>
        <w:pStyle w:val="a3"/>
        <w:shd w:val="clear" w:color="auto" w:fill="FFFFFF"/>
        <w:spacing w:before="0" w:beforeAutospacing="0" w:after="150" w:afterAutospacing="0"/>
        <w:jc w:val="both"/>
        <w:rPr>
          <w:color w:val="000000"/>
        </w:rPr>
      </w:pPr>
      <w:r w:rsidRPr="009C3093">
        <w:rPr>
          <w:color w:val="000000"/>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550992" w:rsidRPr="009C3093" w:rsidRDefault="00550992" w:rsidP="00284428">
      <w:pPr>
        <w:pStyle w:val="a3"/>
        <w:shd w:val="clear" w:color="auto" w:fill="FFFFFF"/>
        <w:spacing w:before="0" w:beforeAutospacing="0" w:after="150" w:afterAutospacing="0"/>
        <w:jc w:val="both"/>
        <w:rPr>
          <w:color w:val="000000"/>
        </w:rPr>
      </w:pPr>
      <w:r w:rsidRPr="009C3093">
        <w:rPr>
          <w:color w:val="000000"/>
        </w:rPr>
        <w:t>Продолжительность пальчикового тренинга зависит от возраста детей </w:t>
      </w:r>
      <w:r w:rsidRPr="009C3093">
        <w:rPr>
          <w:i/>
          <w:iCs/>
          <w:color w:val="000000"/>
        </w:rPr>
        <w:t>(младший возраст до трех-четырех лет)</w:t>
      </w:r>
      <w:r w:rsidRPr="009C3093">
        <w:rPr>
          <w:color w:val="000000"/>
        </w:rPr>
        <w:t>, рекомендуемое время - от 3 до 5 минут, в среднем и старшем дошкольном возрасте - 10-15 минут в день).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550992" w:rsidRPr="009C3093" w:rsidRDefault="009C3093" w:rsidP="00284428">
      <w:pPr>
        <w:pStyle w:val="a3"/>
        <w:shd w:val="clear" w:color="auto" w:fill="FFFFFF"/>
        <w:spacing w:before="0" w:beforeAutospacing="0" w:after="150" w:afterAutospacing="0"/>
        <w:jc w:val="both"/>
        <w:rPr>
          <w:color w:val="000000"/>
        </w:rPr>
      </w:pPr>
      <w:r>
        <w:rPr>
          <w:bCs/>
          <w:color w:val="000000"/>
        </w:rPr>
        <w:t>2.</w:t>
      </w:r>
      <w:r w:rsidR="00550992" w:rsidRPr="009C3093">
        <w:rPr>
          <w:bCs/>
          <w:color w:val="000000"/>
        </w:rPr>
        <w:t>Игры с крупой, бусинками, пуговицами, мелкими камешками.</w:t>
      </w:r>
    </w:p>
    <w:p w:rsidR="00550992" w:rsidRPr="009C3093" w:rsidRDefault="00550992" w:rsidP="00284428">
      <w:pPr>
        <w:pStyle w:val="a3"/>
        <w:shd w:val="clear" w:color="auto" w:fill="FFFFFF"/>
        <w:spacing w:before="0" w:beforeAutospacing="0" w:after="150" w:afterAutospacing="0"/>
        <w:jc w:val="both"/>
        <w:rPr>
          <w:color w:val="000000"/>
        </w:rPr>
      </w:pPr>
      <w:r w:rsidRPr="009C3093">
        <w:rPr>
          <w:color w:val="000000"/>
        </w:rPr>
        <w:t>Эти игры оказывают прекрасное тонизирующее и оздоравливающее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550992" w:rsidRPr="009C3093" w:rsidRDefault="009C3093" w:rsidP="00284428">
      <w:pPr>
        <w:pStyle w:val="a3"/>
        <w:shd w:val="clear" w:color="auto" w:fill="FFFFFF"/>
        <w:spacing w:before="0" w:beforeAutospacing="0" w:after="150" w:afterAutospacing="0"/>
        <w:jc w:val="both"/>
        <w:rPr>
          <w:color w:val="000000"/>
        </w:rPr>
      </w:pPr>
      <w:r>
        <w:rPr>
          <w:bCs/>
          <w:color w:val="000000"/>
        </w:rPr>
        <w:t>3.</w:t>
      </w:r>
      <w:r w:rsidR="00550992" w:rsidRPr="009C3093">
        <w:rPr>
          <w:bCs/>
          <w:color w:val="000000"/>
        </w:rPr>
        <w:t>Вырезание ножницами.</w:t>
      </w:r>
    </w:p>
    <w:p w:rsidR="00550992" w:rsidRPr="009C3093" w:rsidRDefault="00550992" w:rsidP="00284428">
      <w:pPr>
        <w:pStyle w:val="a3"/>
        <w:shd w:val="clear" w:color="auto" w:fill="FFFFFF"/>
        <w:spacing w:before="0" w:beforeAutospacing="0" w:after="150" w:afterAutospacing="0"/>
        <w:jc w:val="both"/>
        <w:rPr>
          <w:color w:val="000000"/>
        </w:rPr>
      </w:pPr>
      <w:r w:rsidRPr="009C3093">
        <w:rPr>
          <w:color w:val="000000"/>
        </w:rPr>
        <w:t>Особое внимание уделяется усвоению основных приемов вырезания - навыкам резания по прямой, умению вырезывать различные формы </w:t>
      </w:r>
      <w:r w:rsidRPr="009C3093">
        <w:rPr>
          <w:i/>
          <w:iCs/>
          <w:color w:val="000000"/>
        </w:rPr>
        <w:t>(прямоугольные, овальные, круглые)</w:t>
      </w:r>
      <w:r w:rsidRPr="009C3093">
        <w:rPr>
          <w:color w:val="000000"/>
        </w:rPr>
        <w:t>. Получая симметричные формы при сгибании бумаги, сложенной гармошкой </w:t>
      </w:r>
      <w:r w:rsidRPr="009C3093">
        <w:rPr>
          <w:i/>
          <w:iCs/>
          <w:color w:val="000000"/>
        </w:rPr>
        <w:t>(хоровод)</w:t>
      </w:r>
      <w:r w:rsidRPr="009C3093">
        <w:rPr>
          <w:color w:val="000000"/>
        </w:rPr>
        <w:t> или по диагонали </w:t>
      </w:r>
      <w:r w:rsidRPr="009C3093">
        <w:rPr>
          <w:i/>
          <w:iCs/>
          <w:color w:val="000000"/>
        </w:rPr>
        <w:t>(снежинки)</w:t>
      </w:r>
      <w:r w:rsidRPr="009C3093">
        <w:rPr>
          <w:color w:val="000000"/>
        </w:rPr>
        <w:t>, дети должны усвоить, что они вырезают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550992" w:rsidRPr="009C3093" w:rsidRDefault="009C3093" w:rsidP="00284428">
      <w:pPr>
        <w:pStyle w:val="a3"/>
        <w:shd w:val="clear" w:color="auto" w:fill="FFFFFF"/>
        <w:spacing w:before="0" w:beforeAutospacing="0" w:after="150" w:afterAutospacing="0"/>
        <w:jc w:val="both"/>
        <w:rPr>
          <w:color w:val="000000"/>
        </w:rPr>
      </w:pPr>
      <w:r>
        <w:rPr>
          <w:bCs/>
          <w:color w:val="000000"/>
        </w:rPr>
        <w:t>4.</w:t>
      </w:r>
      <w:r w:rsidR="00550992" w:rsidRPr="009C3093">
        <w:rPr>
          <w:bCs/>
          <w:color w:val="000000"/>
        </w:rPr>
        <w:t>Аппликации.</w:t>
      </w:r>
    </w:p>
    <w:p w:rsidR="00550992" w:rsidRPr="009C3093" w:rsidRDefault="00550992" w:rsidP="00284428">
      <w:pPr>
        <w:pStyle w:val="a3"/>
        <w:shd w:val="clear" w:color="auto" w:fill="FFFFFF"/>
        <w:spacing w:before="0" w:beforeAutospacing="0" w:after="150" w:afterAutospacing="0"/>
        <w:jc w:val="both"/>
        <w:rPr>
          <w:color w:val="000000"/>
        </w:rPr>
      </w:pPr>
      <w:r w:rsidRPr="009C3093">
        <w:rPr>
          <w:color w:val="000000"/>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550992" w:rsidRPr="009C3093" w:rsidRDefault="009C3093" w:rsidP="00284428">
      <w:pPr>
        <w:pStyle w:val="a3"/>
        <w:shd w:val="clear" w:color="auto" w:fill="FFFFFF"/>
        <w:spacing w:before="0" w:beforeAutospacing="0" w:after="150" w:afterAutospacing="0"/>
        <w:jc w:val="both"/>
        <w:rPr>
          <w:color w:val="000000"/>
        </w:rPr>
      </w:pPr>
      <w:r>
        <w:rPr>
          <w:bCs/>
          <w:color w:val="000000"/>
        </w:rPr>
        <w:lastRenderedPageBreak/>
        <w:t>5.</w:t>
      </w:r>
      <w:r w:rsidR="00550992" w:rsidRPr="009C3093">
        <w:rPr>
          <w:bCs/>
          <w:color w:val="000000"/>
        </w:rPr>
        <w:t>Лепка из пластилина, глины и соленого теста.</w:t>
      </w:r>
    </w:p>
    <w:p w:rsidR="00550992" w:rsidRPr="009C3093" w:rsidRDefault="00550992" w:rsidP="00284428">
      <w:pPr>
        <w:pStyle w:val="a3"/>
        <w:shd w:val="clear" w:color="auto" w:fill="FFFFFF"/>
        <w:spacing w:before="0" w:beforeAutospacing="0" w:after="150" w:afterAutospacing="0"/>
        <w:jc w:val="both"/>
        <w:rPr>
          <w:color w:val="000000"/>
        </w:rPr>
      </w:pPr>
      <w:r w:rsidRPr="009C3093">
        <w:rPr>
          <w:color w:val="000000"/>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550992" w:rsidRPr="009C3093" w:rsidRDefault="00550992" w:rsidP="00284428">
      <w:pPr>
        <w:pStyle w:val="a3"/>
        <w:shd w:val="clear" w:color="auto" w:fill="FFFFFF"/>
        <w:spacing w:before="0" w:beforeAutospacing="0" w:after="150" w:afterAutospacing="0"/>
        <w:jc w:val="both"/>
        <w:rPr>
          <w:color w:val="000000"/>
        </w:rPr>
      </w:pPr>
      <w:r w:rsidRPr="009C3093">
        <w:rPr>
          <w:color w:val="000000"/>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w:t>
      </w:r>
      <w:r w:rsidRPr="009C3093">
        <w:rPr>
          <w:i/>
          <w:iCs/>
          <w:color w:val="000000"/>
        </w:rPr>
        <w:t>(Можно надавить на лепешку настоящей монеткой или плоской игрушкой, чтобы получить отпечаток.)</w:t>
      </w:r>
    </w:p>
    <w:p w:rsidR="00550992" w:rsidRPr="009C3093" w:rsidRDefault="00550992" w:rsidP="00284428">
      <w:pPr>
        <w:pStyle w:val="a3"/>
        <w:shd w:val="clear" w:color="auto" w:fill="FFFFFF"/>
        <w:spacing w:before="0" w:beforeAutospacing="0" w:after="150" w:afterAutospacing="0"/>
        <w:jc w:val="both"/>
        <w:rPr>
          <w:color w:val="000000"/>
        </w:rPr>
      </w:pPr>
      <w:r w:rsidRPr="009C3093">
        <w:rPr>
          <w:color w:val="000000"/>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550992" w:rsidRPr="009C3093" w:rsidRDefault="00550992" w:rsidP="00284428">
      <w:pPr>
        <w:pStyle w:val="a3"/>
        <w:shd w:val="clear" w:color="auto" w:fill="FFFFFF"/>
        <w:spacing w:before="0" w:beforeAutospacing="0" w:after="150" w:afterAutospacing="0"/>
        <w:jc w:val="both"/>
        <w:rPr>
          <w:color w:val="000000"/>
        </w:rPr>
      </w:pPr>
      <w:r w:rsidRPr="009C3093">
        <w:rPr>
          <w:color w:val="000000"/>
        </w:rPr>
        <w:t>Оклеивание пластилином стеклянной бутылки и придание ей формы вазы, чайника и т. д. Лепка геометрических фигур, цифр, букв.</w:t>
      </w:r>
    </w:p>
    <w:p w:rsidR="00550992" w:rsidRPr="009C3093" w:rsidRDefault="009C3093" w:rsidP="00284428">
      <w:pPr>
        <w:pStyle w:val="a3"/>
        <w:shd w:val="clear" w:color="auto" w:fill="FFFFFF"/>
        <w:spacing w:before="0" w:beforeAutospacing="0" w:after="150" w:afterAutospacing="0"/>
        <w:jc w:val="both"/>
        <w:rPr>
          <w:color w:val="000000"/>
        </w:rPr>
      </w:pPr>
      <w:r>
        <w:rPr>
          <w:bCs/>
          <w:color w:val="000000"/>
        </w:rPr>
        <w:t>6.</w:t>
      </w:r>
      <w:r w:rsidR="00550992" w:rsidRPr="009C3093">
        <w:rPr>
          <w:bCs/>
          <w:color w:val="000000"/>
        </w:rPr>
        <w:t xml:space="preserve"> Шнуровки - зачем они?</w:t>
      </w:r>
    </w:p>
    <w:p w:rsidR="00550992" w:rsidRPr="009C3093" w:rsidRDefault="00550992" w:rsidP="00284428">
      <w:pPr>
        <w:pStyle w:val="a3"/>
        <w:shd w:val="clear" w:color="auto" w:fill="FFFFFF"/>
        <w:spacing w:before="0" w:beforeAutospacing="0" w:after="150" w:afterAutospacing="0"/>
        <w:jc w:val="both"/>
        <w:rPr>
          <w:color w:val="000000"/>
        </w:rPr>
      </w:pPr>
      <w:r w:rsidRPr="009C3093">
        <w:rPr>
          <w:color w:val="000000"/>
        </w:rPr>
        <w:t>Сейчас в продаже встречается множество разнообразных игр со шнурками. В целом, их можно разделить на несколько видов. Во-первых, шнуровки сюжетные. Ребенку предлагается “незаконченная” картинка </w:t>
      </w:r>
      <w:r w:rsidRPr="009C3093">
        <w:rPr>
          <w:i/>
          <w:iCs/>
          <w:color w:val="000000"/>
        </w:rPr>
        <w:t>(изображение ежика, белочки, елки, вазы с букетом, домика)</w:t>
      </w:r>
      <w:r w:rsidRPr="009C3093">
        <w:rPr>
          <w:color w:val="000000"/>
        </w:rPr>
        <w:t xml:space="preserve">, к которой нужно пришнуровать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w:t>
      </w:r>
      <w:r w:rsidR="009C3093" w:rsidRPr="009C3093">
        <w:rPr>
          <w:color w:val="000000"/>
        </w:rPr>
        <w:t>п.,</w:t>
      </w:r>
      <w:r w:rsidRPr="009C3093">
        <w:rPr>
          <w:color w:val="000000"/>
        </w:rPr>
        <w:t xml:space="preserve">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Монтессори, родоначальницей всех современных детских игрушек со шнурками.</w:t>
      </w:r>
    </w:p>
    <w:p w:rsidR="00550992" w:rsidRPr="009C3093" w:rsidRDefault="009C3093" w:rsidP="00284428">
      <w:pPr>
        <w:pStyle w:val="a3"/>
        <w:shd w:val="clear" w:color="auto" w:fill="FFFFFF"/>
        <w:spacing w:before="0" w:beforeAutospacing="0" w:after="150" w:afterAutospacing="0"/>
        <w:jc w:val="both"/>
        <w:rPr>
          <w:color w:val="000000"/>
        </w:rPr>
      </w:pPr>
      <w:r>
        <w:rPr>
          <w:bCs/>
          <w:color w:val="000000"/>
        </w:rPr>
        <w:t>7</w:t>
      </w:r>
      <w:r w:rsidR="00550992" w:rsidRPr="009C3093">
        <w:rPr>
          <w:bCs/>
          <w:color w:val="000000"/>
        </w:rPr>
        <w:t>. Рисование, раскрашивание.</w:t>
      </w:r>
    </w:p>
    <w:p w:rsidR="00550992" w:rsidRPr="009C3093" w:rsidRDefault="00550992" w:rsidP="00284428">
      <w:pPr>
        <w:pStyle w:val="a3"/>
        <w:shd w:val="clear" w:color="auto" w:fill="FFFFFF"/>
        <w:spacing w:before="0" w:beforeAutospacing="0" w:after="150" w:afterAutospacing="0"/>
        <w:jc w:val="both"/>
        <w:rPr>
          <w:color w:val="000000"/>
        </w:rPr>
      </w:pPr>
      <w:r w:rsidRPr="009C3093">
        <w:rPr>
          <w:color w:val="000000"/>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550992" w:rsidRPr="009C3093" w:rsidRDefault="00550992" w:rsidP="00284428">
      <w:pPr>
        <w:pStyle w:val="a3"/>
        <w:shd w:val="clear" w:color="auto" w:fill="FFFFFF"/>
        <w:spacing w:before="0" w:beforeAutospacing="0" w:after="150" w:afterAutospacing="0"/>
        <w:jc w:val="both"/>
        <w:rPr>
          <w:color w:val="000000"/>
        </w:rPr>
      </w:pPr>
      <w:r w:rsidRPr="009C3093">
        <w:rPr>
          <w:color w:val="000000"/>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550992" w:rsidRPr="009C3093" w:rsidRDefault="00550992" w:rsidP="00284428">
      <w:pPr>
        <w:pStyle w:val="a3"/>
        <w:shd w:val="clear" w:color="auto" w:fill="FFFFFF"/>
        <w:spacing w:before="0" w:beforeAutospacing="0" w:after="150" w:afterAutospacing="0"/>
        <w:jc w:val="both"/>
        <w:rPr>
          <w:color w:val="000000"/>
        </w:rPr>
      </w:pPr>
      <w:r w:rsidRPr="009C3093">
        <w:rPr>
          <w:color w:val="000000"/>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w:t>
      </w:r>
      <w:r w:rsidRPr="009C3093">
        <w:rPr>
          <w:i/>
          <w:iCs/>
          <w:color w:val="000000"/>
        </w:rPr>
        <w:t>(листа бумаги)</w:t>
      </w:r>
      <w:r w:rsidRPr="009C3093">
        <w:rPr>
          <w:color w:val="000000"/>
        </w:rPr>
        <w:t>, приемов проведения линий.</w:t>
      </w:r>
    </w:p>
    <w:p w:rsidR="00550992" w:rsidRPr="009C3093" w:rsidRDefault="00550992" w:rsidP="00284428">
      <w:pPr>
        <w:pStyle w:val="a3"/>
        <w:shd w:val="clear" w:color="auto" w:fill="FFFFFF"/>
        <w:spacing w:before="0" w:beforeAutospacing="0" w:after="150" w:afterAutospacing="0"/>
        <w:jc w:val="both"/>
        <w:rPr>
          <w:color w:val="000000"/>
        </w:rPr>
      </w:pPr>
      <w:r w:rsidRPr="009C3093">
        <w:rPr>
          <w:color w:val="000000"/>
        </w:rPr>
        <w:t>Для начала хорошо использовать:</w:t>
      </w:r>
    </w:p>
    <w:p w:rsidR="00550992" w:rsidRPr="009C3093" w:rsidRDefault="00550992" w:rsidP="00284428">
      <w:pPr>
        <w:pStyle w:val="a3"/>
        <w:numPr>
          <w:ilvl w:val="0"/>
          <w:numId w:val="2"/>
        </w:numPr>
        <w:shd w:val="clear" w:color="auto" w:fill="FFFFFF"/>
        <w:spacing w:before="0" w:beforeAutospacing="0" w:after="150" w:afterAutospacing="0"/>
        <w:jc w:val="both"/>
        <w:rPr>
          <w:color w:val="000000"/>
        </w:rPr>
      </w:pPr>
      <w:r w:rsidRPr="009C3093">
        <w:rPr>
          <w:color w:val="000000"/>
        </w:rPr>
        <w:lastRenderedPageBreak/>
        <w:t>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550992" w:rsidRPr="009C3093" w:rsidRDefault="00550992" w:rsidP="00284428">
      <w:pPr>
        <w:pStyle w:val="a3"/>
        <w:numPr>
          <w:ilvl w:val="0"/>
          <w:numId w:val="2"/>
        </w:numPr>
        <w:shd w:val="clear" w:color="auto" w:fill="FFFFFF"/>
        <w:spacing w:before="0" w:beforeAutospacing="0" w:after="150" w:afterAutospacing="0"/>
        <w:jc w:val="both"/>
        <w:rPr>
          <w:color w:val="000000"/>
        </w:rPr>
      </w:pPr>
      <w:r w:rsidRPr="009C3093">
        <w:rPr>
          <w:color w:val="000000"/>
        </w:rPr>
        <w:t>рисование по опорным точкам;</w:t>
      </w:r>
    </w:p>
    <w:p w:rsidR="00550992" w:rsidRPr="009C3093" w:rsidRDefault="00550992" w:rsidP="00284428">
      <w:pPr>
        <w:pStyle w:val="a3"/>
        <w:numPr>
          <w:ilvl w:val="0"/>
          <w:numId w:val="2"/>
        </w:numPr>
        <w:shd w:val="clear" w:color="auto" w:fill="FFFFFF"/>
        <w:spacing w:before="0" w:beforeAutospacing="0" w:after="150" w:afterAutospacing="0"/>
        <w:jc w:val="both"/>
        <w:rPr>
          <w:color w:val="000000"/>
        </w:rPr>
      </w:pPr>
      <w:r w:rsidRPr="009C3093">
        <w:rPr>
          <w:color w:val="000000"/>
        </w:rPr>
        <w:t>дорисовывание второй половины рисунка;</w:t>
      </w:r>
    </w:p>
    <w:p w:rsidR="00550992" w:rsidRPr="009C3093" w:rsidRDefault="00550992" w:rsidP="00284428">
      <w:pPr>
        <w:pStyle w:val="a3"/>
        <w:numPr>
          <w:ilvl w:val="0"/>
          <w:numId w:val="2"/>
        </w:numPr>
        <w:shd w:val="clear" w:color="auto" w:fill="FFFFFF"/>
        <w:spacing w:before="0" w:beforeAutospacing="0" w:after="150" w:afterAutospacing="0"/>
        <w:jc w:val="both"/>
        <w:rPr>
          <w:color w:val="000000"/>
        </w:rPr>
      </w:pPr>
      <w:r w:rsidRPr="009C3093">
        <w:rPr>
          <w:color w:val="000000"/>
        </w:rPr>
        <w:t>рисунок по образцу, не отрывая руки от бумаги.</w:t>
      </w:r>
    </w:p>
    <w:p w:rsidR="00550992" w:rsidRPr="009C3093" w:rsidRDefault="00550992" w:rsidP="00284428">
      <w:pPr>
        <w:pStyle w:val="a3"/>
        <w:shd w:val="clear" w:color="auto" w:fill="FFFFFF"/>
        <w:spacing w:before="0" w:beforeAutospacing="0" w:after="150" w:afterAutospacing="0"/>
        <w:jc w:val="both"/>
        <w:rPr>
          <w:color w:val="000000"/>
        </w:rPr>
      </w:pPr>
      <w:r w:rsidRPr="009C3093">
        <w:rPr>
          <w:color w:val="000000"/>
        </w:rPr>
        <w:t>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550992" w:rsidRPr="009C3093" w:rsidRDefault="00550992" w:rsidP="00284428">
      <w:pPr>
        <w:pStyle w:val="a3"/>
        <w:shd w:val="clear" w:color="auto" w:fill="FFFFFF"/>
        <w:spacing w:before="0" w:beforeAutospacing="0" w:after="150" w:afterAutospacing="0"/>
        <w:jc w:val="both"/>
        <w:rPr>
          <w:color w:val="000000"/>
        </w:rPr>
      </w:pPr>
      <w:r w:rsidRPr="009C3093">
        <w:rPr>
          <w:color w:val="000000"/>
        </w:rPr>
        <w:t>Для маленьких детей хорошо использовать специальные «съедобные краски» </w:t>
      </w:r>
      <w:r w:rsidRPr="009C3093">
        <w:rPr>
          <w:i/>
          <w:iCs/>
          <w:color w:val="000000"/>
        </w:rPr>
        <w:t>(продаются в магазинах)</w:t>
      </w:r>
      <w:r w:rsidRPr="009C3093">
        <w:rPr>
          <w:color w:val="000000"/>
        </w:rPr>
        <w:t>. Такие краски можно придумать и самому: варенье, джем, горчица, кетчуп, взбитые сливки и т. д. могут украсить ваш рисунок или блюдо.</w:t>
      </w:r>
    </w:p>
    <w:p w:rsidR="009C3093" w:rsidRPr="009C3093" w:rsidRDefault="009C3093" w:rsidP="00284428">
      <w:pPr>
        <w:pStyle w:val="a3"/>
        <w:shd w:val="clear" w:color="auto" w:fill="FFFFFF"/>
        <w:spacing w:before="0" w:beforeAutospacing="0" w:after="150" w:afterAutospacing="0"/>
        <w:jc w:val="both"/>
        <w:rPr>
          <w:color w:val="000000"/>
        </w:rPr>
      </w:pPr>
      <w:r>
        <w:rPr>
          <w:bCs/>
          <w:color w:val="000000"/>
        </w:rPr>
        <w:t>8.</w:t>
      </w:r>
      <w:r w:rsidRPr="009C3093">
        <w:rPr>
          <w:bCs/>
          <w:color w:val="000000"/>
        </w:rPr>
        <w:t>Штриховка.</w:t>
      </w:r>
    </w:p>
    <w:p w:rsidR="009C3093" w:rsidRPr="009C3093" w:rsidRDefault="009C3093" w:rsidP="00284428">
      <w:pPr>
        <w:pStyle w:val="a3"/>
        <w:shd w:val="clear" w:color="auto" w:fill="FFFFFF"/>
        <w:spacing w:before="0" w:beforeAutospacing="0" w:after="150" w:afterAutospacing="0"/>
        <w:jc w:val="both"/>
        <w:rPr>
          <w:color w:val="000000"/>
        </w:rPr>
      </w:pPr>
      <w:r w:rsidRPr="009C3093">
        <w:rPr>
          <w:color w:val="000000"/>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9C3093" w:rsidRPr="009C3093" w:rsidRDefault="009C3093" w:rsidP="00284428">
      <w:pPr>
        <w:pStyle w:val="a3"/>
        <w:shd w:val="clear" w:color="auto" w:fill="FFFFFF"/>
        <w:spacing w:before="0" w:beforeAutospacing="0" w:after="150" w:afterAutospacing="0"/>
        <w:jc w:val="both"/>
        <w:rPr>
          <w:color w:val="000000"/>
        </w:rPr>
      </w:pPr>
      <w:r w:rsidRPr="009C3093">
        <w:rPr>
          <w:color w:val="000000"/>
          <w:u w:val="single"/>
        </w:rPr>
        <w:t>Виды штриховки:</w:t>
      </w:r>
    </w:p>
    <w:p w:rsidR="009C3093" w:rsidRPr="009C3093" w:rsidRDefault="009C3093" w:rsidP="00284428">
      <w:pPr>
        <w:pStyle w:val="a3"/>
        <w:shd w:val="clear" w:color="auto" w:fill="FFFFFF"/>
        <w:spacing w:before="0" w:beforeAutospacing="0" w:after="150" w:afterAutospacing="0"/>
        <w:jc w:val="both"/>
        <w:rPr>
          <w:color w:val="000000"/>
        </w:rPr>
      </w:pPr>
      <w:r w:rsidRPr="009C3093">
        <w:rPr>
          <w:color w:val="000000"/>
        </w:rPr>
        <w:t>раскрашивание короткими частыми штрихами;</w:t>
      </w:r>
    </w:p>
    <w:p w:rsidR="009C3093" w:rsidRPr="009C3093" w:rsidRDefault="009C3093" w:rsidP="00284428">
      <w:pPr>
        <w:pStyle w:val="a3"/>
        <w:shd w:val="clear" w:color="auto" w:fill="FFFFFF"/>
        <w:spacing w:before="0" w:beforeAutospacing="0" w:after="150" w:afterAutospacing="0"/>
        <w:jc w:val="both"/>
        <w:rPr>
          <w:color w:val="000000"/>
        </w:rPr>
      </w:pPr>
      <w:r w:rsidRPr="009C3093">
        <w:rPr>
          <w:color w:val="000000"/>
        </w:rPr>
        <w:t>раскрашивание мелкими штрихами с возвратом;</w:t>
      </w:r>
    </w:p>
    <w:p w:rsidR="009C3093" w:rsidRPr="009C3093" w:rsidRDefault="009C3093" w:rsidP="00284428">
      <w:pPr>
        <w:pStyle w:val="a3"/>
        <w:shd w:val="clear" w:color="auto" w:fill="FFFFFF"/>
        <w:spacing w:before="0" w:beforeAutospacing="0" w:after="150" w:afterAutospacing="0"/>
        <w:jc w:val="both"/>
        <w:rPr>
          <w:color w:val="000000"/>
        </w:rPr>
      </w:pPr>
      <w:r w:rsidRPr="009C3093">
        <w:rPr>
          <w:color w:val="000000"/>
        </w:rPr>
        <w:t>центрическая штриховка </w:t>
      </w:r>
      <w:r w:rsidRPr="009C3093">
        <w:rPr>
          <w:i/>
          <w:iCs/>
          <w:color w:val="000000"/>
        </w:rPr>
        <w:t>(круговая штриховка от центра рисунка)</w:t>
      </w:r>
      <w:r w:rsidRPr="009C3093">
        <w:rPr>
          <w:color w:val="000000"/>
        </w:rPr>
        <w:t>;</w:t>
      </w:r>
    </w:p>
    <w:p w:rsidR="009C3093" w:rsidRPr="009C3093" w:rsidRDefault="009C3093" w:rsidP="00284428">
      <w:pPr>
        <w:pStyle w:val="a3"/>
        <w:shd w:val="clear" w:color="auto" w:fill="FFFFFF"/>
        <w:spacing w:before="0" w:beforeAutospacing="0" w:after="150" w:afterAutospacing="0"/>
        <w:jc w:val="both"/>
        <w:rPr>
          <w:color w:val="000000"/>
        </w:rPr>
      </w:pPr>
      <w:r w:rsidRPr="009C3093">
        <w:rPr>
          <w:color w:val="000000"/>
        </w:rPr>
        <w:t>штриховка длинными параллельными отрезками.</w:t>
      </w:r>
    </w:p>
    <w:p w:rsidR="009C3093" w:rsidRPr="009C3093" w:rsidRDefault="009C3093" w:rsidP="00284428">
      <w:pPr>
        <w:pStyle w:val="a3"/>
        <w:shd w:val="clear" w:color="auto" w:fill="FFFFFF"/>
        <w:spacing w:before="0" w:beforeAutospacing="0" w:after="150" w:afterAutospacing="0"/>
        <w:jc w:val="both"/>
        <w:rPr>
          <w:color w:val="000000"/>
        </w:rPr>
      </w:pPr>
      <w:r w:rsidRPr="009C3093">
        <w:rPr>
          <w:color w:val="000000"/>
          <w:u w:val="single"/>
        </w:rPr>
        <w:t>Правила штриховки:</w:t>
      </w:r>
    </w:p>
    <w:p w:rsidR="009C3093" w:rsidRPr="009C3093" w:rsidRDefault="009C3093" w:rsidP="00284428">
      <w:pPr>
        <w:pStyle w:val="a3"/>
        <w:shd w:val="clear" w:color="auto" w:fill="FFFFFF"/>
        <w:spacing w:before="0" w:beforeAutospacing="0" w:after="150" w:afterAutospacing="0"/>
        <w:jc w:val="both"/>
        <w:rPr>
          <w:color w:val="000000"/>
        </w:rPr>
      </w:pPr>
      <w:r w:rsidRPr="009C3093">
        <w:rPr>
          <w:color w:val="000000"/>
        </w:rPr>
        <w:t>Штриховать только в заданном направлении.</w:t>
      </w:r>
    </w:p>
    <w:p w:rsidR="009C3093" w:rsidRPr="009C3093" w:rsidRDefault="009C3093" w:rsidP="00284428">
      <w:pPr>
        <w:pStyle w:val="a3"/>
        <w:shd w:val="clear" w:color="auto" w:fill="FFFFFF"/>
        <w:spacing w:before="0" w:beforeAutospacing="0" w:after="150" w:afterAutospacing="0"/>
        <w:jc w:val="both"/>
        <w:rPr>
          <w:color w:val="000000"/>
        </w:rPr>
      </w:pPr>
      <w:r w:rsidRPr="009C3093">
        <w:rPr>
          <w:color w:val="000000"/>
        </w:rPr>
        <w:t>Не выходить за контуры фигуры.</w:t>
      </w:r>
    </w:p>
    <w:p w:rsidR="009C3093" w:rsidRPr="009C3093" w:rsidRDefault="009C3093" w:rsidP="00284428">
      <w:pPr>
        <w:pStyle w:val="a3"/>
        <w:shd w:val="clear" w:color="auto" w:fill="FFFFFF"/>
        <w:spacing w:before="0" w:beforeAutospacing="0" w:after="150" w:afterAutospacing="0"/>
        <w:jc w:val="both"/>
        <w:rPr>
          <w:color w:val="000000"/>
        </w:rPr>
      </w:pPr>
      <w:r w:rsidRPr="009C3093">
        <w:rPr>
          <w:color w:val="000000"/>
        </w:rPr>
        <w:t>Соблюдать параллельность линий.</w:t>
      </w:r>
    </w:p>
    <w:p w:rsidR="009C3093" w:rsidRPr="009C3093" w:rsidRDefault="009C3093" w:rsidP="00284428">
      <w:pPr>
        <w:pStyle w:val="a3"/>
        <w:shd w:val="clear" w:color="auto" w:fill="FFFFFF"/>
        <w:spacing w:before="0" w:beforeAutospacing="0" w:after="150" w:afterAutospacing="0"/>
        <w:jc w:val="both"/>
        <w:rPr>
          <w:color w:val="000000"/>
        </w:rPr>
      </w:pPr>
      <w:r w:rsidRPr="009C3093">
        <w:rPr>
          <w:color w:val="000000"/>
        </w:rPr>
        <w:t>Не сближать штрихи, расстояние между ними должно быть 0, 5 см</w:t>
      </w:r>
    </w:p>
    <w:p w:rsidR="009C3093" w:rsidRPr="009C3093" w:rsidRDefault="009C3093" w:rsidP="00284428">
      <w:pPr>
        <w:pStyle w:val="a3"/>
        <w:shd w:val="clear" w:color="auto" w:fill="FFFFFF"/>
        <w:spacing w:before="0" w:beforeAutospacing="0" w:after="150" w:afterAutospacing="0"/>
        <w:jc w:val="both"/>
        <w:rPr>
          <w:color w:val="000000"/>
        </w:rPr>
      </w:pPr>
      <w:r w:rsidRPr="009C3093">
        <w:rPr>
          <w:color w:val="000000"/>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9C3093" w:rsidRPr="009C3093" w:rsidRDefault="009C3093" w:rsidP="00284428">
      <w:pPr>
        <w:pStyle w:val="a3"/>
        <w:shd w:val="clear" w:color="auto" w:fill="FFFFFF"/>
        <w:spacing w:before="0" w:beforeAutospacing="0" w:after="150" w:afterAutospacing="0"/>
        <w:jc w:val="both"/>
        <w:rPr>
          <w:color w:val="000000"/>
        </w:rPr>
      </w:pPr>
      <w:r w:rsidRPr="009C3093">
        <w:rPr>
          <w:color w:val="000000"/>
        </w:rPr>
        <w:t>Игра «</w:t>
      </w:r>
      <w:r w:rsidRPr="009C3093">
        <w:rPr>
          <w:i/>
          <w:iCs/>
          <w:color w:val="000000"/>
        </w:rPr>
        <w:t>От дома к дому</w:t>
      </w:r>
      <w:r w:rsidRPr="009C3093">
        <w:rPr>
          <w:color w:val="000000"/>
        </w:rPr>
        <w:t>».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9C3093" w:rsidRPr="009C3093" w:rsidRDefault="009C3093" w:rsidP="00284428">
      <w:pPr>
        <w:pStyle w:val="a3"/>
        <w:shd w:val="clear" w:color="auto" w:fill="FFFFFF"/>
        <w:spacing w:before="0" w:beforeAutospacing="0" w:after="150" w:afterAutospacing="0"/>
        <w:jc w:val="both"/>
        <w:rPr>
          <w:color w:val="000000"/>
        </w:rPr>
      </w:pPr>
      <w:r w:rsidRPr="009C3093">
        <w:rPr>
          <w:color w:val="000000"/>
        </w:rPr>
        <w:lastRenderedPageBreak/>
        <w:t>Игра «</w:t>
      </w:r>
      <w:r w:rsidRPr="009C3093">
        <w:rPr>
          <w:i/>
          <w:iCs/>
          <w:color w:val="000000"/>
        </w:rPr>
        <w:t>Всевозможные лабиринты</w:t>
      </w:r>
      <w:r w:rsidRPr="009C3093">
        <w:rPr>
          <w:color w:val="000000"/>
        </w:rPr>
        <w:t>».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w:t>
      </w:r>
      <w:r w:rsidRPr="009C3093">
        <w:rPr>
          <w:i/>
          <w:iCs/>
          <w:color w:val="000000"/>
        </w:rPr>
        <w:t>(«Этот лабиринт - в замке Снежной Королевы, он изо льда. Герда должна пройти по нему, не касаясь стенок, иначе она замерзнет».)</w:t>
      </w:r>
    </w:p>
    <w:p w:rsidR="009C3093" w:rsidRPr="009C3093" w:rsidRDefault="009C3093" w:rsidP="00284428">
      <w:pPr>
        <w:pStyle w:val="a3"/>
        <w:shd w:val="clear" w:color="auto" w:fill="FFFFFF"/>
        <w:spacing w:before="0" w:beforeAutospacing="0" w:after="150" w:afterAutospacing="0"/>
        <w:jc w:val="both"/>
        <w:rPr>
          <w:color w:val="000000"/>
        </w:rPr>
      </w:pPr>
      <w:r w:rsidRPr="009C3093">
        <w:rPr>
          <w:color w:val="000000"/>
        </w:rPr>
        <w:t>Обведение любых вкладышей из серии «рамки и вкладыши Монтессори»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бледного, еле заметного, до темного.</w:t>
      </w:r>
    </w:p>
    <w:p w:rsidR="009C3093" w:rsidRPr="009C3093" w:rsidRDefault="009C3093" w:rsidP="00284428">
      <w:pPr>
        <w:pStyle w:val="a3"/>
        <w:shd w:val="clear" w:color="auto" w:fill="FFFFFF"/>
        <w:spacing w:before="0" w:beforeAutospacing="0" w:after="150" w:afterAutospacing="0"/>
        <w:jc w:val="both"/>
        <w:rPr>
          <w:color w:val="000000"/>
        </w:rPr>
      </w:pPr>
      <w:r w:rsidRPr="009C3093">
        <w:rPr>
          <w:color w:val="000000"/>
        </w:rPr>
        <w:t>Кроме работы по развитию мелкой мускулатуры рук на занятиях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развинчивание крышек, банок, пузырьков; разбор круп </w:t>
      </w:r>
      <w:r w:rsidRPr="009C3093">
        <w:rPr>
          <w:i/>
          <w:iCs/>
          <w:color w:val="000000"/>
        </w:rPr>
        <w:t>(горох, гречка, рис)</w:t>
      </w:r>
      <w:r w:rsidRPr="009C3093">
        <w:rPr>
          <w:color w:val="000000"/>
        </w:rPr>
        <w:t> и так далее.</w:t>
      </w:r>
    </w:p>
    <w:p w:rsidR="00674027" w:rsidRPr="00284428" w:rsidRDefault="009C3093" w:rsidP="00284428">
      <w:pPr>
        <w:pStyle w:val="a3"/>
        <w:shd w:val="clear" w:color="auto" w:fill="FFFFFF"/>
        <w:spacing w:before="0" w:beforeAutospacing="0" w:after="150" w:afterAutospacing="0"/>
        <w:jc w:val="both"/>
        <w:rPr>
          <w:color w:val="000000"/>
        </w:rPr>
      </w:pPr>
      <w:r w:rsidRPr="009C3093">
        <w:rPr>
          <w:color w:val="000000"/>
        </w:rPr>
        <w:t>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
    <w:p w:rsidR="00550992" w:rsidRPr="00284428" w:rsidRDefault="00674027" w:rsidP="00284428">
      <w:pPr>
        <w:jc w:val="both"/>
        <w:rPr>
          <w:rFonts w:ascii="Times New Roman" w:hAnsi="Times New Roman" w:cs="Times New Roman"/>
          <w:b/>
          <w:sz w:val="24"/>
          <w:szCs w:val="24"/>
        </w:rPr>
      </w:pPr>
      <w:r w:rsidRPr="00674027">
        <w:rPr>
          <w:rFonts w:ascii="Times New Roman" w:hAnsi="Times New Roman" w:cs="Times New Roman"/>
          <w:sz w:val="24"/>
          <w:szCs w:val="24"/>
        </w:rPr>
        <w:t xml:space="preserve">                                                      </w:t>
      </w:r>
      <w:r w:rsidR="00284428" w:rsidRPr="00284428">
        <w:rPr>
          <w:rFonts w:ascii="Times New Roman" w:hAnsi="Times New Roman" w:cs="Times New Roman"/>
          <w:b/>
          <w:sz w:val="24"/>
          <w:szCs w:val="24"/>
        </w:rPr>
        <w:t>Список литературы</w:t>
      </w:r>
    </w:p>
    <w:p w:rsidR="00674027" w:rsidRPr="00674027" w:rsidRDefault="00674027" w:rsidP="00284428">
      <w:pPr>
        <w:spacing w:after="0"/>
        <w:jc w:val="both"/>
        <w:rPr>
          <w:rFonts w:ascii="Times New Roman" w:hAnsi="Times New Roman" w:cs="Times New Roman"/>
          <w:sz w:val="24"/>
          <w:szCs w:val="24"/>
        </w:rPr>
      </w:pPr>
      <w:r w:rsidRPr="00674027">
        <w:rPr>
          <w:rFonts w:ascii="Times New Roman" w:hAnsi="Times New Roman" w:cs="Times New Roman"/>
          <w:sz w:val="24"/>
          <w:szCs w:val="24"/>
        </w:rPr>
        <w:t>1.</w:t>
      </w:r>
      <w:r w:rsidRPr="00284428">
        <w:rPr>
          <w:rFonts w:ascii="Times New Roman" w:hAnsi="Times New Roman" w:cs="Times New Roman"/>
          <w:b/>
          <w:sz w:val="24"/>
          <w:szCs w:val="24"/>
        </w:rPr>
        <w:t>Анищенкова</w:t>
      </w:r>
      <w:r w:rsidR="00284428" w:rsidRPr="00284428">
        <w:rPr>
          <w:rFonts w:ascii="Times New Roman" w:hAnsi="Times New Roman" w:cs="Times New Roman"/>
          <w:b/>
          <w:sz w:val="24"/>
          <w:szCs w:val="24"/>
        </w:rPr>
        <w:t>,</w:t>
      </w:r>
      <w:r w:rsidRPr="00284428">
        <w:rPr>
          <w:rFonts w:ascii="Times New Roman" w:hAnsi="Times New Roman" w:cs="Times New Roman"/>
          <w:b/>
          <w:sz w:val="24"/>
          <w:szCs w:val="24"/>
        </w:rPr>
        <w:t xml:space="preserve"> Е.С.</w:t>
      </w:r>
      <w:r w:rsidRPr="00674027">
        <w:rPr>
          <w:rFonts w:ascii="Times New Roman" w:hAnsi="Times New Roman" w:cs="Times New Roman"/>
          <w:sz w:val="24"/>
          <w:szCs w:val="24"/>
        </w:rPr>
        <w:t xml:space="preserve"> Пальчиковая гимнастика для развития речи дошкольников. – М., 2006. </w:t>
      </w:r>
    </w:p>
    <w:p w:rsidR="00674027" w:rsidRPr="00674027" w:rsidRDefault="00674027" w:rsidP="00284428">
      <w:pPr>
        <w:spacing w:after="0"/>
        <w:jc w:val="both"/>
        <w:rPr>
          <w:rFonts w:ascii="Times New Roman" w:hAnsi="Times New Roman" w:cs="Times New Roman"/>
          <w:sz w:val="24"/>
          <w:szCs w:val="24"/>
        </w:rPr>
      </w:pPr>
      <w:r w:rsidRPr="00674027">
        <w:rPr>
          <w:rFonts w:ascii="Times New Roman" w:hAnsi="Times New Roman" w:cs="Times New Roman"/>
          <w:sz w:val="24"/>
          <w:szCs w:val="24"/>
        </w:rPr>
        <w:t>2.</w:t>
      </w:r>
      <w:r w:rsidRPr="00284428">
        <w:rPr>
          <w:rFonts w:ascii="Times New Roman" w:hAnsi="Times New Roman" w:cs="Times New Roman"/>
          <w:b/>
          <w:sz w:val="24"/>
          <w:szCs w:val="24"/>
        </w:rPr>
        <w:t>Белая А.Е., Мирясова Е.И.</w:t>
      </w:r>
      <w:r w:rsidRPr="00674027">
        <w:rPr>
          <w:rFonts w:ascii="Times New Roman" w:hAnsi="Times New Roman" w:cs="Times New Roman"/>
          <w:sz w:val="24"/>
          <w:szCs w:val="24"/>
        </w:rPr>
        <w:t xml:space="preserve"> Пальчиковые игры для развития речи дошкольников. – М.: Изд. «АТС», 1999. </w:t>
      </w:r>
    </w:p>
    <w:p w:rsidR="00674027" w:rsidRPr="00674027" w:rsidRDefault="00674027" w:rsidP="00284428">
      <w:pPr>
        <w:spacing w:after="0"/>
        <w:jc w:val="both"/>
        <w:rPr>
          <w:rFonts w:ascii="Times New Roman" w:hAnsi="Times New Roman" w:cs="Times New Roman"/>
          <w:sz w:val="24"/>
          <w:szCs w:val="24"/>
        </w:rPr>
      </w:pPr>
      <w:r w:rsidRPr="00674027">
        <w:rPr>
          <w:rFonts w:ascii="Times New Roman" w:hAnsi="Times New Roman" w:cs="Times New Roman"/>
          <w:sz w:val="24"/>
          <w:szCs w:val="24"/>
        </w:rPr>
        <w:t>3.</w:t>
      </w:r>
      <w:r w:rsidRPr="00284428">
        <w:rPr>
          <w:rFonts w:ascii="Times New Roman" w:hAnsi="Times New Roman" w:cs="Times New Roman"/>
          <w:b/>
          <w:sz w:val="24"/>
          <w:szCs w:val="24"/>
        </w:rPr>
        <w:t>Большакова</w:t>
      </w:r>
      <w:r w:rsidR="00284428" w:rsidRPr="00284428">
        <w:rPr>
          <w:rFonts w:ascii="Times New Roman" w:hAnsi="Times New Roman" w:cs="Times New Roman"/>
          <w:b/>
          <w:sz w:val="24"/>
          <w:szCs w:val="24"/>
        </w:rPr>
        <w:t>,</w:t>
      </w:r>
      <w:r w:rsidRPr="00284428">
        <w:rPr>
          <w:rFonts w:ascii="Times New Roman" w:hAnsi="Times New Roman" w:cs="Times New Roman"/>
          <w:b/>
          <w:sz w:val="24"/>
          <w:szCs w:val="24"/>
        </w:rPr>
        <w:t xml:space="preserve"> С.Е.</w:t>
      </w:r>
      <w:r w:rsidRPr="00674027">
        <w:rPr>
          <w:rFonts w:ascii="Times New Roman" w:hAnsi="Times New Roman" w:cs="Times New Roman"/>
          <w:sz w:val="24"/>
          <w:szCs w:val="24"/>
        </w:rPr>
        <w:t xml:space="preserve"> Формирование мелкой моторики рук: Игры и упражнения. – М.: ТЦ Сфера, 2006</w:t>
      </w:r>
    </w:p>
    <w:p w:rsidR="00674027" w:rsidRPr="00674027" w:rsidRDefault="00674027" w:rsidP="00284428">
      <w:pPr>
        <w:spacing w:after="0"/>
        <w:jc w:val="both"/>
        <w:rPr>
          <w:rFonts w:ascii="Times New Roman" w:hAnsi="Times New Roman" w:cs="Times New Roman"/>
          <w:sz w:val="24"/>
          <w:szCs w:val="24"/>
        </w:rPr>
      </w:pPr>
      <w:r w:rsidRPr="00674027">
        <w:rPr>
          <w:rFonts w:ascii="Times New Roman" w:hAnsi="Times New Roman" w:cs="Times New Roman"/>
          <w:sz w:val="24"/>
          <w:szCs w:val="24"/>
        </w:rPr>
        <w:t xml:space="preserve">4.. </w:t>
      </w:r>
      <w:r w:rsidRPr="00284428">
        <w:rPr>
          <w:rFonts w:ascii="Times New Roman" w:hAnsi="Times New Roman" w:cs="Times New Roman"/>
          <w:b/>
          <w:sz w:val="24"/>
          <w:szCs w:val="24"/>
        </w:rPr>
        <w:t>Гаврилина С.Е., Кутявина Н.Л., Топоркова И.Г., Щербинина С.В.</w:t>
      </w:r>
      <w:r w:rsidRPr="00674027">
        <w:rPr>
          <w:rFonts w:ascii="Times New Roman" w:hAnsi="Times New Roman" w:cs="Times New Roman"/>
          <w:sz w:val="24"/>
          <w:szCs w:val="24"/>
        </w:rPr>
        <w:t xml:space="preserve"> Развиваем руки, чтоб учиться писать и красиво рисовать. – Ярославль, 2007.</w:t>
      </w:r>
    </w:p>
    <w:p w:rsidR="00674027" w:rsidRPr="00674027" w:rsidRDefault="00674027" w:rsidP="00284428">
      <w:pPr>
        <w:spacing w:after="0"/>
        <w:jc w:val="both"/>
        <w:rPr>
          <w:rFonts w:ascii="Times New Roman" w:hAnsi="Times New Roman" w:cs="Times New Roman"/>
          <w:sz w:val="24"/>
          <w:szCs w:val="24"/>
        </w:rPr>
      </w:pPr>
      <w:r w:rsidRPr="00674027">
        <w:rPr>
          <w:rFonts w:ascii="Times New Roman" w:hAnsi="Times New Roman" w:cs="Times New Roman"/>
          <w:sz w:val="24"/>
          <w:szCs w:val="24"/>
        </w:rPr>
        <w:t xml:space="preserve">5. </w:t>
      </w:r>
      <w:r w:rsidRPr="00284428">
        <w:rPr>
          <w:rFonts w:ascii="Times New Roman" w:hAnsi="Times New Roman" w:cs="Times New Roman"/>
          <w:b/>
          <w:sz w:val="24"/>
          <w:szCs w:val="24"/>
        </w:rPr>
        <w:t>Гатанова Н.В., Тунина Е.Г.</w:t>
      </w:r>
      <w:r w:rsidRPr="00674027">
        <w:rPr>
          <w:rFonts w:ascii="Times New Roman" w:hAnsi="Times New Roman" w:cs="Times New Roman"/>
          <w:sz w:val="24"/>
          <w:szCs w:val="24"/>
        </w:rPr>
        <w:t xml:space="preserve"> Развиваю мелкую моторику — СПб.: Издательство «Питер», 2000</w:t>
      </w:r>
      <w:bookmarkStart w:id="0" w:name="_GoBack"/>
      <w:bookmarkEnd w:id="0"/>
    </w:p>
    <w:sectPr w:rsidR="00674027" w:rsidRPr="006740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450" w:rsidRDefault="00B26450" w:rsidP="00550992">
      <w:pPr>
        <w:spacing w:after="0" w:line="240" w:lineRule="auto"/>
      </w:pPr>
      <w:r>
        <w:separator/>
      </w:r>
    </w:p>
  </w:endnote>
  <w:endnote w:type="continuationSeparator" w:id="0">
    <w:p w:rsidR="00B26450" w:rsidRDefault="00B26450" w:rsidP="0055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450" w:rsidRDefault="00B26450" w:rsidP="00550992">
      <w:pPr>
        <w:spacing w:after="0" w:line="240" w:lineRule="auto"/>
      </w:pPr>
      <w:r>
        <w:separator/>
      </w:r>
    </w:p>
  </w:footnote>
  <w:footnote w:type="continuationSeparator" w:id="0">
    <w:p w:rsidR="00B26450" w:rsidRDefault="00B26450" w:rsidP="00550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A5473"/>
    <w:multiLevelType w:val="multilevel"/>
    <w:tmpl w:val="0FC2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953957"/>
    <w:multiLevelType w:val="multilevel"/>
    <w:tmpl w:val="DF3CA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50"/>
    <w:rsid w:val="001D667F"/>
    <w:rsid w:val="00284428"/>
    <w:rsid w:val="003D2C5C"/>
    <w:rsid w:val="00550992"/>
    <w:rsid w:val="00587C39"/>
    <w:rsid w:val="00674027"/>
    <w:rsid w:val="006F0A46"/>
    <w:rsid w:val="0070039E"/>
    <w:rsid w:val="009C3093"/>
    <w:rsid w:val="00A04FCE"/>
    <w:rsid w:val="00B26450"/>
    <w:rsid w:val="00EA2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E1E4"/>
  <w15:chartTrackingRefBased/>
  <w15:docId w15:val="{4C295D9F-E034-4054-AF31-4FBAEF44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95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0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509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0992"/>
  </w:style>
  <w:style w:type="paragraph" w:styleId="a6">
    <w:name w:val="footer"/>
    <w:basedOn w:val="a"/>
    <w:link w:val="a7"/>
    <w:uiPriority w:val="99"/>
    <w:unhideWhenUsed/>
    <w:rsid w:val="005509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0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520">
      <w:bodyDiv w:val="1"/>
      <w:marLeft w:val="0"/>
      <w:marRight w:val="0"/>
      <w:marTop w:val="0"/>
      <w:marBottom w:val="0"/>
      <w:divBdr>
        <w:top w:val="none" w:sz="0" w:space="0" w:color="auto"/>
        <w:left w:val="none" w:sz="0" w:space="0" w:color="auto"/>
        <w:bottom w:val="none" w:sz="0" w:space="0" w:color="auto"/>
        <w:right w:val="none" w:sz="0" w:space="0" w:color="auto"/>
      </w:divBdr>
    </w:div>
    <w:div w:id="99879974">
      <w:bodyDiv w:val="1"/>
      <w:marLeft w:val="0"/>
      <w:marRight w:val="0"/>
      <w:marTop w:val="0"/>
      <w:marBottom w:val="0"/>
      <w:divBdr>
        <w:top w:val="none" w:sz="0" w:space="0" w:color="auto"/>
        <w:left w:val="none" w:sz="0" w:space="0" w:color="auto"/>
        <w:bottom w:val="none" w:sz="0" w:space="0" w:color="auto"/>
        <w:right w:val="none" w:sz="0" w:space="0" w:color="auto"/>
      </w:divBdr>
    </w:div>
    <w:div w:id="1092774090">
      <w:bodyDiv w:val="1"/>
      <w:marLeft w:val="0"/>
      <w:marRight w:val="0"/>
      <w:marTop w:val="0"/>
      <w:marBottom w:val="0"/>
      <w:divBdr>
        <w:top w:val="none" w:sz="0" w:space="0" w:color="auto"/>
        <w:left w:val="none" w:sz="0" w:space="0" w:color="auto"/>
        <w:bottom w:val="none" w:sz="0" w:space="0" w:color="auto"/>
        <w:right w:val="none" w:sz="0" w:space="0" w:color="auto"/>
      </w:divBdr>
    </w:div>
    <w:div w:id="1181311051">
      <w:bodyDiv w:val="1"/>
      <w:marLeft w:val="0"/>
      <w:marRight w:val="0"/>
      <w:marTop w:val="0"/>
      <w:marBottom w:val="0"/>
      <w:divBdr>
        <w:top w:val="none" w:sz="0" w:space="0" w:color="auto"/>
        <w:left w:val="none" w:sz="0" w:space="0" w:color="auto"/>
        <w:bottom w:val="none" w:sz="0" w:space="0" w:color="auto"/>
        <w:right w:val="none" w:sz="0" w:space="0" w:color="auto"/>
      </w:divBdr>
    </w:div>
    <w:div w:id="1218131121">
      <w:bodyDiv w:val="1"/>
      <w:marLeft w:val="0"/>
      <w:marRight w:val="0"/>
      <w:marTop w:val="0"/>
      <w:marBottom w:val="0"/>
      <w:divBdr>
        <w:top w:val="none" w:sz="0" w:space="0" w:color="auto"/>
        <w:left w:val="none" w:sz="0" w:space="0" w:color="auto"/>
        <w:bottom w:val="none" w:sz="0" w:space="0" w:color="auto"/>
        <w:right w:val="none" w:sz="0" w:space="0" w:color="auto"/>
      </w:divBdr>
    </w:div>
    <w:div w:id="1624265922">
      <w:bodyDiv w:val="1"/>
      <w:marLeft w:val="0"/>
      <w:marRight w:val="0"/>
      <w:marTop w:val="0"/>
      <w:marBottom w:val="0"/>
      <w:divBdr>
        <w:top w:val="none" w:sz="0" w:space="0" w:color="auto"/>
        <w:left w:val="none" w:sz="0" w:space="0" w:color="auto"/>
        <w:bottom w:val="none" w:sz="0" w:space="0" w:color="auto"/>
        <w:right w:val="none" w:sz="0" w:space="0" w:color="auto"/>
      </w:divBdr>
    </w:div>
    <w:div w:id="187499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2736</Words>
  <Characters>15600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metod</cp:lastModifiedBy>
  <cp:revision>6</cp:revision>
  <dcterms:created xsi:type="dcterms:W3CDTF">2022-07-07T15:24:00Z</dcterms:created>
  <dcterms:modified xsi:type="dcterms:W3CDTF">2022-07-11T06:42:00Z</dcterms:modified>
</cp:coreProperties>
</file>