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BB" w:rsidRPr="00D70EFA" w:rsidRDefault="00D70EFA" w:rsidP="00D70EFA">
      <w:pPr>
        <w:jc w:val="center"/>
        <w:rPr>
          <w:b/>
        </w:rPr>
      </w:pPr>
      <w:r w:rsidRPr="00D70EFA">
        <w:rPr>
          <w:b/>
        </w:rPr>
        <w:t xml:space="preserve">Краткое описание видеофрагмента занятия </w:t>
      </w:r>
      <w:proofErr w:type="spellStart"/>
      <w:r w:rsidR="006A78BF">
        <w:rPr>
          <w:b/>
        </w:rPr>
        <w:t>Наговициной</w:t>
      </w:r>
      <w:proofErr w:type="spellEnd"/>
      <w:r w:rsidR="006A78BF">
        <w:rPr>
          <w:b/>
        </w:rPr>
        <w:t xml:space="preserve"> Евгении Валерьевны</w:t>
      </w:r>
    </w:p>
    <w:p w:rsidR="00D70EFA" w:rsidRDefault="00D70EFA"/>
    <w:p w:rsidR="00D70EFA" w:rsidRDefault="00D70EFA" w:rsidP="00D70EFA">
      <w:pPr>
        <w:pStyle w:val="a3"/>
        <w:numPr>
          <w:ilvl w:val="0"/>
          <w:numId w:val="1"/>
        </w:numPr>
      </w:pPr>
      <w:r>
        <w:t xml:space="preserve">Представлен фрагмент занятия </w:t>
      </w:r>
      <w:r w:rsidR="006A78BF">
        <w:t xml:space="preserve">социально-педагогической направленности, арт-терапия  </w:t>
      </w:r>
      <w:proofErr w:type="gramStart"/>
      <w:r w:rsidR="006A78BF">
        <w:t xml:space="preserve">( </w:t>
      </w:r>
      <w:proofErr w:type="gramEnd"/>
      <w:r w:rsidR="006A78BF">
        <w:t>с детьми ОВЗ)</w:t>
      </w:r>
      <w:r w:rsidR="006110E8">
        <w:t>.</w:t>
      </w:r>
    </w:p>
    <w:p w:rsidR="00D70EFA" w:rsidRDefault="00D70EFA" w:rsidP="006A78BF">
      <w:pPr>
        <w:pStyle w:val="a3"/>
        <w:numPr>
          <w:ilvl w:val="0"/>
          <w:numId w:val="1"/>
        </w:numPr>
      </w:pPr>
      <w:r>
        <w:t>Возраст о</w:t>
      </w:r>
      <w:r w:rsidR="00CE566B">
        <w:t xml:space="preserve">бучающихся составляет </w:t>
      </w:r>
      <w:r w:rsidR="006A78BF">
        <w:t>11 лет</w:t>
      </w:r>
      <w:r w:rsidR="006110E8">
        <w:t xml:space="preserve"> (</w:t>
      </w:r>
      <w:r w:rsidR="006A78BF">
        <w:t>1</w:t>
      </w:r>
      <w:r w:rsidR="00CE566B">
        <w:t xml:space="preserve"> год </w:t>
      </w:r>
      <w:proofErr w:type="gramStart"/>
      <w:r w:rsidR="00CE566B">
        <w:t>обучения</w:t>
      </w:r>
      <w:proofErr w:type="gramEnd"/>
      <w:r w:rsidR="00CE566B">
        <w:t xml:space="preserve"> по Дополнительной </w:t>
      </w:r>
      <w:r w:rsidR="006A78BF">
        <w:t xml:space="preserve">адаптированной </w:t>
      </w:r>
      <w:r w:rsidR="00CE566B">
        <w:t>образовательной программе «</w:t>
      </w:r>
      <w:r w:rsidR="006A78BF" w:rsidRPr="006A78BF">
        <w:t>«Арт-терапия с детьми с ОВЗ</w:t>
      </w:r>
      <w:r w:rsidR="006A78BF">
        <w:t>»</w:t>
      </w:r>
      <w:r w:rsidR="00CE566B">
        <w:t>).</w:t>
      </w:r>
    </w:p>
    <w:p w:rsidR="006A78BF" w:rsidRDefault="00D70EFA" w:rsidP="00D70EFA">
      <w:pPr>
        <w:pStyle w:val="a3"/>
        <w:numPr>
          <w:ilvl w:val="0"/>
          <w:numId w:val="1"/>
        </w:numPr>
      </w:pPr>
      <w:r>
        <w:t xml:space="preserve">Тема урока: </w:t>
      </w:r>
      <w:r w:rsidR="006A78BF">
        <w:t>Преодоление страхов при помощи изготовления маски-талисмана</w:t>
      </w:r>
    </w:p>
    <w:p w:rsidR="006110E8" w:rsidRDefault="00CE566B" w:rsidP="00D70EFA">
      <w:pPr>
        <w:pStyle w:val="a3"/>
        <w:numPr>
          <w:ilvl w:val="0"/>
          <w:numId w:val="1"/>
        </w:numPr>
      </w:pPr>
      <w:r>
        <w:t xml:space="preserve">Видеофрагмент отображает процесс </w:t>
      </w:r>
      <w:r w:rsidR="006110E8">
        <w:t xml:space="preserve">обучения упражнениям на </w:t>
      </w:r>
      <w:r w:rsidR="006A78BF">
        <w:t>преодоление страхов</w:t>
      </w:r>
      <w:r w:rsidR="003F06A7">
        <w:t>.</w:t>
      </w:r>
    </w:p>
    <w:p w:rsidR="00D70EFA" w:rsidRDefault="00D70EFA" w:rsidP="003F06A7">
      <w:pPr>
        <w:pStyle w:val="a3"/>
        <w:numPr>
          <w:ilvl w:val="0"/>
          <w:numId w:val="1"/>
        </w:numPr>
      </w:pPr>
      <w:r>
        <w:t xml:space="preserve">Цель занятия: </w:t>
      </w:r>
      <w:r w:rsidR="003F06A7" w:rsidRPr="003F06A7">
        <w:t>Снятие психоэмоционального и физического напряжения, развитие творческого мышления</w:t>
      </w:r>
      <w:r>
        <w:t>.</w:t>
      </w:r>
    </w:p>
    <w:p w:rsidR="003C5311" w:rsidRDefault="003C5311" w:rsidP="00D70EFA">
      <w:pPr>
        <w:pStyle w:val="a3"/>
      </w:pPr>
      <w:r>
        <w:t xml:space="preserve">Задачи занятия: </w:t>
      </w:r>
    </w:p>
    <w:p w:rsidR="003C5311" w:rsidRDefault="003C5311" w:rsidP="00D70EFA">
      <w:pPr>
        <w:pStyle w:val="a3"/>
      </w:pPr>
      <w:r>
        <w:t xml:space="preserve">- </w:t>
      </w:r>
      <w:r w:rsidR="003F06A7">
        <w:t>снятие эмоционального</w:t>
      </w:r>
      <w:r w:rsidR="003F06A7" w:rsidRPr="003F06A7">
        <w:t xml:space="preserve"> дискомфорт</w:t>
      </w:r>
      <w:r w:rsidR="003F06A7">
        <w:t>а</w:t>
      </w:r>
    </w:p>
    <w:p w:rsidR="003F06A7" w:rsidRDefault="003F06A7" w:rsidP="003F06A7">
      <w:pPr>
        <w:pStyle w:val="a3"/>
      </w:pPr>
      <w:r>
        <w:t>-формирование адекватных форм поведения (выход из состояний агрессии и страха)</w:t>
      </w:r>
    </w:p>
    <w:p w:rsidR="003F06A7" w:rsidRDefault="003F06A7" w:rsidP="003F06A7">
      <w:pPr>
        <w:pStyle w:val="a3"/>
      </w:pPr>
      <w:r>
        <w:t>-развитие мелкой моторики</w:t>
      </w:r>
    </w:p>
    <w:p w:rsidR="00D70EFA" w:rsidRDefault="003C5311" w:rsidP="003C5311">
      <w:pPr>
        <w:pStyle w:val="a3"/>
        <w:numPr>
          <w:ilvl w:val="0"/>
          <w:numId w:val="1"/>
        </w:numPr>
      </w:pPr>
      <w:r>
        <w:t xml:space="preserve">Методы обучения: </w:t>
      </w:r>
    </w:p>
    <w:p w:rsidR="003C5311" w:rsidRDefault="00084C62" w:rsidP="003C5311">
      <w:pPr>
        <w:pStyle w:val="a3"/>
      </w:pPr>
      <w:r>
        <w:t>-</w:t>
      </w:r>
      <w:proofErr w:type="gramStart"/>
      <w:r>
        <w:t>наглядные</w:t>
      </w:r>
      <w:proofErr w:type="gramEnd"/>
      <w:r>
        <w:t xml:space="preserve"> (демонстрация</w:t>
      </w:r>
      <w:r w:rsidR="003C5311">
        <w:t xml:space="preserve"> движений)</w:t>
      </w:r>
    </w:p>
    <w:p w:rsidR="003C5311" w:rsidRDefault="003C5311" w:rsidP="003C5311">
      <w:pPr>
        <w:pStyle w:val="a3"/>
      </w:pPr>
      <w:r>
        <w:t>-</w:t>
      </w:r>
      <w:proofErr w:type="gramStart"/>
      <w:r>
        <w:t>сло</w:t>
      </w:r>
      <w:r w:rsidR="0070139F">
        <w:t>весные</w:t>
      </w:r>
      <w:proofErr w:type="gramEnd"/>
      <w:r w:rsidR="0070139F">
        <w:t xml:space="preserve"> (</w:t>
      </w:r>
      <w:r>
        <w:t>объяснение</w:t>
      </w:r>
      <w:r w:rsidR="00314955">
        <w:t>)</w:t>
      </w:r>
    </w:p>
    <w:p w:rsidR="00314955" w:rsidRDefault="00314955" w:rsidP="003C5311">
      <w:pPr>
        <w:pStyle w:val="a3"/>
      </w:pPr>
      <w:r>
        <w:t>-</w:t>
      </w:r>
      <w:proofErr w:type="gramStart"/>
      <w:r>
        <w:t>практические</w:t>
      </w:r>
      <w:proofErr w:type="gramEnd"/>
      <w:r>
        <w:t xml:space="preserve"> (выполнение элементов)</w:t>
      </w:r>
    </w:p>
    <w:p w:rsidR="00314955" w:rsidRDefault="00314955" w:rsidP="00314955">
      <w:pPr>
        <w:pStyle w:val="a3"/>
      </w:pPr>
    </w:p>
    <w:p w:rsidR="00314955" w:rsidRDefault="00314955" w:rsidP="00314955">
      <w:pPr>
        <w:pStyle w:val="a3"/>
      </w:pPr>
      <w:r>
        <w:t>Средства обучения:</w:t>
      </w:r>
    </w:p>
    <w:p w:rsidR="00314955" w:rsidRDefault="00314955" w:rsidP="00314955">
      <w:pPr>
        <w:pStyle w:val="a3"/>
      </w:pPr>
      <w:r>
        <w:t>-музыкальное сопровождение</w:t>
      </w:r>
    </w:p>
    <w:p w:rsidR="003F06A7" w:rsidRDefault="003F06A7" w:rsidP="003F06A7">
      <w:pPr>
        <w:pStyle w:val="a3"/>
        <w:numPr>
          <w:ilvl w:val="0"/>
          <w:numId w:val="1"/>
        </w:numPr>
      </w:pPr>
      <w:r>
        <w:t xml:space="preserve">Содержание, отобранное педагогом для решения задач. Приветствие: </w:t>
      </w:r>
      <w:proofErr w:type="gramStart"/>
      <w:r>
        <w:t>Игра «Здороваемся необычно» (тыльной стороной ладони, стопами ног, коленями, плечами, лбами и т. п.).</w:t>
      </w:r>
      <w:proofErr w:type="gramEnd"/>
      <w:r>
        <w:t xml:space="preserve"> Помогает снять психоэмоциональные барьеры, работать в коллективе.</w:t>
      </w:r>
    </w:p>
    <w:p w:rsidR="003F06A7" w:rsidRDefault="003F06A7" w:rsidP="003F06A7">
      <w:pPr>
        <w:ind w:left="708"/>
      </w:pPr>
      <w:r>
        <w:t>Рассказ: Погружение в тему. Он помогает детям понять, что не только у них есть страхи</w:t>
      </w:r>
    </w:p>
    <w:p w:rsidR="003F06A7" w:rsidRDefault="003F06A7" w:rsidP="003F06A7">
      <w:pPr>
        <w:ind w:left="708"/>
      </w:pPr>
      <w:r>
        <w:t>Упражнение: « Похлопай, если боишься темноты, потопай, если боишься высоты…» Это упражнение способствует  снять напряжение.</w:t>
      </w:r>
    </w:p>
    <w:p w:rsidR="003F06A7" w:rsidRDefault="003F06A7" w:rsidP="003F06A7">
      <w:pPr>
        <w:ind w:left="708"/>
      </w:pPr>
      <w:r>
        <w:t>Практическая работа: Изготовление своей маски-талисмана. С помощью этого задания мы развиваем творческое мышление детей, позволяем им расслабиться.</w:t>
      </w:r>
    </w:p>
    <w:p w:rsidR="003F06A7" w:rsidRDefault="003F06A7" w:rsidP="003F06A7">
      <w:pPr>
        <w:ind w:left="360" w:firstLine="348"/>
      </w:pPr>
      <w:r>
        <w:t>Музыкотерапия.</w:t>
      </w:r>
    </w:p>
    <w:p w:rsidR="003F06A7" w:rsidRDefault="003F06A7" w:rsidP="003F06A7">
      <w:pPr>
        <w:ind w:left="708"/>
      </w:pPr>
      <w:r>
        <w:t>Рефлексия: Закрепили и проработали тему страхов, поделились своими эмоциями и чувствами, выслушали друг друга и поблагодарили за работу.</w:t>
      </w:r>
    </w:p>
    <w:p w:rsidR="003F06A7" w:rsidRDefault="003F06A7" w:rsidP="003F06A7">
      <w:pPr>
        <w:pStyle w:val="a3"/>
      </w:pPr>
    </w:p>
    <w:p w:rsidR="003F06A7" w:rsidRPr="003F06A7" w:rsidRDefault="003F06A7" w:rsidP="003F06A7">
      <w:pPr>
        <w:pStyle w:val="a3"/>
        <w:numPr>
          <w:ilvl w:val="0"/>
          <w:numId w:val="1"/>
        </w:numPr>
      </w:pPr>
      <w:bookmarkStart w:id="0" w:name="_GoBack"/>
      <w:bookmarkEnd w:id="0"/>
      <w:r w:rsidRPr="003F06A7">
        <w:t>При  правильно выстроенном занятии, а так же выбранных методов и средств работы с детьми удалось достичь  поставленных целей и задач.</w:t>
      </w:r>
    </w:p>
    <w:p w:rsidR="007A452F" w:rsidRDefault="007A452F" w:rsidP="00314955">
      <w:pPr>
        <w:pStyle w:val="a3"/>
      </w:pPr>
    </w:p>
    <w:p w:rsidR="007A452F" w:rsidRPr="00D12F95" w:rsidRDefault="007A452F" w:rsidP="00314955">
      <w:pPr>
        <w:pStyle w:val="a3"/>
      </w:pPr>
      <w:r>
        <w:t>Ссылка на визитку:</w:t>
      </w:r>
      <w:r w:rsidR="00D12F95" w:rsidRPr="00D12F95">
        <w:t xml:space="preserve"> </w:t>
      </w:r>
      <w:hyperlink r:id="rId5" w:history="1">
        <w:r w:rsidR="00D12F95" w:rsidRPr="00C72429">
          <w:rPr>
            <w:rStyle w:val="a4"/>
          </w:rPr>
          <w:t>https://disk.yandex.ru/d/xl3xPAqaltmB3Q/7.%20%D0%92%D0%B8%D0%B7%D0%B8%D1%82%D0%BA%D0%B0.%20%D0%9D%D0%B0%D0%B3%D0%BE%D0%B2%D0%B8%D1%86%D0%B8%D0%BD%D0%B0</w:t>
        </w:r>
      </w:hyperlink>
      <w:r w:rsidR="00D12F95" w:rsidRPr="00D12F95">
        <w:t xml:space="preserve"> </w:t>
      </w:r>
    </w:p>
    <w:p w:rsidR="007A452F" w:rsidRDefault="007A452F" w:rsidP="00314955">
      <w:pPr>
        <w:pStyle w:val="a3"/>
      </w:pPr>
    </w:p>
    <w:p w:rsidR="007A452F" w:rsidRPr="00D12F95" w:rsidRDefault="007A452F" w:rsidP="00314955">
      <w:pPr>
        <w:pStyle w:val="a3"/>
      </w:pPr>
      <w:r>
        <w:t xml:space="preserve">Ссылка на фрагмент занятия: </w:t>
      </w:r>
      <w:hyperlink r:id="rId6" w:history="1">
        <w:r w:rsidR="00D12F95" w:rsidRPr="00C72429">
          <w:rPr>
            <w:rStyle w:val="a4"/>
          </w:rPr>
          <w:t>https://disk.yandex.ru/d/xl3xPAqaltmB3Q/8.%D0%97%D0%B0%D0%BD%D1%8F%D1%82%D0%B8%D0%B5.%20%D0%9D%D0%B0%D0%B3%D0%BE%D0%B2%D0%B8%D1%86%D0%B8%D0%BD%D0%B0%20.mp4</w:t>
        </w:r>
      </w:hyperlink>
      <w:r w:rsidR="00D12F95" w:rsidRPr="00D12F95">
        <w:t xml:space="preserve"> </w:t>
      </w:r>
    </w:p>
    <w:sectPr w:rsidR="007A452F" w:rsidRPr="00D12F95" w:rsidSect="009D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61964"/>
    <w:multiLevelType w:val="hybridMultilevel"/>
    <w:tmpl w:val="A34C4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49EF"/>
    <w:rsid w:val="00084C62"/>
    <w:rsid w:val="000B5C3D"/>
    <w:rsid w:val="002124BB"/>
    <w:rsid w:val="00314955"/>
    <w:rsid w:val="003C5311"/>
    <w:rsid w:val="003F06A7"/>
    <w:rsid w:val="004A2730"/>
    <w:rsid w:val="00515DCF"/>
    <w:rsid w:val="006110E8"/>
    <w:rsid w:val="006A78BF"/>
    <w:rsid w:val="0070139F"/>
    <w:rsid w:val="007A452F"/>
    <w:rsid w:val="007E4CAB"/>
    <w:rsid w:val="0093748C"/>
    <w:rsid w:val="009D4A00"/>
    <w:rsid w:val="00CE566B"/>
    <w:rsid w:val="00D12F95"/>
    <w:rsid w:val="00D70EFA"/>
    <w:rsid w:val="00DF4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3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5C3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5C3D"/>
    <w:pPr>
      <w:keepNext/>
      <w:jc w:val="center"/>
      <w:outlineLvl w:val="1"/>
    </w:pPr>
    <w:rPr>
      <w:rFonts w:eastAsia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B5C3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C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B5C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B5C3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70E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2F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374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3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5C3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5C3D"/>
    <w:pPr>
      <w:keepNext/>
      <w:jc w:val="center"/>
      <w:outlineLvl w:val="1"/>
    </w:pPr>
    <w:rPr>
      <w:rFonts w:eastAsia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B5C3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C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B5C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B5C3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70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xl3xPAqaltmB3Q/8.%D0%97%D0%B0%D0%BD%D1%8F%D1%82%D0%B8%D0%B5.%20%D0%9D%D0%B0%D0%B3%D0%BE%D0%B2%D0%B8%D1%86%D0%B8%D0%BD%D0%B0%20.mp4" TargetMode="External"/><Relationship Id="rId5" Type="http://schemas.openxmlformats.org/officeDocument/2006/relationships/hyperlink" Target="https://disk.yandex.ru/d/xl3xPAqaltmB3Q/7.%20%D0%92%D0%B8%D0%B7%D0%B8%D1%82%D0%BA%D0%B0.%20%D0%9D%D0%B0%D0%B3%D0%BE%D0%B2%D0%B8%D1%86%D0%B8%D0%BD%D0%B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pelgan4uk@outlook.com</cp:lastModifiedBy>
  <cp:revision>5</cp:revision>
  <dcterms:created xsi:type="dcterms:W3CDTF">2021-12-15T06:39:00Z</dcterms:created>
  <dcterms:modified xsi:type="dcterms:W3CDTF">2021-12-15T11:18:00Z</dcterms:modified>
</cp:coreProperties>
</file>