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B9" w:rsidRPr="00120DB9" w:rsidRDefault="00120DB9" w:rsidP="00120DB9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0DB9">
        <w:rPr>
          <w:rFonts w:ascii="Times New Roman" w:eastAsia="Times New Roman" w:hAnsi="Times New Roman" w:cs="Times New Roman"/>
          <w:kern w:val="36"/>
          <w:sz w:val="24"/>
          <w:szCs w:val="24"/>
        </w:rPr>
        <w:t>УТВЕРЖДЕНО</w:t>
      </w:r>
    </w:p>
    <w:p w:rsidR="00120DB9" w:rsidRPr="00120DB9" w:rsidRDefault="00120DB9" w:rsidP="00120DB9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0DB9">
        <w:rPr>
          <w:rFonts w:ascii="Times New Roman" w:eastAsia="Times New Roman" w:hAnsi="Times New Roman" w:cs="Times New Roman"/>
          <w:kern w:val="36"/>
          <w:sz w:val="24"/>
          <w:szCs w:val="24"/>
        </w:rPr>
        <w:t>Приказом МБУ ДПО «ИМЦ»</w:t>
      </w:r>
    </w:p>
    <w:p w:rsidR="00120DB9" w:rsidRPr="00120DB9" w:rsidRDefault="00120DB9" w:rsidP="00120DB9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20DB9">
        <w:rPr>
          <w:rFonts w:ascii="Times New Roman" w:eastAsia="Times New Roman" w:hAnsi="Times New Roman" w:cs="Times New Roman"/>
          <w:kern w:val="36"/>
          <w:sz w:val="24"/>
          <w:szCs w:val="24"/>
        </w:rPr>
        <w:t>№СЭД-265-04-01-12-37 от 01.09.2017</w:t>
      </w:r>
    </w:p>
    <w:p w:rsidR="00120DB9" w:rsidRDefault="00120DB9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20DB9" w:rsidRDefault="00120DB9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20DB9" w:rsidRDefault="00120DB9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943C74" w:rsidRPr="002C2B45" w:rsidRDefault="00943C74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ПОЛОЖЕНИЕ</w:t>
      </w:r>
    </w:p>
    <w:p w:rsidR="007A505C" w:rsidRDefault="00943C74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 работе отдела психолого-педагогической помощи </w:t>
      </w:r>
      <w:proofErr w:type="gramStart"/>
      <w:r w:rsidRPr="002C2B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сельским</w:t>
      </w:r>
      <w:proofErr w:type="gramEnd"/>
      <w:r w:rsidRPr="002C2B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ОО </w:t>
      </w:r>
    </w:p>
    <w:p w:rsidR="00943C74" w:rsidRPr="002C2B45" w:rsidRDefault="000679D0" w:rsidP="00943C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м</w:t>
      </w:r>
      <w:r w:rsidR="00943C74" w:rsidRPr="002C2B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униципальном бюджетном учреждении дополнительного профессионального образования «Информационно-методический центр»</w:t>
      </w:r>
    </w:p>
    <w:p w:rsidR="00943C74" w:rsidRPr="002C2B45" w:rsidRDefault="00943C74" w:rsidP="00943C74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</w:p>
    <w:p w:rsidR="00943C74" w:rsidRPr="002C2B45" w:rsidRDefault="007F6237" w:rsidP="00943C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18BD" w:rsidRPr="002C2B45" w:rsidRDefault="00DE18BD" w:rsidP="00DE18B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3C74" w:rsidRPr="002C2B45" w:rsidRDefault="00DE18BD" w:rsidP="00316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45">
        <w:rPr>
          <w:rFonts w:ascii="Times New Roman" w:hAnsi="Times New Roman" w:cs="Times New Roman"/>
          <w:sz w:val="24"/>
          <w:szCs w:val="24"/>
        </w:rPr>
        <w:t>1.1.</w:t>
      </w:r>
      <w:r w:rsidR="00943C74" w:rsidRPr="002C2B45">
        <w:rPr>
          <w:rFonts w:ascii="Times New Roman" w:hAnsi="Times New Roman" w:cs="Times New Roman"/>
          <w:sz w:val="24"/>
          <w:szCs w:val="24"/>
        </w:rPr>
        <w:t xml:space="preserve">Положение о работе </w:t>
      </w:r>
      <w:r w:rsidR="00943C74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отдела психолого-педагогической помощи сельским ОО </w:t>
      </w:r>
      <w:r w:rsidR="007F6237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</w:t>
      </w:r>
      <w:r w:rsidR="00943C74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7F6237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униципальном бюджетном учреждении</w:t>
      </w:r>
      <w:r w:rsidR="00943C74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дополнительного профессионального образования «Информационно-методический центр» (далее Положение) разработано в соответствии с частью 1 п.12 статьи 8 </w:t>
      </w:r>
      <w:r w:rsidR="00943C74" w:rsidRPr="002C2B45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</w:t>
      </w:r>
      <w:r w:rsidR="002936C9" w:rsidRPr="002C2B45">
        <w:rPr>
          <w:rFonts w:ascii="Times New Roman" w:hAnsi="Times New Roman" w:cs="Times New Roman"/>
          <w:sz w:val="24"/>
          <w:szCs w:val="24"/>
        </w:rPr>
        <w:t>З</w:t>
      </w:r>
      <w:r w:rsidR="00943C74" w:rsidRPr="002C2B45">
        <w:rPr>
          <w:rFonts w:ascii="Times New Roman" w:hAnsi="Times New Roman" w:cs="Times New Roman"/>
          <w:sz w:val="24"/>
          <w:szCs w:val="24"/>
        </w:rPr>
        <w:t>, Письма Министерства образования и науки Российской Федерации «О центрах психолого-педагогической помощи» от 14.06.2016 г. № ВК – 1440/07</w:t>
      </w:r>
      <w:proofErr w:type="gramEnd"/>
      <w:r w:rsidR="00943C74" w:rsidRPr="002C2B45">
        <w:rPr>
          <w:rFonts w:ascii="Times New Roman" w:hAnsi="Times New Roman" w:cs="Times New Roman"/>
          <w:sz w:val="24"/>
          <w:szCs w:val="24"/>
        </w:rPr>
        <w:t>,</w:t>
      </w:r>
      <w:r w:rsidRPr="002C2B4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F6237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Муниципального бюджетного учреждения дополнительного профессионального образования «Информационно-методический центр»</w:t>
      </w:r>
      <w:r w:rsidRPr="002C2B45">
        <w:rPr>
          <w:rFonts w:ascii="Times New Roman" w:hAnsi="Times New Roman" w:cs="Times New Roman"/>
          <w:sz w:val="24"/>
          <w:szCs w:val="24"/>
        </w:rPr>
        <w:t>.</w:t>
      </w:r>
    </w:p>
    <w:p w:rsidR="00DE18BD" w:rsidRPr="002C2B45" w:rsidRDefault="00DE18BD" w:rsidP="0031675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деятельность отдела </w:t>
      </w:r>
      <w:r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психолого-педагогическ</w:t>
      </w:r>
      <w:r w:rsidR="00E9290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ой помощи </w:t>
      </w:r>
      <w:proofErr w:type="gramStart"/>
      <w:r w:rsidR="00E9290D">
        <w:rPr>
          <w:rFonts w:ascii="Times New Roman" w:eastAsia="Times New Roman" w:hAnsi="Times New Roman" w:cs="Times New Roman"/>
          <w:kern w:val="36"/>
          <w:sz w:val="24"/>
          <w:szCs w:val="24"/>
        </w:rPr>
        <w:t>сельским</w:t>
      </w:r>
      <w:proofErr w:type="gramEnd"/>
      <w:r w:rsidR="00E9290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ОО (далее – о</w:t>
      </w:r>
      <w:r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тдел).</w:t>
      </w:r>
    </w:p>
    <w:p w:rsidR="00DE18BD" w:rsidRPr="002C2B45" w:rsidRDefault="00DE18BD" w:rsidP="0031675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1.3. Отдел осуществляет свою деятельность на территории Добрянского муниципального района.</w:t>
      </w:r>
    </w:p>
    <w:p w:rsidR="00DE18BD" w:rsidRPr="002C2B45" w:rsidRDefault="00DE18BD" w:rsidP="00316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1.4. Отдел в своей работе руководствуется международными правовыми актами в области защиты прав и законных интересов ребенка, законодательством </w:t>
      </w:r>
      <w:r w:rsidRPr="002C2B45">
        <w:rPr>
          <w:rFonts w:ascii="Times New Roman" w:hAnsi="Times New Roman" w:cs="Times New Roman"/>
          <w:sz w:val="24"/>
          <w:szCs w:val="24"/>
        </w:rPr>
        <w:t>Российской Федерации, указами и распоряжениями президента Российской Федерации, приказами и решениями Органов исполнительной власти Пермского края, настоящим Положением.</w:t>
      </w:r>
    </w:p>
    <w:p w:rsidR="00DE18BD" w:rsidRPr="002C2B45" w:rsidRDefault="00E9290D" w:rsidP="0031675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Координацию деятельности о</w:t>
      </w:r>
      <w:r w:rsidR="00DE18BD" w:rsidRPr="002C2B45">
        <w:rPr>
          <w:rFonts w:ascii="Times New Roman" w:hAnsi="Times New Roman" w:cs="Times New Roman"/>
          <w:sz w:val="24"/>
          <w:szCs w:val="24"/>
        </w:rPr>
        <w:t xml:space="preserve">тдела осуществляет </w:t>
      </w:r>
      <w:r w:rsidR="00DE18BD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2936C9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>униципальное бюджетное учреждение</w:t>
      </w:r>
      <w:r w:rsidR="00DE18BD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дополнительного профессионального образования «Информационно-методический центр»</w:t>
      </w:r>
      <w:r w:rsidR="002936C9" w:rsidRPr="002C2B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(далее – Центр).</w:t>
      </w:r>
    </w:p>
    <w:p w:rsidR="005A65F6" w:rsidRPr="002C2B45" w:rsidRDefault="005A65F6" w:rsidP="005A65F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C2B45">
        <w:rPr>
          <w:rFonts w:eastAsia="Times New Roman" w:cs="Times New Roman"/>
          <w:sz w:val="24"/>
          <w:szCs w:val="24"/>
        </w:rPr>
        <w:t>1.6. Органы   местного   самоуправления, осуществляющие   управление   в   сфере   образования,   организации,   осуществляющие образовательную  деятельность,  информируют  родителей  (законных  представителей) детей  об  основн</w:t>
      </w:r>
      <w:r w:rsidR="00E9290D">
        <w:rPr>
          <w:rFonts w:eastAsia="Times New Roman" w:cs="Times New Roman"/>
          <w:sz w:val="24"/>
          <w:szCs w:val="24"/>
        </w:rPr>
        <w:t>ых  направлениях  деятельности о</w:t>
      </w:r>
      <w:r w:rsidRPr="002C2B45">
        <w:rPr>
          <w:rFonts w:eastAsia="Times New Roman" w:cs="Times New Roman"/>
          <w:sz w:val="24"/>
          <w:szCs w:val="24"/>
        </w:rPr>
        <w:t>тдела,  месте  нахождения,  порядке  и  графике  его работы.</w:t>
      </w:r>
    </w:p>
    <w:p w:rsidR="005A65F6" w:rsidRPr="002C2B45" w:rsidRDefault="005A65F6" w:rsidP="0031675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F6237" w:rsidRPr="002C2B45" w:rsidRDefault="007F6237" w:rsidP="00DE18BD">
      <w:pPr>
        <w:pStyle w:val="a3"/>
        <w:ind w:firstLine="36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F6237" w:rsidRPr="002C2B45" w:rsidRDefault="007F6237" w:rsidP="007F623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E9290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C2B45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7F6237" w:rsidRPr="002C2B45" w:rsidRDefault="007F6237" w:rsidP="007F6237">
      <w:pPr>
        <w:pStyle w:val="a3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867" w:rsidRPr="002C2B45" w:rsidRDefault="00E9290D" w:rsidP="0031675F">
      <w:pPr>
        <w:pStyle w:val="ConsPlusNormal"/>
        <w:numPr>
          <w:ilvl w:val="1"/>
          <w:numId w:val="1"/>
        </w:numPr>
        <w:tabs>
          <w:tab w:val="left" w:pos="851"/>
        </w:tabs>
        <w:ind w:left="426" w:hanging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деятельности о</w:t>
      </w:r>
      <w:r w:rsidR="002C5867" w:rsidRPr="002C2B45">
        <w:rPr>
          <w:rFonts w:ascii="Times New Roman" w:hAnsi="Times New Roman" w:cs="Times New Roman"/>
          <w:sz w:val="24"/>
          <w:szCs w:val="24"/>
        </w:rPr>
        <w:t>тдела</w:t>
      </w:r>
    </w:p>
    <w:p w:rsidR="007A505C" w:rsidRPr="002C2B45" w:rsidRDefault="002C5867" w:rsidP="007A505C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</w:t>
      </w:r>
      <w:r w:rsidR="007A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43" w:rsidRPr="002C2B45" w:rsidRDefault="002C5867" w:rsidP="0031675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по организации предоставления психолого-педагогической помощи </w:t>
      </w:r>
      <w:proofErr w:type="gramStart"/>
      <w:r w:rsidRPr="002C2B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2B45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</w:t>
      </w:r>
      <w:r w:rsidR="007A505C">
        <w:rPr>
          <w:rFonts w:ascii="Times New Roman" w:hAnsi="Times New Roman" w:cs="Times New Roman"/>
          <w:sz w:val="24"/>
          <w:szCs w:val="24"/>
        </w:rPr>
        <w:t>,</w:t>
      </w:r>
      <w:r w:rsidR="00487543" w:rsidRPr="002C2B45">
        <w:rPr>
          <w:rFonts w:ascii="Times New Roman" w:hAnsi="Times New Roman" w:cs="Times New Roman"/>
          <w:sz w:val="24"/>
          <w:szCs w:val="24"/>
        </w:rPr>
        <w:t xml:space="preserve"> развитии и социальной адаптации.</w:t>
      </w:r>
    </w:p>
    <w:p w:rsidR="00487543" w:rsidRPr="002C2B45" w:rsidRDefault="0031675F" w:rsidP="004875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 2.2.2. </w:t>
      </w:r>
      <w:r w:rsidR="00487543" w:rsidRPr="002C2B45">
        <w:rPr>
          <w:rFonts w:ascii="Times New Roman" w:hAnsi="Times New Roman" w:cs="Times New Roman"/>
          <w:sz w:val="24"/>
          <w:szCs w:val="24"/>
        </w:rPr>
        <w:t>Оказывает методическую помощь организациям, осуществляющим образовательную деятельность, включая помощь в разработке индивидуального образовательного маршрута для детей с ОВЗ,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2C5867" w:rsidRPr="002C2B45" w:rsidRDefault="002C5867" w:rsidP="0031675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629"/>
      <w:bookmarkEnd w:id="1"/>
      <w:r w:rsidRPr="002C2B45">
        <w:rPr>
          <w:rFonts w:ascii="Times New Roman" w:hAnsi="Times New Roman" w:cs="Times New Roman"/>
          <w:sz w:val="24"/>
          <w:szCs w:val="24"/>
        </w:rPr>
        <w:t xml:space="preserve">2.2. Основные задачи </w:t>
      </w:r>
      <w:r w:rsidR="00E9290D">
        <w:rPr>
          <w:rFonts w:ascii="Times New Roman" w:hAnsi="Times New Roman" w:cs="Times New Roman"/>
          <w:sz w:val="24"/>
          <w:szCs w:val="24"/>
        </w:rPr>
        <w:t>о</w:t>
      </w:r>
      <w:r w:rsidRPr="002C2B45">
        <w:rPr>
          <w:rFonts w:ascii="Times New Roman" w:hAnsi="Times New Roman" w:cs="Times New Roman"/>
          <w:sz w:val="24"/>
          <w:szCs w:val="24"/>
        </w:rPr>
        <w:t>тдела</w:t>
      </w:r>
    </w:p>
    <w:p w:rsidR="002C5867" w:rsidRPr="002C2B45" w:rsidRDefault="002C5867" w:rsidP="002C5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lastRenderedPageBreak/>
        <w:t>2.2.1. Оказание психолого-педагогической помощи детям, испытывающим</w:t>
      </w:r>
      <w:r w:rsidR="00A45337">
        <w:rPr>
          <w:rFonts w:ascii="Times New Roman" w:hAnsi="Times New Roman" w:cs="Times New Roman"/>
          <w:sz w:val="24"/>
          <w:szCs w:val="24"/>
        </w:rPr>
        <w:t xml:space="preserve"> </w:t>
      </w:r>
      <w:r w:rsidRPr="002C2B45">
        <w:rPr>
          <w:rFonts w:ascii="Times New Roman" w:hAnsi="Times New Roman" w:cs="Times New Roman"/>
          <w:sz w:val="24"/>
          <w:szCs w:val="24"/>
        </w:rPr>
        <w:t>трудности в освоении основн</w:t>
      </w:r>
      <w:r w:rsidR="00241257">
        <w:rPr>
          <w:rFonts w:ascii="Times New Roman" w:hAnsi="Times New Roman" w:cs="Times New Roman"/>
          <w:sz w:val="24"/>
          <w:szCs w:val="24"/>
        </w:rPr>
        <w:t xml:space="preserve">ых общеобразовательных программ, </w:t>
      </w:r>
      <w:r w:rsidRPr="002C2B45">
        <w:rPr>
          <w:rFonts w:ascii="Times New Roman" w:hAnsi="Times New Roman" w:cs="Times New Roman"/>
          <w:sz w:val="24"/>
          <w:szCs w:val="24"/>
        </w:rPr>
        <w:t>развитии и социальной ада</w:t>
      </w:r>
      <w:r w:rsidR="00487543" w:rsidRPr="002C2B45">
        <w:rPr>
          <w:rFonts w:ascii="Times New Roman" w:hAnsi="Times New Roman" w:cs="Times New Roman"/>
          <w:sz w:val="24"/>
          <w:szCs w:val="24"/>
        </w:rPr>
        <w:t>птации, в том числе детям с ОВЗ</w:t>
      </w:r>
      <w:r w:rsidRPr="002C2B45">
        <w:rPr>
          <w:rFonts w:ascii="Times New Roman" w:hAnsi="Times New Roman" w:cs="Times New Roman"/>
          <w:sz w:val="24"/>
          <w:szCs w:val="24"/>
        </w:rPr>
        <w:t>.</w:t>
      </w:r>
    </w:p>
    <w:p w:rsidR="002C5867" w:rsidRPr="002C2B45" w:rsidRDefault="002C5867" w:rsidP="002C5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2.2.2. Оказание помощи сельским организациям, осуществляющим </w:t>
      </w:r>
      <w:r w:rsidR="00487543" w:rsidRPr="002C2B45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2C2B45">
        <w:rPr>
          <w:rFonts w:ascii="Times New Roman" w:hAnsi="Times New Roman" w:cs="Times New Roman"/>
          <w:sz w:val="24"/>
          <w:szCs w:val="24"/>
        </w:rPr>
        <w:t>деятельность, по вопросам реализации основных общеобразовательных программ, обучения и воспитания обучающихся.</w:t>
      </w:r>
    </w:p>
    <w:p w:rsidR="00C9017D" w:rsidRPr="002C2B45" w:rsidRDefault="00C9017D" w:rsidP="002C5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17D" w:rsidRPr="002C2B45" w:rsidRDefault="00C9017D" w:rsidP="00C9017D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</w:t>
      </w:r>
      <w:r w:rsidR="00302A73" w:rsidRPr="002C2B45"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Отдела</w:t>
      </w:r>
    </w:p>
    <w:p w:rsidR="0031675F" w:rsidRPr="002C2B45" w:rsidRDefault="0031675F" w:rsidP="003167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0B6" w:rsidRPr="002C2B45" w:rsidRDefault="00302A73" w:rsidP="00316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24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76A" w:rsidRPr="002C2B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675F" w:rsidRPr="002C2B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7D50B6" w:rsidRPr="002C2B45">
        <w:rPr>
          <w:rFonts w:ascii="Times New Roman" w:hAnsi="Times New Roman" w:cs="Times New Roman"/>
          <w:sz w:val="24"/>
          <w:szCs w:val="24"/>
        </w:rPr>
        <w:t xml:space="preserve">комплексного психолого-педагогического обследования </w:t>
      </w:r>
      <w:r w:rsidR="007D50B6" w:rsidRPr="002C2B45">
        <w:rPr>
          <w:rFonts w:ascii="Times New Roman" w:eastAsia="Times New Roman" w:hAnsi="Times New Roman" w:cs="Times New Roman"/>
          <w:sz w:val="24"/>
          <w:szCs w:val="24"/>
        </w:rPr>
        <w:t xml:space="preserve">детей в возрасте от  3 до 18 лет </w:t>
      </w:r>
      <w:r w:rsidR="007D50B6" w:rsidRPr="002C2B45">
        <w:rPr>
          <w:rFonts w:ascii="Times New Roman" w:hAnsi="Times New Roman" w:cs="Times New Roman"/>
          <w:sz w:val="24"/>
          <w:szCs w:val="24"/>
        </w:rPr>
        <w:t>с целью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психолого-педагогической помощи и орган</w:t>
      </w:r>
      <w:r w:rsidR="00532102">
        <w:rPr>
          <w:rFonts w:ascii="Times New Roman" w:hAnsi="Times New Roman" w:cs="Times New Roman"/>
          <w:sz w:val="24"/>
          <w:szCs w:val="24"/>
        </w:rPr>
        <w:t>изации их обучения и воспитания.</w:t>
      </w:r>
    </w:p>
    <w:p w:rsidR="00C36E31" w:rsidRPr="002C2B45" w:rsidRDefault="0031675F" w:rsidP="00C36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B45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2412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76A" w:rsidRPr="002C2B45">
        <w:rPr>
          <w:rFonts w:ascii="Times New Roman" w:hAnsi="Times New Roman" w:cs="Times New Roman"/>
          <w:sz w:val="24"/>
          <w:szCs w:val="24"/>
        </w:rPr>
        <w:t>П</w:t>
      </w:r>
      <w:r w:rsidR="00C36E31" w:rsidRPr="002C2B45">
        <w:rPr>
          <w:rFonts w:ascii="Times New Roman" w:hAnsi="Times New Roman" w:cs="Times New Roman"/>
          <w:sz w:val="24"/>
          <w:szCs w:val="24"/>
        </w:rPr>
        <w:t>сихолого-педагогическое сопровождение реализации основных</w:t>
      </w:r>
      <w:r w:rsidR="00241257">
        <w:rPr>
          <w:rFonts w:ascii="Times New Roman" w:hAnsi="Times New Roman" w:cs="Times New Roman"/>
          <w:sz w:val="24"/>
          <w:szCs w:val="24"/>
        </w:rPr>
        <w:t xml:space="preserve"> </w:t>
      </w:r>
      <w:r w:rsidR="00C36E31" w:rsidRPr="002C2B45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оказание методической помощи организациям, осуществляющим образовательную деятельность, включая помощь в разработке индивидуальных образовательных маршрутов для детей ОВЗ, выбор оптимальных методов обучения и воспитания обучающихся, испытывающих трудности в освоении основных общеобразовательных программ, а также мониторинг эффективности оказываемой организациями, осуществляющими образовательную деятельность, </w:t>
      </w:r>
      <w:r w:rsidR="00C2076A" w:rsidRPr="002C2B45">
        <w:rPr>
          <w:rFonts w:ascii="Times New Roman" w:hAnsi="Times New Roman" w:cs="Times New Roman"/>
          <w:sz w:val="24"/>
          <w:szCs w:val="24"/>
        </w:rPr>
        <w:t>психолого-</w:t>
      </w:r>
      <w:r w:rsidR="00C36E31" w:rsidRPr="002C2B45">
        <w:rPr>
          <w:rFonts w:ascii="Times New Roman" w:hAnsi="Times New Roman" w:cs="Times New Roman"/>
          <w:sz w:val="24"/>
          <w:szCs w:val="24"/>
        </w:rPr>
        <w:t xml:space="preserve">педагогической помощи детям, испытывающим трудности в освоении основных общеобразовательных программ, развитии и </w:t>
      </w:r>
      <w:r w:rsidR="0053210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532102">
        <w:rPr>
          <w:rFonts w:ascii="Times New Roman" w:hAnsi="Times New Roman" w:cs="Times New Roman"/>
          <w:sz w:val="24"/>
          <w:szCs w:val="24"/>
        </w:rPr>
        <w:t xml:space="preserve"> адаптации.</w:t>
      </w:r>
    </w:p>
    <w:p w:rsidR="0031675F" w:rsidRPr="002C2B45" w:rsidRDefault="0031675F" w:rsidP="003167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2076A" w:rsidRPr="002C2B45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7465DA" w:rsidRPr="002C2B45">
        <w:rPr>
          <w:rFonts w:ascii="Times New Roman" w:eastAsia="Times New Roman" w:hAnsi="Times New Roman" w:cs="Times New Roman"/>
          <w:sz w:val="24"/>
          <w:szCs w:val="24"/>
        </w:rPr>
        <w:t>казание консультативной</w:t>
      </w:r>
      <w:r w:rsidRPr="002C2B45">
        <w:rPr>
          <w:rFonts w:ascii="Times New Roman" w:eastAsia="Times New Roman" w:hAnsi="Times New Roman" w:cs="Times New Roman"/>
          <w:sz w:val="24"/>
          <w:szCs w:val="24"/>
        </w:rPr>
        <w:t xml:space="preserve"> помощи родителям (законным представителям) детей, работникам образовательных организаций</w:t>
      </w:r>
      <w:r w:rsidR="007465DA" w:rsidRPr="002C2B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65DA" w:rsidRPr="002C2B45">
        <w:rPr>
          <w:rFonts w:ascii="Times New Roman" w:hAnsi="Times New Roman" w:cs="Times New Roman"/>
          <w:sz w:val="24"/>
          <w:szCs w:val="24"/>
        </w:rPr>
        <w:t>детям и подросткам</w:t>
      </w:r>
      <w:r w:rsidR="00532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18F" w:rsidRPr="002C2B45" w:rsidRDefault="0031675F" w:rsidP="00E911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2A73" w:rsidRPr="002C2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B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076A" w:rsidRPr="002C2B45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7465DA" w:rsidRPr="002C2B45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 w:rsidR="0024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B45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просветительской работы </w:t>
      </w:r>
      <w:r w:rsidR="00E9118F" w:rsidRPr="002C2B4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9118F" w:rsidRPr="002C2B45">
        <w:rPr>
          <w:rFonts w:ascii="Times New Roman" w:hAnsi="Times New Roman" w:cs="Times New Roman"/>
          <w:sz w:val="24"/>
          <w:szCs w:val="24"/>
        </w:rPr>
        <w:t>формированию у участников образовательного процесса психологической компетентности, а также потребностей в психологических знаниях, желание использовать их в интересах собственного развития;</w:t>
      </w:r>
    </w:p>
    <w:p w:rsidR="007D50B6" w:rsidRPr="002C2B45" w:rsidRDefault="0031675F" w:rsidP="003167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C2076A" w:rsidRPr="002C2B45">
        <w:rPr>
          <w:rFonts w:ascii="Times New Roman" w:hAnsi="Times New Roman" w:cs="Times New Roman"/>
          <w:sz w:val="24"/>
          <w:szCs w:val="24"/>
        </w:rPr>
        <w:t>В</w:t>
      </w:r>
      <w:r w:rsidR="007D50B6" w:rsidRPr="002C2B45">
        <w:rPr>
          <w:rFonts w:ascii="Times New Roman" w:hAnsi="Times New Roman" w:cs="Times New Roman"/>
          <w:sz w:val="24"/>
          <w:szCs w:val="24"/>
        </w:rPr>
        <w:t xml:space="preserve">ыявление и предупреждение возникновения явлений </w:t>
      </w:r>
      <w:proofErr w:type="gramStart"/>
      <w:r w:rsidR="007D50B6" w:rsidRPr="002C2B4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532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0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532102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C36E31" w:rsidRPr="002C2B45" w:rsidRDefault="0031675F" w:rsidP="00316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3.6. </w:t>
      </w:r>
      <w:r w:rsidR="00C2076A" w:rsidRPr="002C2B45">
        <w:rPr>
          <w:rFonts w:ascii="Times New Roman" w:hAnsi="Times New Roman" w:cs="Times New Roman"/>
          <w:sz w:val="24"/>
          <w:szCs w:val="24"/>
        </w:rPr>
        <w:t>Э</w:t>
      </w:r>
      <w:r w:rsidR="007D50B6" w:rsidRPr="002C2B45">
        <w:rPr>
          <w:rFonts w:ascii="Times New Roman" w:hAnsi="Times New Roman" w:cs="Times New Roman"/>
          <w:sz w:val="24"/>
          <w:szCs w:val="24"/>
        </w:rPr>
        <w:t>кспертиза</w:t>
      </w:r>
      <w:r w:rsidR="00532102">
        <w:rPr>
          <w:rFonts w:ascii="Times New Roman" w:hAnsi="Times New Roman" w:cs="Times New Roman"/>
          <w:sz w:val="24"/>
          <w:szCs w:val="24"/>
        </w:rPr>
        <w:t xml:space="preserve">, </w:t>
      </w:r>
      <w:r w:rsidR="007D50B6" w:rsidRPr="002C2B45">
        <w:rPr>
          <w:rFonts w:ascii="Times New Roman" w:hAnsi="Times New Roman" w:cs="Times New Roman"/>
          <w:sz w:val="24"/>
          <w:szCs w:val="24"/>
        </w:rPr>
        <w:t xml:space="preserve">психолого-педагогическая оценка соответствия образовательной и социальной среды целям обучения и социализации, возрастным и индивидуальным особенностям обучающихся, воспитанников с целью обеспечения безопасной, развивающей, </w:t>
      </w:r>
      <w:r w:rsidR="00C36E31" w:rsidRPr="002C2B45">
        <w:rPr>
          <w:rFonts w:ascii="Times New Roman" w:hAnsi="Times New Roman" w:cs="Times New Roman"/>
          <w:sz w:val="24"/>
          <w:szCs w:val="24"/>
        </w:rPr>
        <w:t>психологически комфортной среды.</w:t>
      </w:r>
    </w:p>
    <w:p w:rsidR="00C36E31" w:rsidRPr="002C2B45" w:rsidRDefault="00302A73" w:rsidP="00302A73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C2B45">
        <w:rPr>
          <w:rFonts w:eastAsiaTheme="minorEastAsia" w:cs="Times New Roman"/>
          <w:sz w:val="24"/>
          <w:szCs w:val="24"/>
          <w:lang w:eastAsia="ru-RU"/>
        </w:rPr>
        <w:t>3.7.</w:t>
      </w:r>
      <w:r w:rsidR="00C2076A" w:rsidRPr="002C2B45">
        <w:rPr>
          <w:rFonts w:eastAsiaTheme="minorEastAsia" w:cs="Times New Roman"/>
          <w:sz w:val="24"/>
          <w:szCs w:val="24"/>
          <w:lang w:eastAsia="ru-RU"/>
        </w:rPr>
        <w:t>П</w:t>
      </w:r>
      <w:r w:rsidR="00C36E31" w:rsidRPr="002C2B45">
        <w:rPr>
          <w:rFonts w:eastAsiaTheme="minorEastAsia" w:cs="Times New Roman"/>
          <w:sz w:val="24"/>
          <w:szCs w:val="24"/>
          <w:lang w:eastAsia="ru-RU"/>
        </w:rPr>
        <w:t xml:space="preserve">омощь сельским организациям, осуществляющим образовательную деятельность, </w:t>
      </w:r>
      <w:r w:rsidR="004D5DE4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Start"/>
      <w:r w:rsidR="00C36E31" w:rsidRPr="002C2B45">
        <w:rPr>
          <w:rFonts w:eastAsiaTheme="minorEastAsia" w:cs="Times New Roman"/>
          <w:sz w:val="24"/>
          <w:szCs w:val="24"/>
          <w:lang w:eastAsia="ru-RU"/>
        </w:rPr>
        <w:t>по</w:t>
      </w:r>
      <w:proofErr w:type="gramEnd"/>
    </w:p>
    <w:p w:rsidR="00C36E31" w:rsidRPr="002C2B45" w:rsidRDefault="00C36E31" w:rsidP="00302A73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C2B45">
        <w:rPr>
          <w:rFonts w:eastAsiaTheme="minorEastAsia" w:cs="Times New Roman"/>
          <w:sz w:val="24"/>
          <w:szCs w:val="24"/>
          <w:lang w:eastAsia="ru-RU"/>
        </w:rPr>
        <w:t>вопросам реализации основных общеобразовательных программ, обучения и воспитания обучающихся включает в себя:</w:t>
      </w:r>
    </w:p>
    <w:p w:rsidR="00302A73" w:rsidRPr="002C2B45" w:rsidRDefault="00302A73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.1. обеспечение психолого-педагогического со</w:t>
      </w:r>
      <w:r w:rsidRPr="002C2B45">
        <w:rPr>
          <w:rFonts w:ascii="Times New Roman" w:hAnsi="Times New Roman" w:cs="Times New Roman"/>
          <w:sz w:val="24"/>
          <w:szCs w:val="24"/>
        </w:rPr>
        <w:t xml:space="preserve">провождения реализации </w:t>
      </w:r>
      <w:proofErr w:type="gramStart"/>
      <w:r w:rsidRPr="002C2B45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C36E31" w:rsidRPr="002C2B45" w:rsidRDefault="00C36E31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общеобразовательных программ и адаптированных основных общеобразовательных программ в организациях, осуществляющих образовательную деятельность, на основании договоров с ними;</w:t>
      </w:r>
    </w:p>
    <w:p w:rsidR="00C36E31" w:rsidRPr="002C2B45" w:rsidRDefault="00302A73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 xml:space="preserve">.2. выявление и устранение существующих и потенциальных препятствий к </w:t>
      </w:r>
      <w:proofErr w:type="gramStart"/>
      <w:r w:rsidR="00C36E31" w:rsidRPr="002C2B45">
        <w:rPr>
          <w:rFonts w:ascii="Times New Roman" w:hAnsi="Times New Roman" w:cs="Times New Roman"/>
          <w:sz w:val="24"/>
          <w:szCs w:val="24"/>
        </w:rPr>
        <w:t xml:space="preserve">обучению детей </w:t>
      </w:r>
      <w:r w:rsidR="004D5DE4">
        <w:rPr>
          <w:rFonts w:ascii="Times New Roman" w:hAnsi="Times New Roman" w:cs="Times New Roman"/>
          <w:sz w:val="24"/>
          <w:szCs w:val="24"/>
        </w:rPr>
        <w:t xml:space="preserve"> </w:t>
      </w:r>
      <w:r w:rsidR="00C36E31" w:rsidRPr="002C2B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6E31" w:rsidRPr="002C2B4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программам;</w:t>
      </w:r>
    </w:p>
    <w:p w:rsidR="00C36E31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.3. проведение психолого-педагогических мониторингов психофизиологического и психоэмоционального состояния, социального самочувствия, адаптированности к условиям обучения и т.п. обучающихся, воспитанников;</w:t>
      </w:r>
    </w:p>
    <w:p w:rsidR="00C36E31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.4. участие в проектировании образовательной среды в муниципальных организациях, осуществляющих образовательную деятельность, с учетом результатов проводимых мониторингов;</w:t>
      </w:r>
    </w:p>
    <w:p w:rsidR="00C36E31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.5. оказание методической помощи организациям, осуществляющим образовательную деятельность, включая помощь в разработке индивидуа</w:t>
      </w:r>
      <w:r w:rsidR="00302A73" w:rsidRPr="002C2B45">
        <w:rPr>
          <w:rFonts w:ascii="Times New Roman" w:hAnsi="Times New Roman" w:cs="Times New Roman"/>
          <w:sz w:val="24"/>
          <w:szCs w:val="24"/>
        </w:rPr>
        <w:t>льных образовательных маршрутов для детей ОВЗ</w:t>
      </w:r>
      <w:r w:rsidR="00C36E31" w:rsidRPr="002C2B45">
        <w:rPr>
          <w:rFonts w:ascii="Times New Roman" w:hAnsi="Times New Roman" w:cs="Times New Roman"/>
          <w:sz w:val="24"/>
          <w:szCs w:val="24"/>
        </w:rPr>
        <w:t xml:space="preserve">, выборе оптимальных методов обучения и воспитания </w:t>
      </w:r>
      <w:r w:rsidR="00C36E31" w:rsidRPr="002C2B45">
        <w:rPr>
          <w:rFonts w:ascii="Times New Roman" w:hAnsi="Times New Roman" w:cs="Times New Roman"/>
          <w:sz w:val="24"/>
          <w:szCs w:val="24"/>
        </w:rPr>
        <w:lastRenderedPageBreak/>
        <w:t>обучающихся, испытывающих трудности в освоении основных общеобразовательных программ, детей с ОВЗ и инвалидностью, выявлении и устранении препятствий к обучению, на основании договоров с ними;</w:t>
      </w:r>
    </w:p>
    <w:p w:rsidR="00C36E31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.6. осуществление мониторинга эффективности оказываемой организациями, осуществляющими образовательную деятельность, психо</w:t>
      </w:r>
      <w:r w:rsidRPr="002C2B45">
        <w:rPr>
          <w:rFonts w:ascii="Times New Roman" w:hAnsi="Times New Roman" w:cs="Times New Roman"/>
          <w:sz w:val="24"/>
          <w:szCs w:val="24"/>
        </w:rPr>
        <w:t xml:space="preserve">лого-педагогической </w:t>
      </w:r>
      <w:r w:rsidR="00C36E31" w:rsidRPr="002C2B45">
        <w:rPr>
          <w:rFonts w:ascii="Times New Roman" w:hAnsi="Times New Roman" w:cs="Times New Roman"/>
          <w:sz w:val="24"/>
          <w:szCs w:val="24"/>
        </w:rPr>
        <w:t>помощи детям, испытывающим трудности в освоении основных общеобразовательных программ, развитии и социальной адаптации;</w:t>
      </w:r>
    </w:p>
    <w:p w:rsidR="00C36E31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3.7</w:t>
      </w:r>
      <w:r w:rsidR="00C36E31" w:rsidRPr="002C2B45">
        <w:rPr>
          <w:rFonts w:ascii="Times New Roman" w:hAnsi="Times New Roman" w:cs="Times New Roman"/>
          <w:sz w:val="24"/>
          <w:szCs w:val="24"/>
        </w:rPr>
        <w:t>.8. оказание помощи сельским организациям, осуществляющим образовательную деятельность, на основании договоров с этими организациями и по заказу (распоряжению) Учредителя.</w:t>
      </w:r>
    </w:p>
    <w:p w:rsidR="00C2076A" w:rsidRPr="002C2B45" w:rsidRDefault="00C2076A" w:rsidP="003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76A" w:rsidRPr="002C2B45" w:rsidRDefault="00C2076A" w:rsidP="00C2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3.8. Обеспечение работы психолого-медико-педагогической комиссии (ПМПК) включает в себя:</w:t>
      </w:r>
    </w:p>
    <w:p w:rsidR="00C2076A" w:rsidRPr="002C2B45" w:rsidRDefault="00C2076A" w:rsidP="00C2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3.8.1. оказание методической, информационной и организационной помощи организациям, осуществляющим образовательную деятельность, в работе психолого-медико-педагогических консилиумов</w:t>
      </w:r>
    </w:p>
    <w:p w:rsidR="00C2076A" w:rsidRPr="002C2B45" w:rsidRDefault="006323FD" w:rsidP="00C2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="00C2076A" w:rsidRPr="002C2B45">
        <w:rPr>
          <w:rFonts w:ascii="Times New Roman" w:hAnsi="Times New Roman" w:cs="Times New Roman"/>
          <w:sz w:val="24"/>
          <w:szCs w:val="24"/>
        </w:rPr>
        <w:t>сотрудничество с обр</w:t>
      </w:r>
      <w:r w:rsidR="00E967AE" w:rsidRPr="002C2B45">
        <w:rPr>
          <w:rFonts w:ascii="Times New Roman" w:hAnsi="Times New Roman" w:cs="Times New Roman"/>
          <w:sz w:val="24"/>
          <w:szCs w:val="24"/>
        </w:rPr>
        <w:t xml:space="preserve">азовательными организациями  по </w:t>
      </w:r>
      <w:r w:rsidR="00C2076A" w:rsidRPr="002C2B45">
        <w:rPr>
          <w:rFonts w:ascii="Times New Roman" w:hAnsi="Times New Roman" w:cs="Times New Roman"/>
          <w:sz w:val="24"/>
          <w:szCs w:val="24"/>
        </w:rPr>
        <w:t>комплектованию/регистрации пакета документов</w:t>
      </w:r>
      <w:r w:rsidR="00C2076A" w:rsidRPr="002C2B4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обучающихся/воспитанников, имеющих трудности в обучении для предоставления их в территориальную психолого-медико-педагогическую комиссию </w:t>
      </w:r>
      <w:r w:rsidR="00C2076A" w:rsidRPr="002C2B45">
        <w:rPr>
          <w:rFonts w:ascii="Times New Roman" w:hAnsi="Times New Roman" w:cs="Times New Roman"/>
          <w:sz w:val="24"/>
          <w:szCs w:val="24"/>
        </w:rPr>
        <w:t>(далее – ТПМПК)</w:t>
      </w:r>
      <w:r w:rsidR="00C2076A" w:rsidRPr="002C2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AB3" w:rsidRPr="002C2B45" w:rsidRDefault="00585AB3" w:rsidP="0081106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5F6" w:rsidRPr="002C2B45" w:rsidRDefault="0081106C" w:rsidP="005A65F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65F6" w:rsidRPr="002C2B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058B7" w:rsidRPr="002C2B45">
        <w:rPr>
          <w:rFonts w:ascii="Times New Roman" w:eastAsia="Times New Roman" w:hAnsi="Times New Roman" w:cs="Times New Roman"/>
          <w:b/>
          <w:sz w:val="24"/>
          <w:szCs w:val="24"/>
        </w:rPr>
        <w:t>Состав и порядок</w:t>
      </w:r>
      <w:r w:rsidR="00E9290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о</w:t>
      </w:r>
      <w:r w:rsidR="005A65F6" w:rsidRPr="002C2B45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5A65F6" w:rsidRPr="002C2B45" w:rsidRDefault="005A65F6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79D0">
        <w:rPr>
          <w:rFonts w:ascii="Times New Roman" w:eastAsia="Times New Roman" w:hAnsi="Times New Roman" w:cs="Times New Roman"/>
          <w:sz w:val="24"/>
          <w:szCs w:val="24"/>
        </w:rPr>
        <w:t>.1. В состав о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тдела входят: руководитель отдела, педагог-психолог, учитель-логопед.</w:t>
      </w: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679D0">
        <w:rPr>
          <w:rFonts w:ascii="Times New Roman" w:eastAsia="Times New Roman" w:hAnsi="Times New Roman" w:cs="Times New Roman"/>
          <w:sz w:val="24"/>
          <w:szCs w:val="24"/>
        </w:rPr>
        <w:t>.2. Специалистами о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тдела являются лица, имеющие необходимую квалификацию,</w:t>
      </w:r>
      <w:r w:rsidR="009B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5F6" w:rsidRPr="002C2B45" w:rsidRDefault="005A65F6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B45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proofErr w:type="gramEnd"/>
      <w:r w:rsidRPr="002C2B4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квалификационных характеристик по должности и полученной специальности и подтвержденной документом об образовании.</w:t>
      </w: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.3.Отдел возглавляет руководитель, который назначается приказом директора МБУ ДПО «ИМЦ».</w:t>
      </w: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 xml:space="preserve">.4. Обследование детей, в том числе обучающихся  с ограниченными возможностями здоровья (далее – детей с ОВЗ), детей-инвалидов  до  окончания  ими  образовательных  организаций,  реализующих  основные  или адаптированные  общеобразовательные программы, </w:t>
      </w:r>
      <w:r w:rsidR="00C34C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специалистами о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тдела  по письменному заявлению  родителей  (законных  представителей)  или  по  направлению  образовательных организаций, с согласия родителей или законн</w:t>
      </w:r>
      <w:r w:rsidR="00E967AE" w:rsidRPr="002C2B45">
        <w:rPr>
          <w:rFonts w:ascii="Times New Roman" w:eastAsia="Times New Roman" w:hAnsi="Times New Roman" w:cs="Times New Roman"/>
          <w:sz w:val="24"/>
          <w:szCs w:val="24"/>
        </w:rPr>
        <w:t>ых представителей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 xml:space="preserve">.5. Заявки от </w:t>
      </w:r>
      <w:proofErr w:type="gramStart"/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сельских</w:t>
      </w:r>
      <w:proofErr w:type="gramEnd"/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 xml:space="preserve"> ОО принимаются до 15 числа каждого месяца.</w:t>
      </w:r>
    </w:p>
    <w:p w:rsidR="005A65F6" w:rsidRPr="002C2B45" w:rsidRDefault="00A3778D" w:rsidP="005A65F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.6. С целью заочного знакомства специалистов отдела с детьми, испытывающими трудности в усвоении образовательных программ, ОО на них составляются педагогические характеристики. Характеристики высылаются вместе с заявкой (списко</w:t>
      </w:r>
      <w:r w:rsidR="00E967AE" w:rsidRPr="002C2B45">
        <w:rPr>
          <w:rFonts w:ascii="Times New Roman" w:eastAsia="Times New Roman" w:hAnsi="Times New Roman" w:cs="Times New Roman"/>
          <w:sz w:val="24"/>
          <w:szCs w:val="24"/>
        </w:rPr>
        <w:t>м детей)</w:t>
      </w:r>
      <w:r w:rsidR="005A65F6" w:rsidRPr="002C2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5F6" w:rsidRPr="002C2B45" w:rsidRDefault="00A3778D" w:rsidP="005A65F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5A65F6" w:rsidRPr="002C2B45">
        <w:rPr>
          <w:rFonts w:eastAsia="Times New Roman" w:cs="Times New Roman"/>
          <w:sz w:val="24"/>
          <w:szCs w:val="24"/>
        </w:rPr>
        <w:t xml:space="preserve">.7. Обследование  детей,  консультирование  детей  и  их  родителей  (законных  представителей) сельских ОО специалистами </w:t>
      </w:r>
      <w:r w:rsidR="00E9290D">
        <w:rPr>
          <w:rFonts w:eastAsia="Times New Roman" w:cs="Times New Roman"/>
          <w:sz w:val="24"/>
          <w:szCs w:val="24"/>
        </w:rPr>
        <w:t>о</w:t>
      </w:r>
      <w:r w:rsidR="005A65F6" w:rsidRPr="002C2B45">
        <w:rPr>
          <w:rFonts w:eastAsia="Times New Roman" w:cs="Times New Roman"/>
          <w:sz w:val="24"/>
          <w:szCs w:val="24"/>
        </w:rPr>
        <w:t xml:space="preserve">тдела осуществляются бесплатно. </w:t>
      </w:r>
    </w:p>
    <w:p w:rsidR="005A65F6" w:rsidRPr="002C2B45" w:rsidRDefault="00A3778D" w:rsidP="005A65F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5A65F6" w:rsidRPr="002C2B45">
        <w:rPr>
          <w:rFonts w:eastAsia="Times New Roman" w:cs="Times New Roman"/>
          <w:sz w:val="24"/>
          <w:szCs w:val="24"/>
        </w:rPr>
        <w:t>.8. Обследование детей  сельских  поселений  проводится  в  кабинете №  5, 9  в  здании  МБУ ДПО  «ИМЦ».  Обследование  детей  се</w:t>
      </w:r>
      <w:r w:rsidR="00E058B7" w:rsidRPr="002C2B45">
        <w:rPr>
          <w:rFonts w:eastAsia="Times New Roman" w:cs="Times New Roman"/>
          <w:sz w:val="24"/>
          <w:szCs w:val="24"/>
        </w:rPr>
        <w:t xml:space="preserve">льских  поселений:  </w:t>
      </w:r>
      <w:proofErr w:type="spellStart"/>
      <w:r w:rsidR="00E058B7" w:rsidRPr="002C2B45">
        <w:rPr>
          <w:rFonts w:eastAsia="Times New Roman" w:cs="Times New Roman"/>
          <w:sz w:val="24"/>
          <w:szCs w:val="24"/>
        </w:rPr>
        <w:t>Дивьинское</w:t>
      </w:r>
      <w:proofErr w:type="spellEnd"/>
      <w:r w:rsidR="00E058B7" w:rsidRPr="002C2B4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5A65F6" w:rsidRPr="002C2B45">
        <w:rPr>
          <w:rFonts w:eastAsia="Times New Roman" w:cs="Times New Roman"/>
          <w:sz w:val="24"/>
          <w:szCs w:val="24"/>
        </w:rPr>
        <w:t>Краснослудское</w:t>
      </w:r>
      <w:proofErr w:type="spellEnd"/>
      <w:r w:rsidR="005A65F6" w:rsidRPr="002C2B45">
        <w:rPr>
          <w:rFonts w:eastAsia="Times New Roman" w:cs="Times New Roman"/>
          <w:sz w:val="24"/>
          <w:szCs w:val="24"/>
        </w:rPr>
        <w:t xml:space="preserve">  и  </w:t>
      </w:r>
      <w:proofErr w:type="spellStart"/>
      <w:r w:rsidR="005A65F6" w:rsidRPr="002C2B45">
        <w:rPr>
          <w:rFonts w:eastAsia="Times New Roman" w:cs="Times New Roman"/>
          <w:sz w:val="24"/>
          <w:szCs w:val="24"/>
        </w:rPr>
        <w:t>Сенькинское</w:t>
      </w:r>
      <w:proofErr w:type="spellEnd"/>
      <w:r w:rsidR="005A65F6" w:rsidRPr="002C2B45">
        <w:rPr>
          <w:rFonts w:eastAsia="Times New Roman" w:cs="Times New Roman"/>
          <w:sz w:val="24"/>
          <w:szCs w:val="24"/>
        </w:rPr>
        <w:t xml:space="preserve">  проводится  в  здании  МБОУ  «Полазненской  СОШ  N°3».  При  необходимости  и  наличии  соответствующих  условий  обследование может быть проведено по месту проживания  и (или) обучения ребенка.</w:t>
      </w:r>
    </w:p>
    <w:p w:rsidR="00E058B7" w:rsidRPr="002C2B45" w:rsidRDefault="00A3778D" w:rsidP="00E058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E058B7" w:rsidRPr="002C2B45">
        <w:rPr>
          <w:rFonts w:eastAsia="Times New Roman" w:cs="Times New Roman"/>
          <w:sz w:val="24"/>
          <w:szCs w:val="24"/>
        </w:rPr>
        <w:t>.9.Для проведения обследования ребенка его родители (законны</w:t>
      </w:r>
      <w:r w:rsidR="00C34C5A">
        <w:rPr>
          <w:rFonts w:eastAsia="Times New Roman" w:cs="Times New Roman"/>
          <w:sz w:val="24"/>
          <w:szCs w:val="24"/>
        </w:rPr>
        <w:t>е представители) предъявляют в о</w:t>
      </w:r>
      <w:r w:rsidR="00E058B7" w:rsidRPr="002C2B45">
        <w:rPr>
          <w:rFonts w:eastAsia="Times New Roman" w:cs="Times New Roman"/>
          <w:sz w:val="24"/>
          <w:szCs w:val="24"/>
        </w:rPr>
        <w:t>тдел   документ,   удостоверяющий   их   личность,   документы, подтверждающие  полномочия  по  представлению  интересов  ребенка,  а  также  представляют заявление о проведении или согласие на проведение обследования ребенка.</w:t>
      </w:r>
    </w:p>
    <w:p w:rsidR="00E058B7" w:rsidRPr="002C2B45" w:rsidRDefault="00A3778D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E058B7" w:rsidRPr="002C2B45">
        <w:rPr>
          <w:rFonts w:ascii="Times New Roman" w:eastAsia="Times New Roman" w:hAnsi="Times New Roman" w:cs="Times New Roman"/>
          <w:sz w:val="24"/>
          <w:szCs w:val="24"/>
        </w:rPr>
        <w:t>.10. В ходе обсл</w:t>
      </w:r>
      <w:r w:rsidR="00E9290D">
        <w:rPr>
          <w:rFonts w:ascii="Times New Roman" w:eastAsia="Times New Roman" w:hAnsi="Times New Roman" w:cs="Times New Roman"/>
          <w:sz w:val="24"/>
          <w:szCs w:val="24"/>
        </w:rPr>
        <w:t>едования ребенка специалистами о</w:t>
      </w:r>
      <w:r w:rsidR="00E058B7" w:rsidRPr="002C2B45">
        <w:rPr>
          <w:rFonts w:ascii="Times New Roman" w:eastAsia="Times New Roman" w:hAnsi="Times New Roman" w:cs="Times New Roman"/>
          <w:sz w:val="24"/>
          <w:szCs w:val="24"/>
        </w:rPr>
        <w:t xml:space="preserve">тдела ведется протокол, в котором указываются сведения о  ребенке,  результаты  обследования  ребенка  специалистами,  выводы  специалистов. 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Протокол обследования остается у специалистов, проводящих обследование.</w:t>
      </w:r>
    </w:p>
    <w:p w:rsidR="00E058B7" w:rsidRPr="002C2B45" w:rsidRDefault="00A3778D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8B7" w:rsidRPr="002C2B45">
        <w:rPr>
          <w:rFonts w:ascii="Times New Roman" w:eastAsia="Times New Roman" w:hAnsi="Times New Roman" w:cs="Times New Roman"/>
          <w:sz w:val="24"/>
          <w:szCs w:val="24"/>
        </w:rPr>
        <w:t xml:space="preserve">.11. По итогам обследования составляется заключение (психологическая характеристика и логопедическое представление) на ребенка в двух экземплярах, один экземпляр отдается в образовательное учреждение, второй родителям (законным представителям). 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В заключении указываются: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-  развернутое описание результатов обследования;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- обоснованные выводы о наличии либо отсутствии у ребенка особенностей в психическом, речевом  развитии  и  (или)  отклонений  в  поведении  и  наличии,  либо  отсутствии необходимости  создания  условий  для  получения  ребенком  образования,  коррекции  нарушений развития и социальной адаптации на основе специальных педагогических подходов;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-  рекомендации (план работы) по  определению  форм  и  методов  психолого-медико-педагогической  помощи, созданию специальных условий для получения образования.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45">
        <w:rPr>
          <w:rFonts w:ascii="Times New Roman" w:eastAsia="Times New Roman" w:hAnsi="Times New Roman" w:cs="Times New Roman"/>
          <w:sz w:val="24"/>
          <w:szCs w:val="24"/>
        </w:rPr>
        <w:t>Обсуждение  результатов  обследования  и производятся  в отсутствие детей.</w:t>
      </w:r>
    </w:p>
    <w:p w:rsidR="00E058B7" w:rsidRPr="002C2B45" w:rsidRDefault="00A3778D" w:rsidP="00E058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C34C5A">
        <w:rPr>
          <w:rFonts w:eastAsia="Times New Roman" w:cs="Times New Roman"/>
          <w:sz w:val="24"/>
          <w:szCs w:val="24"/>
        </w:rPr>
        <w:t>.12. Заключение  специалистов о</w:t>
      </w:r>
      <w:r w:rsidR="00E058B7" w:rsidRPr="002C2B45">
        <w:rPr>
          <w:rFonts w:eastAsia="Times New Roman" w:cs="Times New Roman"/>
          <w:sz w:val="24"/>
          <w:szCs w:val="24"/>
        </w:rPr>
        <w:t>тдела  носит  для  родителей  (законных  представителей), детей  и  ОО рекомендательный характер.</w:t>
      </w:r>
    </w:p>
    <w:p w:rsidR="00E058B7" w:rsidRPr="002C2B45" w:rsidRDefault="00A3778D" w:rsidP="00E058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E058B7" w:rsidRPr="002C2B45">
        <w:rPr>
          <w:rFonts w:eastAsia="Times New Roman" w:cs="Times New Roman"/>
          <w:sz w:val="24"/>
          <w:szCs w:val="24"/>
        </w:rPr>
        <w:t>.13. Родители (законные представители) детей имеют право:</w:t>
      </w:r>
    </w:p>
    <w:p w:rsidR="00E058B7" w:rsidRPr="002C2B45" w:rsidRDefault="00E058B7" w:rsidP="00E058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C2B45">
        <w:rPr>
          <w:rFonts w:eastAsia="Times New Roman" w:cs="Times New Roman"/>
          <w:sz w:val="24"/>
          <w:szCs w:val="24"/>
        </w:rPr>
        <w:t>- присутствовать  при  обследовании  детей,  высказывать  свое  мнение  относительно  рекомендаций  по организации обучения и воспитания детей.</w:t>
      </w:r>
    </w:p>
    <w:p w:rsidR="00E058B7" w:rsidRPr="002C2B45" w:rsidRDefault="00A3778D" w:rsidP="00E058B7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E058B7" w:rsidRPr="002C2B45">
        <w:rPr>
          <w:rFonts w:eastAsia="Times New Roman" w:cs="Times New Roman"/>
          <w:sz w:val="24"/>
          <w:szCs w:val="24"/>
        </w:rPr>
        <w:t>.15.  Информация  о  проведении  обсл</w:t>
      </w:r>
      <w:r w:rsidR="00C34C5A">
        <w:rPr>
          <w:rFonts w:eastAsia="Times New Roman" w:cs="Times New Roman"/>
          <w:sz w:val="24"/>
          <w:szCs w:val="24"/>
        </w:rPr>
        <w:t>едования  детей  специалистами о</w:t>
      </w:r>
      <w:r w:rsidR="00E058B7" w:rsidRPr="002C2B45">
        <w:rPr>
          <w:rFonts w:eastAsia="Times New Roman" w:cs="Times New Roman"/>
          <w:sz w:val="24"/>
          <w:szCs w:val="24"/>
        </w:rPr>
        <w:t>тдела,  результаты  обследования,  а также   иная   информация,   связанная   с   обследованием   детей,   является конфиденциальной. Предоставление указанной информации без письменного согласия родителей (законных  представителей)  детей  третьим  лицам  не  допускается,  за  исключением  случаев, предусмотренных законодательством Российской Федерации.</w:t>
      </w:r>
    </w:p>
    <w:p w:rsidR="00E058B7" w:rsidRPr="002C2B45" w:rsidRDefault="00E058B7" w:rsidP="00E058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2AA" w:rsidRPr="002C2B45" w:rsidRDefault="0081106C" w:rsidP="003872A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C2B45">
        <w:rPr>
          <w:rFonts w:eastAsia="Times New Roman" w:cs="Times New Roman"/>
          <w:b/>
          <w:sz w:val="24"/>
          <w:szCs w:val="24"/>
        </w:rPr>
        <w:t>5</w:t>
      </w:r>
      <w:r w:rsidR="003872AA" w:rsidRPr="002C2B45">
        <w:rPr>
          <w:rFonts w:eastAsia="Times New Roman" w:cs="Times New Roman"/>
          <w:b/>
          <w:sz w:val="24"/>
          <w:szCs w:val="24"/>
        </w:rPr>
        <w:t>. Права и обязанности специалистов Отдела</w:t>
      </w:r>
    </w:p>
    <w:p w:rsidR="003872AA" w:rsidRPr="002C2B45" w:rsidRDefault="003872AA" w:rsidP="003872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872AA" w:rsidRPr="002C2B45" w:rsidRDefault="00C34C5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На работу в о</w:t>
      </w:r>
      <w:r w:rsidR="003872AA" w:rsidRPr="002C2B45">
        <w:rPr>
          <w:rFonts w:cs="Times New Roman"/>
          <w:sz w:val="24"/>
          <w:szCs w:val="24"/>
        </w:rPr>
        <w:t xml:space="preserve">тдел принимаются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 </w:t>
      </w:r>
    </w:p>
    <w:p w:rsidR="003872AA" w:rsidRPr="002C2B45" w:rsidRDefault="003872AA" w:rsidP="00387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5.2. Отношения между МБУ ДПО «ИМЦ» и работниками </w:t>
      </w:r>
      <w:r w:rsidR="00C34C5A">
        <w:rPr>
          <w:rFonts w:ascii="Times New Roman" w:hAnsi="Times New Roman" w:cs="Times New Roman"/>
          <w:sz w:val="24"/>
          <w:szCs w:val="24"/>
        </w:rPr>
        <w:t>о</w:t>
      </w:r>
      <w:r w:rsidRPr="002C2B45">
        <w:rPr>
          <w:rFonts w:ascii="Times New Roman" w:hAnsi="Times New Roman" w:cs="Times New Roman"/>
          <w:sz w:val="24"/>
          <w:szCs w:val="24"/>
        </w:rPr>
        <w:t>тдела устанавливаются в соответствии с трудовым законодательством Российской Федерации.</w:t>
      </w:r>
    </w:p>
    <w:p w:rsidR="003872AA" w:rsidRPr="002C2B45" w:rsidRDefault="00C34C5A" w:rsidP="00387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Работники о</w:t>
      </w:r>
      <w:r w:rsidR="003872AA" w:rsidRPr="002C2B45">
        <w:rPr>
          <w:rFonts w:ascii="Times New Roman" w:hAnsi="Times New Roman" w:cs="Times New Roman"/>
          <w:sz w:val="24"/>
          <w:szCs w:val="24"/>
        </w:rPr>
        <w:t>тдела имеют право: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на защиту своей профессиональной чести и достоинства;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- на участие в обсуждении и решении вопросов деятельности </w:t>
      </w:r>
      <w:r w:rsidR="00C34C5A">
        <w:rPr>
          <w:rFonts w:ascii="Times New Roman" w:hAnsi="Times New Roman" w:cs="Times New Roman"/>
          <w:sz w:val="24"/>
          <w:szCs w:val="24"/>
        </w:rPr>
        <w:t>о</w:t>
      </w:r>
      <w:r w:rsidRPr="002C2B45">
        <w:rPr>
          <w:rFonts w:ascii="Times New Roman" w:hAnsi="Times New Roman" w:cs="Times New Roman"/>
          <w:sz w:val="24"/>
          <w:szCs w:val="24"/>
        </w:rPr>
        <w:t>тдела;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на материально-техническое и учебно-методическое обеспечение своей профессиональной деятельности;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на выбор методов и средств обучения, обеспечивающих высокое качество организации образовательного процесса;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3872AA" w:rsidRPr="002C2B45" w:rsidRDefault="00E9290D" w:rsidP="00387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Работники о</w:t>
      </w:r>
      <w:r w:rsidR="003872AA" w:rsidRPr="002C2B45">
        <w:rPr>
          <w:rFonts w:ascii="Times New Roman" w:hAnsi="Times New Roman" w:cs="Times New Roman"/>
          <w:sz w:val="24"/>
          <w:szCs w:val="24"/>
        </w:rPr>
        <w:t>тдела обязаны: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соблюдать Устав МБУ ДПО «ИМЦ» и правила внутреннего трудового распорядка;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строго следовать нормам профессиональной этики;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качественно выполнять возложенные на них трудовые обязанности, указанные в должностных инструкциях, трудовых договорах, квалификационных характеристиках;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lastRenderedPageBreak/>
        <w:t>- соблюдать требования охраны труда, техники безопасности;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Центре или об ухудшении состояния своего здоровья.</w:t>
      </w:r>
    </w:p>
    <w:p w:rsidR="003872AA" w:rsidRPr="002C2B45" w:rsidRDefault="003872AA" w:rsidP="00387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2AA" w:rsidRPr="002C2B45" w:rsidRDefault="00E9290D" w:rsidP="003872AA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о</w:t>
      </w:r>
      <w:r w:rsidR="003872AA" w:rsidRPr="002C2B45">
        <w:rPr>
          <w:rFonts w:ascii="Times New Roman" w:hAnsi="Times New Roman" w:cs="Times New Roman"/>
          <w:b/>
          <w:sz w:val="24"/>
          <w:szCs w:val="24"/>
        </w:rPr>
        <w:t>тдела</w:t>
      </w:r>
    </w:p>
    <w:p w:rsidR="003872AA" w:rsidRPr="002C2B45" w:rsidRDefault="003872AA" w:rsidP="003872AA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72AA" w:rsidRPr="002C2B45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6.1. Отделом ведется следующая документация:</w:t>
      </w:r>
    </w:p>
    <w:p w:rsidR="003872AA" w:rsidRPr="002C2B45" w:rsidRDefault="00E9290D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регламент работы о</w:t>
      </w:r>
      <w:r w:rsidR="003872AA" w:rsidRPr="002C2B45">
        <w:rPr>
          <w:rFonts w:cs="Times New Roman"/>
          <w:sz w:val="24"/>
          <w:szCs w:val="24"/>
        </w:rPr>
        <w:t>тдела</w:t>
      </w:r>
      <w:r w:rsidR="00E967AE" w:rsidRPr="002C2B45">
        <w:rPr>
          <w:rFonts w:cs="Times New Roman"/>
          <w:sz w:val="24"/>
          <w:szCs w:val="24"/>
        </w:rPr>
        <w:t xml:space="preserve"> (Приложение 1);</w:t>
      </w:r>
    </w:p>
    <w:p w:rsidR="003872AA" w:rsidRPr="002C2B45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 xml:space="preserve">- </w:t>
      </w:r>
      <w:r w:rsidR="0064608B">
        <w:rPr>
          <w:rFonts w:cs="Times New Roman"/>
          <w:sz w:val="24"/>
          <w:szCs w:val="24"/>
        </w:rPr>
        <w:t xml:space="preserve">годовой </w:t>
      </w:r>
      <w:r w:rsidRPr="002C2B45">
        <w:rPr>
          <w:rFonts w:cs="Times New Roman"/>
          <w:sz w:val="24"/>
          <w:szCs w:val="24"/>
        </w:rPr>
        <w:t xml:space="preserve">план работы </w:t>
      </w:r>
      <w:r w:rsidR="00E9290D">
        <w:rPr>
          <w:rFonts w:cs="Times New Roman"/>
          <w:sz w:val="24"/>
          <w:szCs w:val="24"/>
        </w:rPr>
        <w:t>о</w:t>
      </w:r>
      <w:r w:rsidRPr="002C2B45">
        <w:rPr>
          <w:rFonts w:cs="Times New Roman"/>
          <w:sz w:val="24"/>
          <w:szCs w:val="24"/>
        </w:rPr>
        <w:t>тдела, утверждаемых директором МБУ ДПО «ИМЦ»;</w:t>
      </w:r>
    </w:p>
    <w:p w:rsidR="003872AA" w:rsidRPr="002C2B45" w:rsidRDefault="00E9290D" w:rsidP="0038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отчет о работе о</w:t>
      </w:r>
      <w:r w:rsidR="003872AA" w:rsidRPr="002C2B45">
        <w:rPr>
          <w:rFonts w:ascii="Times New Roman" w:hAnsi="Times New Roman" w:cs="Times New Roman"/>
          <w:sz w:val="24"/>
          <w:szCs w:val="24"/>
        </w:rPr>
        <w:t>тдела еженедельно, полгода, год.</w:t>
      </w:r>
    </w:p>
    <w:p w:rsidR="0081106C" w:rsidRPr="002C2B45" w:rsidRDefault="0081106C" w:rsidP="008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график работы специалистов;</w:t>
      </w:r>
    </w:p>
    <w:p w:rsidR="005779EB" w:rsidRPr="002C2B45" w:rsidRDefault="005779EB" w:rsidP="00577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- заявка от ОО на комплексное обследование детей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2B45">
        <w:rPr>
          <w:rFonts w:ascii="Times New Roman" w:hAnsi="Times New Roman" w:cs="Times New Roman"/>
          <w:sz w:val="24"/>
          <w:szCs w:val="24"/>
        </w:rPr>
        <w:t>);</w:t>
      </w:r>
    </w:p>
    <w:p w:rsidR="0081106C" w:rsidRPr="002C2B45" w:rsidRDefault="0081106C" w:rsidP="005779EB">
      <w:pPr>
        <w:spacing w:after="0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 xml:space="preserve">- </w:t>
      </w:r>
      <w:r w:rsidR="005779EB" w:rsidRPr="005779EB">
        <w:rPr>
          <w:rFonts w:cs="Times New Roman"/>
          <w:bCs/>
          <w:sz w:val="24"/>
          <w:szCs w:val="24"/>
        </w:rPr>
        <w:t>заявление от родителей о согласии на обследование ребенка</w:t>
      </w:r>
      <w:r w:rsidR="005779EB">
        <w:rPr>
          <w:rFonts w:cs="Times New Roman"/>
          <w:bCs/>
          <w:sz w:val="24"/>
          <w:szCs w:val="24"/>
        </w:rPr>
        <w:t xml:space="preserve"> </w:t>
      </w:r>
      <w:r w:rsidR="005779EB" w:rsidRPr="002C2B45">
        <w:rPr>
          <w:rFonts w:cs="Times New Roman"/>
          <w:sz w:val="24"/>
          <w:szCs w:val="24"/>
        </w:rPr>
        <w:t xml:space="preserve"> </w:t>
      </w:r>
      <w:r w:rsidR="005779EB">
        <w:rPr>
          <w:rFonts w:cs="Times New Roman"/>
          <w:sz w:val="24"/>
          <w:szCs w:val="24"/>
        </w:rPr>
        <w:t>(Приложение 3</w:t>
      </w:r>
      <w:r w:rsidR="00E967AE" w:rsidRPr="002C2B45">
        <w:rPr>
          <w:rFonts w:cs="Times New Roman"/>
          <w:sz w:val="24"/>
          <w:szCs w:val="24"/>
        </w:rPr>
        <w:t>)</w:t>
      </w:r>
      <w:r w:rsidRPr="002C2B45">
        <w:rPr>
          <w:rFonts w:cs="Times New Roman"/>
          <w:sz w:val="24"/>
          <w:szCs w:val="24"/>
        </w:rPr>
        <w:t>;</w:t>
      </w:r>
    </w:p>
    <w:p w:rsidR="005779EB" w:rsidRPr="002C2B45" w:rsidRDefault="005779EB" w:rsidP="00577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9EB">
        <w:rPr>
          <w:rFonts w:ascii="Times New Roman" w:hAnsi="Times New Roman" w:cs="Times New Roman"/>
          <w:sz w:val="24"/>
          <w:szCs w:val="24"/>
          <w:highlight w:val="yellow"/>
        </w:rPr>
        <w:t xml:space="preserve">- договор с ОО (Приложение </w:t>
      </w:r>
      <w:r w:rsidR="00B77C7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779EB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81106C" w:rsidRPr="002C2B45" w:rsidRDefault="0081106C" w:rsidP="0081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- журнал регистрации запросов родителей/педагогов;</w:t>
      </w:r>
    </w:p>
    <w:p w:rsidR="003872AA" w:rsidRPr="002C2B45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 xml:space="preserve">-  журнал регистрации детей, обследованных специалистами </w:t>
      </w:r>
      <w:r w:rsidR="00E9290D">
        <w:rPr>
          <w:rFonts w:cs="Times New Roman"/>
          <w:sz w:val="24"/>
          <w:szCs w:val="24"/>
        </w:rPr>
        <w:t>о</w:t>
      </w:r>
      <w:r w:rsidRPr="002C2B45">
        <w:rPr>
          <w:rFonts w:cs="Times New Roman"/>
          <w:sz w:val="24"/>
          <w:szCs w:val="24"/>
        </w:rPr>
        <w:t>тдела;</w:t>
      </w:r>
    </w:p>
    <w:p w:rsidR="003872AA" w:rsidRPr="002C2B45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- протоколы результатов индивидуальной диагностики детей;</w:t>
      </w:r>
    </w:p>
    <w:p w:rsidR="0081106C" w:rsidRPr="002C2B45" w:rsidRDefault="0081106C" w:rsidP="008110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- представления/заключения на детей, прошедших комплексное обследование;</w:t>
      </w:r>
    </w:p>
    <w:p w:rsidR="0081106C" w:rsidRPr="002C2B45" w:rsidRDefault="0081106C" w:rsidP="00811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>- журн</w:t>
      </w:r>
      <w:r w:rsidR="00D8172B">
        <w:rPr>
          <w:rFonts w:ascii="Times New Roman" w:hAnsi="Times New Roman" w:cs="Times New Roman"/>
          <w:sz w:val="24"/>
          <w:szCs w:val="24"/>
        </w:rPr>
        <w:t>ал учета консультаций специалистов</w:t>
      </w:r>
      <w:r w:rsidRPr="002C2B45">
        <w:rPr>
          <w:rFonts w:ascii="Times New Roman" w:hAnsi="Times New Roman" w:cs="Times New Roman"/>
          <w:sz w:val="24"/>
          <w:szCs w:val="24"/>
        </w:rPr>
        <w:t>;</w:t>
      </w:r>
    </w:p>
    <w:p w:rsidR="003872AA" w:rsidRPr="002C2B45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-  журнал регистрации предварительной записи детей на обследование ТПМПК;</w:t>
      </w:r>
    </w:p>
    <w:p w:rsidR="0081106C" w:rsidRPr="002C2B45" w:rsidRDefault="003872AA" w:rsidP="0038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- </w:t>
      </w:r>
      <w:r w:rsidR="0081106C" w:rsidRPr="002C2B45">
        <w:rPr>
          <w:rFonts w:ascii="Times New Roman" w:hAnsi="Times New Roman" w:cs="Times New Roman"/>
          <w:sz w:val="24"/>
          <w:szCs w:val="24"/>
        </w:rPr>
        <w:t>примерный перечень проблемных областей консультирования;</w:t>
      </w:r>
    </w:p>
    <w:p w:rsidR="003872AA" w:rsidRPr="002C2B45" w:rsidRDefault="0081106C" w:rsidP="0038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2B45">
        <w:rPr>
          <w:rFonts w:ascii="Times New Roman" w:hAnsi="Times New Roman" w:cs="Times New Roman"/>
          <w:sz w:val="24"/>
          <w:szCs w:val="24"/>
        </w:rPr>
        <w:t xml:space="preserve">- </w:t>
      </w:r>
      <w:r w:rsidR="003872AA" w:rsidRPr="002C2B45">
        <w:rPr>
          <w:rFonts w:ascii="Times New Roman" w:hAnsi="Times New Roman" w:cs="Times New Roman"/>
          <w:sz w:val="24"/>
          <w:szCs w:val="24"/>
        </w:rPr>
        <w:t>примерный перечень психодиагностических/логопедических методик</w:t>
      </w:r>
      <w:r w:rsidR="00292D4D">
        <w:rPr>
          <w:rFonts w:ascii="Times New Roman" w:hAnsi="Times New Roman" w:cs="Times New Roman"/>
          <w:sz w:val="24"/>
          <w:szCs w:val="24"/>
        </w:rPr>
        <w:t xml:space="preserve"> обследований о</w:t>
      </w:r>
      <w:r w:rsidR="003872AA" w:rsidRPr="002C2B45">
        <w:rPr>
          <w:rFonts w:ascii="Times New Roman" w:hAnsi="Times New Roman" w:cs="Times New Roman"/>
          <w:sz w:val="24"/>
          <w:szCs w:val="24"/>
        </w:rPr>
        <w:t>тдела.</w:t>
      </w:r>
    </w:p>
    <w:p w:rsidR="003872AA" w:rsidRPr="002C2B45" w:rsidRDefault="003872AA" w:rsidP="0094710C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Д</w:t>
      </w:r>
      <w:r w:rsidR="00E9290D">
        <w:rPr>
          <w:rFonts w:cs="Times New Roman"/>
          <w:sz w:val="24"/>
          <w:szCs w:val="24"/>
        </w:rPr>
        <w:t>анная документация хранится в о</w:t>
      </w:r>
      <w:r w:rsidRPr="002C2B45">
        <w:rPr>
          <w:rFonts w:cs="Times New Roman"/>
          <w:sz w:val="24"/>
          <w:szCs w:val="24"/>
        </w:rPr>
        <w:t xml:space="preserve">тделе, ответственность за сохранение конфиденциальности несет руководитель </w:t>
      </w:r>
      <w:r w:rsidR="00E9290D">
        <w:rPr>
          <w:rFonts w:cs="Times New Roman"/>
          <w:sz w:val="24"/>
          <w:szCs w:val="24"/>
        </w:rPr>
        <w:t>о</w:t>
      </w:r>
      <w:r w:rsidRPr="002C2B45">
        <w:rPr>
          <w:rFonts w:cs="Times New Roman"/>
          <w:sz w:val="24"/>
          <w:szCs w:val="24"/>
        </w:rPr>
        <w:t>тдела.</w:t>
      </w:r>
    </w:p>
    <w:p w:rsidR="003872AA" w:rsidRDefault="003872AA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C2B45">
        <w:rPr>
          <w:rFonts w:cs="Times New Roman"/>
          <w:sz w:val="24"/>
          <w:szCs w:val="24"/>
        </w:rPr>
        <w:t>6.</w:t>
      </w:r>
      <w:r w:rsidR="006110D4">
        <w:rPr>
          <w:rFonts w:cs="Times New Roman"/>
          <w:sz w:val="24"/>
          <w:szCs w:val="24"/>
        </w:rPr>
        <w:t>2</w:t>
      </w:r>
      <w:r w:rsidRPr="002C2B45">
        <w:rPr>
          <w:rFonts w:cs="Times New Roman"/>
          <w:sz w:val="24"/>
          <w:szCs w:val="24"/>
        </w:rPr>
        <w:t xml:space="preserve"> Отделом создается электронная методическая база с целью оказания психолого-педагогической помощи сельским ОО.</w:t>
      </w:r>
    </w:p>
    <w:p w:rsidR="003872AA" w:rsidRPr="002C2B45" w:rsidRDefault="006110D4" w:rsidP="003872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</w:t>
      </w:r>
      <w:r w:rsidR="00E352A1">
        <w:rPr>
          <w:rFonts w:cs="Times New Roman"/>
          <w:sz w:val="24"/>
          <w:szCs w:val="24"/>
        </w:rPr>
        <w:t xml:space="preserve"> </w:t>
      </w:r>
      <w:r w:rsidR="003872AA" w:rsidRPr="002C2B45">
        <w:rPr>
          <w:rFonts w:cs="Times New Roman"/>
          <w:sz w:val="24"/>
          <w:szCs w:val="24"/>
        </w:rPr>
        <w:t>Методические материалы выдаются по запросу представителей сельских ОО или родителей (законных представителей) детей.</w:t>
      </w:r>
    </w:p>
    <w:p w:rsidR="00E058B7" w:rsidRPr="002C2B45" w:rsidRDefault="00E058B7" w:rsidP="005A65F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5A65F6" w:rsidRPr="002C2B45" w:rsidRDefault="005A65F6" w:rsidP="005A65F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36E31" w:rsidRPr="002C2B45" w:rsidRDefault="00C36E31" w:rsidP="00C36E31">
      <w:pPr>
        <w:pStyle w:val="a3"/>
        <w:ind w:firstLine="360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5779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3FB" w:rsidRDefault="004533FB" w:rsidP="00125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3E8" w:rsidRPr="00057AEC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23E8" w:rsidRPr="002B6103" w:rsidRDefault="00E723E8" w:rsidP="00E723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23E8" w:rsidRPr="00E82657" w:rsidRDefault="00E723E8" w:rsidP="00E723E8">
      <w:pPr>
        <w:ind w:firstLine="708"/>
        <w:jc w:val="center"/>
        <w:rPr>
          <w:b/>
          <w:sz w:val="24"/>
          <w:szCs w:val="24"/>
        </w:rPr>
      </w:pPr>
      <w:r w:rsidRPr="00E82657">
        <w:rPr>
          <w:b/>
          <w:sz w:val="24"/>
          <w:szCs w:val="24"/>
        </w:rPr>
        <w:t>РЕГЛАМЕНТ РАБОТЫ</w:t>
      </w:r>
    </w:p>
    <w:p w:rsidR="00E723E8" w:rsidRDefault="00E723E8" w:rsidP="00E723E8">
      <w:pPr>
        <w:ind w:firstLine="708"/>
        <w:jc w:val="center"/>
        <w:rPr>
          <w:b/>
          <w:sz w:val="24"/>
          <w:szCs w:val="24"/>
        </w:rPr>
      </w:pPr>
      <w:r w:rsidRPr="00E82657">
        <w:rPr>
          <w:b/>
          <w:sz w:val="24"/>
          <w:szCs w:val="24"/>
        </w:rPr>
        <w:t xml:space="preserve">ОТДЕЛА ПСИХОЛОГО-ПЕДАГОГИЧЕСКОЙ ПОМОЩИ </w:t>
      </w:r>
      <w:proofErr w:type="gramStart"/>
      <w:r w:rsidRPr="00E82657">
        <w:rPr>
          <w:b/>
          <w:sz w:val="24"/>
          <w:szCs w:val="24"/>
        </w:rPr>
        <w:t>СЕЛЬСКИМ</w:t>
      </w:r>
      <w:proofErr w:type="gramEnd"/>
      <w:r w:rsidRPr="00E82657">
        <w:rPr>
          <w:b/>
          <w:sz w:val="24"/>
          <w:szCs w:val="24"/>
        </w:rPr>
        <w:t xml:space="preserve"> ОО</w:t>
      </w:r>
    </w:p>
    <w:p w:rsidR="00E723E8" w:rsidRPr="00E82657" w:rsidRDefault="00E723E8" w:rsidP="00E723E8">
      <w:pPr>
        <w:ind w:firstLine="708"/>
        <w:rPr>
          <w:b/>
          <w:sz w:val="24"/>
          <w:szCs w:val="24"/>
        </w:rPr>
      </w:pPr>
    </w:p>
    <w:p w:rsidR="00E723E8" w:rsidRPr="00227607" w:rsidRDefault="00E723E8" w:rsidP="00E723E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60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составляет список детей, нуждающихся в </w:t>
      </w:r>
      <w:proofErr w:type="gramStart"/>
      <w:r w:rsidRPr="00227607">
        <w:rPr>
          <w:rFonts w:ascii="Times New Roman" w:hAnsi="Times New Roman" w:cs="Times New Roman"/>
          <w:sz w:val="24"/>
          <w:szCs w:val="24"/>
        </w:rPr>
        <w:t>комплексном</w:t>
      </w:r>
      <w:proofErr w:type="gramEnd"/>
    </w:p>
    <w:p w:rsidR="00E723E8" w:rsidRPr="00227607" w:rsidRDefault="00E723E8" w:rsidP="00E7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6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7607">
        <w:rPr>
          <w:rFonts w:ascii="Times New Roman" w:hAnsi="Times New Roman" w:cs="Times New Roman"/>
          <w:sz w:val="24"/>
          <w:szCs w:val="24"/>
        </w:rPr>
        <w:t>обследовании</w:t>
      </w:r>
      <w:proofErr w:type="gramEnd"/>
      <w:r w:rsidRPr="00227607">
        <w:rPr>
          <w:rFonts w:ascii="Times New Roman" w:hAnsi="Times New Roman" w:cs="Times New Roman"/>
          <w:sz w:val="24"/>
          <w:szCs w:val="24"/>
        </w:rPr>
        <w:t xml:space="preserve"> (психолого-педагогическом, логопедическом).</w:t>
      </w:r>
      <w:r w:rsidRPr="0022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23E8" w:rsidRPr="00227607" w:rsidRDefault="00E723E8" w:rsidP="00E723E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Заявки принимают до 15 числа каждого месяца. </w:t>
      </w:r>
    </w:p>
    <w:p w:rsidR="00E723E8" w:rsidRPr="00227607" w:rsidRDefault="00E723E8" w:rsidP="00E723E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23E8" w:rsidRPr="00227607" w:rsidRDefault="00E723E8" w:rsidP="00E723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227607">
        <w:rPr>
          <w:rFonts w:eastAsia="Times New Roman" w:cs="Times New Roman"/>
          <w:color w:val="000000"/>
          <w:sz w:val="24"/>
          <w:szCs w:val="24"/>
        </w:rPr>
        <w:t xml:space="preserve">Представители ОО осуществляют сбор заявлений от родителей, чьи дети нуждаются </w:t>
      </w:r>
      <w:proofErr w:type="gramStart"/>
      <w:r w:rsidRPr="00227607">
        <w:rPr>
          <w:rFonts w:eastAsia="Times New Roman" w:cs="Times New Roman"/>
          <w:color w:val="000000"/>
          <w:sz w:val="24"/>
          <w:szCs w:val="24"/>
        </w:rPr>
        <w:t>в</w:t>
      </w:r>
      <w:proofErr w:type="gramEnd"/>
    </w:p>
    <w:p w:rsidR="00E723E8" w:rsidRPr="00227607" w:rsidRDefault="00E723E8" w:rsidP="00E723E8">
      <w:pPr>
        <w:shd w:val="clear" w:color="auto" w:fill="FFFFFF"/>
        <w:jc w:val="both"/>
        <w:rPr>
          <w:color w:val="000000"/>
          <w:sz w:val="24"/>
          <w:szCs w:val="24"/>
        </w:rPr>
      </w:pPr>
      <w:r w:rsidRPr="00227607">
        <w:rPr>
          <w:color w:val="000000"/>
          <w:sz w:val="24"/>
          <w:szCs w:val="24"/>
        </w:rPr>
        <w:t xml:space="preserve">     комплексном </w:t>
      </w:r>
      <w:proofErr w:type="gramStart"/>
      <w:r w:rsidRPr="00227607">
        <w:rPr>
          <w:color w:val="000000"/>
          <w:sz w:val="24"/>
          <w:szCs w:val="24"/>
        </w:rPr>
        <w:t>обследовании</w:t>
      </w:r>
      <w:proofErr w:type="gramEnd"/>
      <w:r w:rsidRPr="00227607">
        <w:rPr>
          <w:color w:val="000000"/>
          <w:sz w:val="24"/>
          <w:szCs w:val="24"/>
        </w:rPr>
        <w:t>.</w:t>
      </w:r>
    </w:p>
    <w:p w:rsidR="00E723E8" w:rsidRPr="00227607" w:rsidRDefault="00E723E8" w:rsidP="00E723E8">
      <w:pPr>
        <w:shd w:val="clear" w:color="auto" w:fill="FFFFFF"/>
        <w:jc w:val="both"/>
        <w:rPr>
          <w:color w:val="000000"/>
          <w:sz w:val="24"/>
          <w:szCs w:val="24"/>
        </w:rPr>
      </w:pPr>
      <w:r w:rsidRPr="00227607">
        <w:rPr>
          <w:color w:val="000000"/>
          <w:sz w:val="24"/>
          <w:szCs w:val="24"/>
        </w:rPr>
        <w:t xml:space="preserve">     Наличие заявлений от родителей (законных представителей) обязательно.</w:t>
      </w:r>
    </w:p>
    <w:p w:rsidR="00E723E8" w:rsidRPr="00227607" w:rsidRDefault="00E723E8" w:rsidP="00E723E8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</w:p>
    <w:p w:rsidR="00E723E8" w:rsidRPr="00227607" w:rsidRDefault="00E723E8" w:rsidP="00E723E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заочного ознакомления </w:t>
      </w:r>
      <w:r w:rsidRPr="00227607">
        <w:rPr>
          <w:rFonts w:ascii="Times New Roman" w:eastAsia="Times New Roman" w:hAnsi="Times New Roman" w:cs="Times New Roman"/>
          <w:sz w:val="24"/>
          <w:szCs w:val="24"/>
        </w:rPr>
        <w:t>специалистов отдела с детьми,</w:t>
      </w:r>
      <w:r w:rsidRPr="00227607">
        <w:rPr>
          <w:rFonts w:ascii="Times New Roman" w:hAnsi="Times New Roman" w:cs="Times New Roman"/>
          <w:sz w:val="24"/>
          <w:szCs w:val="24"/>
        </w:rPr>
        <w:t xml:space="preserve"> нуждающимися </w:t>
      </w:r>
      <w:proofErr w:type="gramStart"/>
      <w:r w:rsidRPr="002276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3E8" w:rsidRPr="00227607" w:rsidRDefault="00E723E8" w:rsidP="00E7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607">
        <w:rPr>
          <w:rFonts w:ascii="Times New Roman" w:hAnsi="Times New Roman" w:cs="Times New Roman"/>
          <w:sz w:val="24"/>
          <w:szCs w:val="24"/>
        </w:rPr>
        <w:t xml:space="preserve">     комплексном </w:t>
      </w:r>
      <w:proofErr w:type="gramStart"/>
      <w:r w:rsidRPr="00227607">
        <w:rPr>
          <w:rFonts w:ascii="Times New Roman" w:hAnsi="Times New Roman" w:cs="Times New Roman"/>
          <w:sz w:val="24"/>
          <w:szCs w:val="24"/>
        </w:rPr>
        <w:t>обследовании</w:t>
      </w:r>
      <w:proofErr w:type="gramEnd"/>
      <w:r w:rsidRPr="00227607">
        <w:rPr>
          <w:rFonts w:ascii="Times New Roman" w:eastAsia="Times New Roman" w:hAnsi="Times New Roman" w:cs="Times New Roman"/>
          <w:sz w:val="24"/>
          <w:szCs w:val="24"/>
        </w:rPr>
        <w:t xml:space="preserve">, ОО на них составляются педагогические характеристики. </w:t>
      </w:r>
    </w:p>
    <w:p w:rsidR="00E723E8" w:rsidRPr="00227607" w:rsidRDefault="00E723E8" w:rsidP="00E72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607">
        <w:rPr>
          <w:rFonts w:ascii="Times New Roman" w:eastAsia="Times New Roman" w:hAnsi="Times New Roman" w:cs="Times New Roman"/>
          <w:sz w:val="24"/>
          <w:szCs w:val="24"/>
        </w:rPr>
        <w:t xml:space="preserve">     Характеристики высылаются вместе с заявкой (списком детей).</w:t>
      </w:r>
    </w:p>
    <w:p w:rsidR="00E723E8" w:rsidRPr="00227607" w:rsidRDefault="00E723E8" w:rsidP="00E723E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723E8" w:rsidRPr="00227607" w:rsidRDefault="00E723E8" w:rsidP="00E723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227607">
        <w:rPr>
          <w:rFonts w:eastAsia="Times New Roman" w:cs="Times New Roman"/>
          <w:color w:val="000000"/>
          <w:sz w:val="24"/>
          <w:szCs w:val="24"/>
        </w:rPr>
        <w:t>Руководитель отдела сообщает о дате выезда в ОО.</w:t>
      </w:r>
    </w:p>
    <w:p w:rsidR="00E723E8" w:rsidRPr="00227607" w:rsidRDefault="00E723E8" w:rsidP="00E723E8">
      <w:pPr>
        <w:pStyle w:val="a4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723E8" w:rsidRPr="00227607" w:rsidRDefault="00E723E8" w:rsidP="00E723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227607">
        <w:rPr>
          <w:rFonts w:eastAsia="Times New Roman" w:cs="Times New Roman"/>
          <w:color w:val="000000"/>
          <w:sz w:val="24"/>
          <w:szCs w:val="24"/>
        </w:rPr>
        <w:t>ОО сообщают о расписание школьного автобуса (время выезда из Добрянки, место сбора; время выезда из сельского поселения).</w:t>
      </w:r>
    </w:p>
    <w:p w:rsidR="00E723E8" w:rsidRPr="00227607" w:rsidRDefault="00E723E8" w:rsidP="00E723E8">
      <w:pPr>
        <w:pStyle w:val="a4"/>
        <w:rPr>
          <w:rFonts w:eastAsia="Times New Roman" w:cs="Times New Roman"/>
          <w:color w:val="000000"/>
          <w:sz w:val="24"/>
          <w:szCs w:val="24"/>
        </w:rPr>
      </w:pPr>
    </w:p>
    <w:p w:rsidR="00E723E8" w:rsidRPr="00227607" w:rsidRDefault="00E723E8" w:rsidP="00E723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227607">
        <w:rPr>
          <w:rFonts w:eastAsia="Times New Roman" w:cs="Times New Roman"/>
          <w:sz w:val="24"/>
          <w:szCs w:val="24"/>
        </w:rPr>
        <w:t xml:space="preserve">По итогам обследования составляется заключение (психологическое заключение и логопедическое представление) на ребенка в двух экземплярах, один экземпляр отдается в образовательное учреждение, второй родителям (законным представителям). </w:t>
      </w:r>
    </w:p>
    <w:p w:rsidR="00E723E8" w:rsidRPr="00227607" w:rsidRDefault="00E723E8" w:rsidP="00E723E8">
      <w:pPr>
        <w:pStyle w:val="a4"/>
        <w:spacing w:after="0"/>
        <w:jc w:val="both"/>
        <w:rPr>
          <w:rFonts w:eastAsia="Times New Roman" w:cs="Times New Roman"/>
          <w:sz w:val="24"/>
          <w:szCs w:val="24"/>
        </w:rPr>
      </w:pPr>
    </w:p>
    <w:p w:rsidR="00E723E8" w:rsidRPr="00227607" w:rsidRDefault="00E723E8" w:rsidP="00E723E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607">
        <w:rPr>
          <w:rFonts w:ascii="Times New Roman" w:eastAsia="Times New Roman" w:hAnsi="Times New Roman" w:cs="Times New Roman"/>
          <w:sz w:val="24"/>
          <w:szCs w:val="24"/>
        </w:rPr>
        <w:t xml:space="preserve">По данным комплексного обследования возможно оказание консультативной помощи родителям (законным представителям) детей, работникам образовательных организаций, </w:t>
      </w:r>
      <w:r w:rsidRPr="00227607">
        <w:rPr>
          <w:rFonts w:ascii="Times New Roman" w:hAnsi="Times New Roman" w:cs="Times New Roman"/>
          <w:sz w:val="24"/>
          <w:szCs w:val="24"/>
        </w:rPr>
        <w:t>детям и подросткам</w:t>
      </w:r>
      <w:r w:rsidRPr="00227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3E8" w:rsidRDefault="00E723E8" w:rsidP="00E723E8">
      <w:pPr>
        <w:pStyle w:val="a4"/>
        <w:rPr>
          <w:rFonts w:eastAsia="Times New Roman" w:cs="Times New Roman"/>
          <w:sz w:val="24"/>
          <w:szCs w:val="24"/>
        </w:rPr>
      </w:pPr>
    </w:p>
    <w:p w:rsidR="00E723E8" w:rsidRDefault="00E723E8" w:rsidP="00E723E8">
      <w:pPr>
        <w:pStyle w:val="a4"/>
        <w:rPr>
          <w:rFonts w:eastAsia="Times New Roman" w:cs="Times New Roman"/>
          <w:sz w:val="24"/>
          <w:szCs w:val="24"/>
        </w:rPr>
      </w:pPr>
    </w:p>
    <w:p w:rsidR="00E723E8" w:rsidRPr="000C34BF" w:rsidRDefault="00E723E8" w:rsidP="00E723E8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4BF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:rsidR="00E723E8" w:rsidRPr="00E82657" w:rsidRDefault="00E723E8" w:rsidP="00E723E8">
      <w:pPr>
        <w:jc w:val="both"/>
        <w:rPr>
          <w:sz w:val="24"/>
          <w:szCs w:val="24"/>
        </w:rPr>
      </w:pPr>
    </w:p>
    <w:p w:rsidR="00E723E8" w:rsidRDefault="00E723E8" w:rsidP="00E723E8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Обследование детей проводиться только в случае отсутствия специалистов в ОО.</w:t>
      </w:r>
    </w:p>
    <w:p w:rsidR="00E723E8" w:rsidRDefault="00E723E8" w:rsidP="00E723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организациям, имеющим в штате сотрудников педагога-психолога</w:t>
      </w:r>
    </w:p>
    <w:p w:rsidR="00E723E8" w:rsidRDefault="00E723E8" w:rsidP="00E723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или учителя-логопеда, специалисты отдела оказывают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консультативно-методическую</w:t>
      </w:r>
      <w:proofErr w:type="gramEnd"/>
    </w:p>
    <w:p w:rsidR="00E723E8" w:rsidRDefault="00E723E8" w:rsidP="00E723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помощь.</w:t>
      </w:r>
    </w:p>
    <w:p w:rsidR="00E723E8" w:rsidRPr="00E82657" w:rsidRDefault="00E723E8" w:rsidP="00E723E8">
      <w:pPr>
        <w:jc w:val="both"/>
        <w:rPr>
          <w:sz w:val="24"/>
          <w:szCs w:val="24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E723E8" w:rsidRPr="006D733B" w:rsidRDefault="00E723E8" w:rsidP="00E72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3B">
        <w:rPr>
          <w:rFonts w:ascii="Times New Roman" w:hAnsi="Times New Roman" w:cs="Times New Roman"/>
          <w:b/>
          <w:sz w:val="28"/>
          <w:szCs w:val="28"/>
        </w:rPr>
        <w:t>Заявка на комплексное обследование в психолого-п</w:t>
      </w:r>
      <w:r>
        <w:rPr>
          <w:rFonts w:ascii="Times New Roman" w:hAnsi="Times New Roman" w:cs="Times New Roman"/>
          <w:b/>
          <w:sz w:val="28"/>
          <w:szCs w:val="28"/>
        </w:rPr>
        <w:t>едагогическом</w:t>
      </w:r>
      <w:r w:rsidRPr="006D733B">
        <w:rPr>
          <w:rFonts w:ascii="Times New Roman" w:hAnsi="Times New Roman" w:cs="Times New Roman"/>
          <w:b/>
          <w:sz w:val="28"/>
          <w:szCs w:val="28"/>
        </w:rPr>
        <w:t xml:space="preserve"> отделе </w:t>
      </w:r>
    </w:p>
    <w:p w:rsidR="00E723E8" w:rsidRPr="007E39EB" w:rsidRDefault="00E723E8" w:rsidP="00E7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отдела </w:t>
      </w: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помощи </w:t>
      </w: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сельским ОО</w:t>
      </w:r>
    </w:p>
    <w:p w:rsidR="00E723E8" w:rsidRPr="007E39EB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ДПО «ИМЦ»</w:t>
      </w:r>
    </w:p>
    <w:p w:rsidR="00E723E8" w:rsidRPr="007E39EB" w:rsidRDefault="00E723E8" w:rsidP="00E723E8">
      <w:pPr>
        <w:jc w:val="right"/>
        <w:rPr>
          <w:sz w:val="24"/>
          <w:szCs w:val="24"/>
        </w:rPr>
      </w:pPr>
      <w:r w:rsidRPr="007E39EB">
        <w:rPr>
          <w:sz w:val="24"/>
          <w:szCs w:val="24"/>
        </w:rPr>
        <w:t xml:space="preserve">Власенко С.Г. </w:t>
      </w:r>
    </w:p>
    <w:p w:rsidR="00E723E8" w:rsidRPr="007E39EB" w:rsidRDefault="007821D2" w:rsidP="007821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Директора/заведующего МБОУ «__________</w:t>
      </w:r>
      <w:r w:rsidR="00E723E8" w:rsidRPr="007E39EB">
        <w:rPr>
          <w:rFonts w:ascii="Times New Roman" w:hAnsi="Times New Roman" w:cs="Times New Roman"/>
          <w:sz w:val="24"/>
          <w:szCs w:val="24"/>
        </w:rPr>
        <w:t>»</w:t>
      </w:r>
    </w:p>
    <w:p w:rsidR="00E723E8" w:rsidRPr="007E39EB" w:rsidRDefault="007821D2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3E8" w:rsidRPr="007E39EB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39EB">
        <w:rPr>
          <w:rFonts w:ascii="Times New Roman" w:hAnsi="Times New Roman" w:cs="Times New Roman"/>
          <w:sz w:val="24"/>
          <w:szCs w:val="24"/>
        </w:rPr>
        <w:t>Исходящий № _____от «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7821D2">
        <w:rPr>
          <w:rFonts w:ascii="Times New Roman" w:hAnsi="Times New Roman" w:cs="Times New Roman"/>
          <w:sz w:val="24"/>
          <w:szCs w:val="24"/>
        </w:rPr>
        <w:t>________</w:t>
      </w:r>
      <w:r w:rsidRPr="007E39EB">
        <w:rPr>
          <w:rFonts w:ascii="Times New Roman" w:hAnsi="Times New Roman" w:cs="Times New Roman"/>
          <w:sz w:val="24"/>
          <w:szCs w:val="24"/>
        </w:rPr>
        <w:t>» 201__ г.</w:t>
      </w:r>
    </w:p>
    <w:p w:rsidR="00E723E8" w:rsidRPr="007E39EB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23E8" w:rsidRPr="007E39EB" w:rsidRDefault="00E723E8" w:rsidP="00E72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3E8" w:rsidRPr="007E39EB" w:rsidRDefault="00E723E8" w:rsidP="00E72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39EB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7E39EB">
        <w:rPr>
          <w:rFonts w:ascii="Times New Roman" w:hAnsi="Times New Roman" w:cs="Times New Roman"/>
          <w:sz w:val="24"/>
          <w:szCs w:val="24"/>
        </w:rPr>
        <w:t>,</w:t>
      </w:r>
    </w:p>
    <w:p w:rsidR="00E723E8" w:rsidRPr="001A4E85" w:rsidRDefault="00E723E8" w:rsidP="00E723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EB">
        <w:rPr>
          <w:rFonts w:ascii="Times New Roman" w:hAnsi="Times New Roman" w:cs="Times New Roman"/>
          <w:sz w:val="24"/>
          <w:szCs w:val="24"/>
        </w:rPr>
        <w:t xml:space="preserve">направляемых на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комплексное (психолого-педагогическое, логопедическое) обследование</w:t>
      </w:r>
      <w:r w:rsidRPr="007E39EB">
        <w:rPr>
          <w:rFonts w:ascii="Times New Roman" w:hAnsi="Times New Roman" w:cs="Times New Roman"/>
          <w:sz w:val="24"/>
          <w:szCs w:val="24"/>
        </w:rPr>
        <w:t xml:space="preserve">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9FC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ого выявления особенностей</w:t>
      </w:r>
      <w:r w:rsidRPr="008819F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819FC">
        <w:rPr>
          <w:rFonts w:ascii="Times New Roman" w:eastAsia="Times New Roman" w:hAnsi="Times New Roman" w:cs="Times New Roman"/>
          <w:sz w:val="24"/>
          <w:szCs w:val="24"/>
        </w:rPr>
        <w:t>сихическом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08E2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8819FC">
        <w:rPr>
          <w:rFonts w:ascii="Times New Roman" w:eastAsia="Times New Roman" w:hAnsi="Times New Roman" w:cs="Times New Roman"/>
          <w:sz w:val="24"/>
          <w:szCs w:val="24"/>
        </w:rPr>
        <w:t xml:space="preserve"> развитии и (или) отклонен</w:t>
      </w:r>
      <w:r>
        <w:rPr>
          <w:rFonts w:ascii="Times New Roman" w:eastAsia="Times New Roman" w:hAnsi="Times New Roman" w:cs="Times New Roman"/>
          <w:sz w:val="24"/>
          <w:szCs w:val="24"/>
        </w:rPr>
        <w:t>иями в поведении.</w:t>
      </w:r>
    </w:p>
    <w:p w:rsid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95" w:type="dxa"/>
        <w:tblLook w:val="04A0" w:firstRow="1" w:lastRow="0" w:firstColumn="1" w:lastColumn="0" w:noHBand="0" w:noVBand="1"/>
      </w:tblPr>
      <w:tblGrid>
        <w:gridCol w:w="426"/>
        <w:gridCol w:w="950"/>
        <w:gridCol w:w="1139"/>
        <w:gridCol w:w="1356"/>
        <w:gridCol w:w="2102"/>
        <w:gridCol w:w="1198"/>
        <w:gridCol w:w="1312"/>
        <w:gridCol w:w="1312"/>
      </w:tblGrid>
      <w:tr w:rsidR="00E723E8" w:rsidRPr="007E39EB" w:rsidTr="002502D2">
        <w:trPr>
          <w:trHeight w:val="336"/>
        </w:trPr>
        <w:tc>
          <w:tcPr>
            <w:tcW w:w="430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№</w:t>
            </w:r>
          </w:p>
        </w:tc>
        <w:tc>
          <w:tcPr>
            <w:tcW w:w="976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Ф.И.О.</w:t>
            </w:r>
          </w:p>
        </w:tc>
        <w:tc>
          <w:tcPr>
            <w:tcW w:w="1155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Дата рождения (полных лет)</w:t>
            </w:r>
          </w:p>
        </w:tc>
        <w:tc>
          <w:tcPr>
            <w:tcW w:w="1242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>
              <w:t>Класс/группа</w:t>
            </w:r>
            <w:r w:rsidRPr="007E39EB">
              <w:t xml:space="preserve"> программа</w:t>
            </w:r>
          </w:p>
        </w:tc>
        <w:tc>
          <w:tcPr>
            <w:tcW w:w="3340" w:type="dxa"/>
            <w:gridSpan w:val="2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Основание, причина</w:t>
            </w:r>
          </w:p>
        </w:tc>
        <w:tc>
          <w:tcPr>
            <w:tcW w:w="1324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Дублировал программу или нет</w:t>
            </w:r>
          </w:p>
        </w:tc>
        <w:tc>
          <w:tcPr>
            <w:tcW w:w="1328" w:type="dxa"/>
            <w:vMerge w:val="restart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Наличие заключения ПМПК (дата)</w:t>
            </w:r>
          </w:p>
        </w:tc>
      </w:tr>
      <w:tr w:rsidR="00E723E8" w:rsidRPr="007E39EB" w:rsidTr="002502D2">
        <w:trPr>
          <w:trHeight w:val="576"/>
        </w:trPr>
        <w:tc>
          <w:tcPr>
            <w:tcW w:w="430" w:type="dxa"/>
            <w:vMerge/>
          </w:tcPr>
          <w:p w:rsidR="00E723E8" w:rsidRPr="007E39EB" w:rsidRDefault="00E723E8" w:rsidP="002502D2">
            <w:pPr>
              <w:pStyle w:val="a3"/>
            </w:pPr>
          </w:p>
        </w:tc>
        <w:tc>
          <w:tcPr>
            <w:tcW w:w="976" w:type="dxa"/>
            <w:vMerge/>
          </w:tcPr>
          <w:p w:rsidR="00E723E8" w:rsidRPr="007E39EB" w:rsidRDefault="00E723E8" w:rsidP="002502D2">
            <w:pPr>
              <w:pStyle w:val="a3"/>
            </w:pPr>
          </w:p>
        </w:tc>
        <w:tc>
          <w:tcPr>
            <w:tcW w:w="1155" w:type="dxa"/>
            <w:vMerge/>
          </w:tcPr>
          <w:p w:rsidR="00E723E8" w:rsidRPr="007E39EB" w:rsidRDefault="00E723E8" w:rsidP="002502D2">
            <w:pPr>
              <w:pStyle w:val="a3"/>
            </w:pPr>
          </w:p>
        </w:tc>
        <w:tc>
          <w:tcPr>
            <w:tcW w:w="1242" w:type="dxa"/>
            <w:vMerge/>
          </w:tcPr>
          <w:p w:rsidR="00E723E8" w:rsidRPr="007E39EB" w:rsidRDefault="00E723E8" w:rsidP="002502D2">
            <w:pPr>
              <w:pStyle w:val="a3"/>
            </w:pPr>
          </w:p>
        </w:tc>
        <w:tc>
          <w:tcPr>
            <w:tcW w:w="2123" w:type="dxa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Мнение учителя/воспитателя</w:t>
            </w:r>
          </w:p>
        </w:tc>
        <w:tc>
          <w:tcPr>
            <w:tcW w:w="1217" w:type="dxa"/>
          </w:tcPr>
          <w:p w:rsidR="00E723E8" w:rsidRPr="007E39EB" w:rsidRDefault="00E723E8" w:rsidP="002502D2">
            <w:pPr>
              <w:pStyle w:val="a3"/>
              <w:jc w:val="center"/>
            </w:pPr>
            <w:r w:rsidRPr="007E39EB">
              <w:t>Жалобы родителей</w:t>
            </w:r>
          </w:p>
        </w:tc>
        <w:tc>
          <w:tcPr>
            <w:tcW w:w="1324" w:type="dxa"/>
            <w:vMerge/>
          </w:tcPr>
          <w:p w:rsidR="00E723E8" w:rsidRPr="007E39EB" w:rsidRDefault="00E723E8" w:rsidP="002502D2">
            <w:pPr>
              <w:pStyle w:val="a3"/>
            </w:pPr>
          </w:p>
        </w:tc>
        <w:tc>
          <w:tcPr>
            <w:tcW w:w="1328" w:type="dxa"/>
            <w:vMerge/>
          </w:tcPr>
          <w:p w:rsidR="00E723E8" w:rsidRPr="007E39EB" w:rsidRDefault="00E723E8" w:rsidP="002502D2">
            <w:pPr>
              <w:pStyle w:val="a3"/>
            </w:pPr>
          </w:p>
        </w:tc>
      </w:tr>
    </w:tbl>
    <w:p w:rsid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3E8" w:rsidRPr="007E39EB" w:rsidRDefault="00E723E8" w:rsidP="00E723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Ф.И.О., подпись, печать, дата.</w:t>
      </w: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</w:t>
      </w: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</w:p>
    <w:p w:rsidR="00E723E8" w:rsidRDefault="00E723E8" w:rsidP="00E723E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E723E8" w:rsidRDefault="00E723E8" w:rsidP="00E723E8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E723E8" w:rsidRPr="007B1B1D" w:rsidRDefault="00E723E8" w:rsidP="00E723E8">
      <w:pPr>
        <w:jc w:val="center"/>
        <w:rPr>
          <w:b/>
          <w:bCs/>
          <w:sz w:val="24"/>
          <w:szCs w:val="24"/>
        </w:rPr>
      </w:pPr>
      <w:r w:rsidRPr="007B1B1D">
        <w:rPr>
          <w:b/>
          <w:bCs/>
          <w:sz w:val="24"/>
          <w:szCs w:val="24"/>
        </w:rPr>
        <w:t>ЗАЯВЛЕНИЕ ОТ РОД</w:t>
      </w:r>
      <w:r>
        <w:rPr>
          <w:b/>
          <w:bCs/>
          <w:sz w:val="24"/>
          <w:szCs w:val="24"/>
        </w:rPr>
        <w:t xml:space="preserve">ИТЕЛЕЙ </w:t>
      </w:r>
      <w:r w:rsidRPr="007B1B1D">
        <w:rPr>
          <w:b/>
          <w:bCs/>
          <w:sz w:val="24"/>
          <w:szCs w:val="24"/>
        </w:rPr>
        <w:t>О СОГЛАСИИ НА ОБСЛЕДОВАНИЕ РЕБЕНКА</w:t>
      </w: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отдела </w:t>
      </w: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помощи </w:t>
      </w:r>
    </w:p>
    <w:p w:rsid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сельским ОО</w:t>
      </w:r>
    </w:p>
    <w:p w:rsidR="00E723E8" w:rsidRPr="007B1B1D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ДПО «ИМЦ»</w:t>
      </w:r>
    </w:p>
    <w:p w:rsidR="00E723E8" w:rsidRPr="007B1B1D" w:rsidRDefault="00E723E8" w:rsidP="00E723E8">
      <w:pPr>
        <w:jc w:val="right"/>
        <w:rPr>
          <w:sz w:val="24"/>
          <w:szCs w:val="24"/>
        </w:rPr>
      </w:pPr>
      <w:r w:rsidRPr="007B1B1D">
        <w:rPr>
          <w:sz w:val="24"/>
          <w:szCs w:val="24"/>
        </w:rPr>
        <w:t xml:space="preserve">Власенко С.Г. </w:t>
      </w:r>
    </w:p>
    <w:p w:rsidR="00E723E8" w:rsidRPr="00FD7F4E" w:rsidRDefault="00E723E8" w:rsidP="00E723E8">
      <w:pPr>
        <w:pStyle w:val="a3"/>
        <w:jc w:val="right"/>
        <w:rPr>
          <w:rFonts w:ascii="Times New Roman" w:hAnsi="Times New Roman" w:cs="Times New Roman"/>
        </w:rPr>
      </w:pPr>
      <w:r w:rsidRPr="00FD7F4E">
        <w:rPr>
          <w:rFonts w:ascii="Times New Roman" w:hAnsi="Times New Roman" w:cs="Times New Roman"/>
        </w:rPr>
        <w:t>Ф.И.О. родителей/законных представителей</w:t>
      </w:r>
    </w:p>
    <w:p w:rsidR="00E723E8" w:rsidRPr="00FD7F4E" w:rsidRDefault="00E723E8" w:rsidP="00E723E8">
      <w:pPr>
        <w:pStyle w:val="a3"/>
        <w:jc w:val="right"/>
        <w:rPr>
          <w:rFonts w:ascii="Times New Roman" w:hAnsi="Times New Roman" w:cs="Times New Roman"/>
        </w:rPr>
      </w:pPr>
      <w:r w:rsidRPr="00FD7F4E">
        <w:rPr>
          <w:rFonts w:ascii="Times New Roman" w:hAnsi="Times New Roman" w:cs="Times New Roman"/>
        </w:rPr>
        <w:t xml:space="preserve">ребенка или лиц, их заменяющих </w:t>
      </w:r>
    </w:p>
    <w:p w:rsidR="00E723E8" w:rsidRP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3E8" w:rsidRP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3E8" w:rsidRP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723E8" w:rsidRP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Домашний адрес__________________________</w:t>
      </w:r>
    </w:p>
    <w:p w:rsidR="00E723E8" w:rsidRPr="00E723E8" w:rsidRDefault="00E723E8" w:rsidP="00E72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23E8" w:rsidRDefault="00E723E8" w:rsidP="00E723E8">
      <w:pPr>
        <w:jc w:val="center"/>
        <w:rPr>
          <w:sz w:val="24"/>
          <w:szCs w:val="24"/>
        </w:rPr>
      </w:pPr>
    </w:p>
    <w:p w:rsidR="00E723E8" w:rsidRPr="007B1B1D" w:rsidRDefault="00E723E8" w:rsidP="00E723E8">
      <w:pPr>
        <w:jc w:val="center"/>
        <w:rPr>
          <w:sz w:val="24"/>
          <w:szCs w:val="24"/>
        </w:rPr>
      </w:pPr>
      <w:r w:rsidRPr="007B1B1D">
        <w:rPr>
          <w:sz w:val="24"/>
          <w:szCs w:val="24"/>
        </w:rPr>
        <w:t>ЗАЯВЛЕНИЕ</w:t>
      </w:r>
    </w:p>
    <w:p w:rsidR="00E723E8" w:rsidRP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B1D">
        <w:t xml:space="preserve">               </w:t>
      </w:r>
      <w:r w:rsidRPr="00E723E8">
        <w:rPr>
          <w:rFonts w:ascii="Times New Roman" w:hAnsi="Times New Roman" w:cs="Times New Roman"/>
          <w:sz w:val="24"/>
          <w:szCs w:val="24"/>
        </w:rPr>
        <w:t>Прошу провести комплексное обследование моего сына (дочери)</w:t>
      </w:r>
    </w:p>
    <w:p w:rsidR="00E723E8" w:rsidRP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3E8" w:rsidRP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</w:p>
    <w:p w:rsidR="00E723E8" w:rsidRPr="00E723E8" w:rsidRDefault="00E723E8" w:rsidP="00E72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3E8" w:rsidRPr="00FD7F4E" w:rsidRDefault="00E723E8" w:rsidP="00E723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F4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723E8" w:rsidRPr="00FD7F4E" w:rsidRDefault="00E723E8" w:rsidP="00E723E8">
      <w:pPr>
        <w:pStyle w:val="a3"/>
        <w:rPr>
          <w:sz w:val="28"/>
          <w:szCs w:val="28"/>
        </w:rPr>
      </w:pPr>
      <w:r w:rsidRPr="00FD7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3E8" w:rsidRPr="00E723E8" w:rsidRDefault="00E723E8" w:rsidP="00E723E8">
      <w:pPr>
        <w:jc w:val="both"/>
        <w:rPr>
          <w:sz w:val="24"/>
          <w:szCs w:val="24"/>
        </w:rPr>
      </w:pPr>
      <w:r w:rsidRPr="007B1B1D">
        <w:rPr>
          <w:sz w:val="24"/>
          <w:szCs w:val="24"/>
        </w:rPr>
        <w:t>в связи с неправильным произношением, трудностями формирования письма, трудности формирования навыка чтения, трудностями в обучении, общении, поведении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  <w:r w:rsidRPr="007B1B1D">
        <w:rPr>
          <w:sz w:val="24"/>
          <w:szCs w:val="24"/>
        </w:rPr>
        <w:t>.</w:t>
      </w:r>
    </w:p>
    <w:p w:rsidR="00E723E8" w:rsidRPr="003960F0" w:rsidRDefault="00E723E8" w:rsidP="00E723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3960F0">
        <w:rPr>
          <w:rFonts w:ascii="Times New Roman" w:hAnsi="Times New Roman" w:cs="Times New Roman"/>
        </w:rPr>
        <w:t xml:space="preserve"> __________________ 201___ г</w:t>
      </w:r>
      <w:r>
        <w:rPr>
          <w:rFonts w:ascii="Times New Roman" w:hAnsi="Times New Roman" w:cs="Times New Roman"/>
        </w:rPr>
        <w:t xml:space="preserve">                         </w:t>
      </w:r>
      <w:r w:rsidRPr="003960F0">
        <w:rPr>
          <w:rFonts w:ascii="Times New Roman" w:hAnsi="Times New Roman" w:cs="Times New Roman"/>
        </w:rPr>
        <w:t xml:space="preserve">_________                  </w:t>
      </w:r>
      <w:r w:rsidR="00E945CE">
        <w:rPr>
          <w:rFonts w:ascii="Times New Roman" w:hAnsi="Times New Roman" w:cs="Times New Roman"/>
        </w:rPr>
        <w:t xml:space="preserve">           ________________</w:t>
      </w:r>
    </w:p>
    <w:p w:rsidR="00E723E8" w:rsidRPr="003960F0" w:rsidRDefault="00E723E8" w:rsidP="00E723E8">
      <w:pPr>
        <w:pStyle w:val="a3"/>
        <w:rPr>
          <w:rFonts w:ascii="Times New Roman" w:hAnsi="Times New Roman" w:cs="Times New Roman"/>
        </w:rPr>
      </w:pPr>
      <w:r w:rsidRPr="003960F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960F0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</w:t>
      </w:r>
      <w:r w:rsidRPr="003960F0">
        <w:rPr>
          <w:rFonts w:ascii="Times New Roman" w:hAnsi="Times New Roman" w:cs="Times New Roman"/>
        </w:rPr>
        <w:t>(расшифровка подписи)</w:t>
      </w:r>
    </w:p>
    <w:p w:rsidR="00E723E8" w:rsidRDefault="00E723E8" w:rsidP="00E723E8">
      <w:pPr>
        <w:rPr>
          <w:sz w:val="24"/>
          <w:szCs w:val="24"/>
        </w:rPr>
      </w:pPr>
    </w:p>
    <w:p w:rsidR="00E945CE" w:rsidRDefault="00E945CE" w:rsidP="00E723E8">
      <w:pPr>
        <w:rPr>
          <w:sz w:val="24"/>
          <w:szCs w:val="24"/>
        </w:rPr>
      </w:pPr>
    </w:p>
    <w:p w:rsidR="00E723E8" w:rsidRPr="003960F0" w:rsidRDefault="00E723E8" w:rsidP="00E723E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960F0">
        <w:rPr>
          <w:rFonts w:ascii="Times New Roman" w:hAnsi="Times New Roman" w:cs="Times New Roman"/>
        </w:rPr>
        <w:t>Согласе</w:t>
      </w:r>
      <w:proofErr w:type="gramStart"/>
      <w:r w:rsidRPr="003960F0">
        <w:rPr>
          <w:rFonts w:ascii="Times New Roman" w:hAnsi="Times New Roman" w:cs="Times New Roman"/>
        </w:rPr>
        <w:t>н(</w:t>
      </w:r>
      <w:proofErr w:type="gramEnd"/>
      <w:r w:rsidRPr="003960F0">
        <w:rPr>
          <w:rFonts w:ascii="Times New Roman" w:hAnsi="Times New Roman" w:cs="Times New Roman"/>
        </w:rPr>
        <w:t>а)   на   обработку   моих    персональных    данных    и   данных</w:t>
      </w:r>
      <w:r>
        <w:rPr>
          <w:rFonts w:ascii="Times New Roman" w:hAnsi="Times New Roman" w:cs="Times New Roman"/>
        </w:rPr>
        <w:t xml:space="preserve"> </w:t>
      </w:r>
      <w:r w:rsidRPr="003960F0">
        <w:rPr>
          <w:rFonts w:ascii="Times New Roman" w:hAnsi="Times New Roman" w:cs="Times New Roman"/>
        </w:rPr>
        <w:t>несовершеннолетнего   лица   в   порядке,  установленном  законодательством</w:t>
      </w:r>
      <w:r>
        <w:rPr>
          <w:rFonts w:ascii="Times New Roman" w:hAnsi="Times New Roman" w:cs="Times New Roman"/>
        </w:rPr>
        <w:t xml:space="preserve"> Российской Федерации (статья 9 </w:t>
      </w:r>
      <w:r w:rsidRPr="00BC0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C034B">
        <w:rPr>
          <w:rFonts w:ascii="Times New Roman" w:hAnsi="Times New Roman" w:cs="Times New Roman"/>
        </w:rPr>
        <w:t>Согласие субъекта персональных данных на обработку его персональных данных</w:t>
      </w:r>
      <w:r>
        <w:rPr>
          <w:rFonts w:ascii="Times New Roman" w:hAnsi="Times New Roman" w:cs="Times New Roman"/>
        </w:rPr>
        <w:t>» Федеральный</w:t>
      </w:r>
      <w:r w:rsidRPr="00BC034B">
        <w:rPr>
          <w:rFonts w:ascii="Times New Roman" w:hAnsi="Times New Roman" w:cs="Times New Roman"/>
        </w:rPr>
        <w:t xml:space="preserve"> закон от 27.07.2006 N 152-ФЗ (ред. от 29.07.2017) "О персональных данных"</w:t>
      </w:r>
      <w:r>
        <w:rPr>
          <w:rFonts w:ascii="Times New Roman" w:hAnsi="Times New Roman" w:cs="Times New Roman"/>
        </w:rPr>
        <w:t>)</w:t>
      </w:r>
    </w:p>
    <w:p w:rsidR="00E723E8" w:rsidRPr="003960F0" w:rsidRDefault="00E723E8" w:rsidP="00E723E8">
      <w:pPr>
        <w:pStyle w:val="a3"/>
        <w:rPr>
          <w:rFonts w:ascii="Times New Roman" w:hAnsi="Times New Roman" w:cs="Times New Roman"/>
        </w:rPr>
      </w:pPr>
    </w:p>
    <w:p w:rsidR="00E723E8" w:rsidRPr="003960F0" w:rsidRDefault="00E723E8" w:rsidP="00E723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3960F0">
        <w:rPr>
          <w:rFonts w:ascii="Times New Roman" w:hAnsi="Times New Roman" w:cs="Times New Roman"/>
        </w:rPr>
        <w:t xml:space="preserve"> __________________ 201___ г</w:t>
      </w:r>
      <w:r>
        <w:rPr>
          <w:rFonts w:ascii="Times New Roman" w:hAnsi="Times New Roman" w:cs="Times New Roman"/>
        </w:rPr>
        <w:t xml:space="preserve">                         </w:t>
      </w:r>
      <w:r w:rsidRPr="003960F0">
        <w:rPr>
          <w:rFonts w:ascii="Times New Roman" w:hAnsi="Times New Roman" w:cs="Times New Roman"/>
        </w:rPr>
        <w:t>______</w:t>
      </w:r>
      <w:r w:rsidR="00E945CE">
        <w:rPr>
          <w:rFonts w:ascii="Times New Roman" w:hAnsi="Times New Roman" w:cs="Times New Roman"/>
        </w:rPr>
        <w:t>___                          __________________</w:t>
      </w:r>
    </w:p>
    <w:p w:rsidR="00E723E8" w:rsidRDefault="00E723E8" w:rsidP="00E723E8">
      <w:pPr>
        <w:pStyle w:val="a3"/>
        <w:rPr>
          <w:rFonts w:ascii="Times New Roman" w:hAnsi="Times New Roman" w:cs="Times New Roman"/>
        </w:rPr>
      </w:pPr>
      <w:r w:rsidRPr="003960F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960F0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</w:t>
      </w:r>
      <w:r w:rsidRPr="003960F0">
        <w:rPr>
          <w:rFonts w:ascii="Times New Roman" w:hAnsi="Times New Roman" w:cs="Times New Roman"/>
        </w:rPr>
        <w:t>(расшифровка подписи)</w:t>
      </w:r>
    </w:p>
    <w:p w:rsidR="00E723E8" w:rsidRDefault="00E723E8" w:rsidP="00E723E8">
      <w:pPr>
        <w:pStyle w:val="a3"/>
        <w:rPr>
          <w:rFonts w:ascii="Times New Roman" w:hAnsi="Times New Roman" w:cs="Times New Roman"/>
        </w:rPr>
      </w:pPr>
    </w:p>
    <w:p w:rsidR="00E945CE" w:rsidRPr="00E723E8" w:rsidRDefault="00E945CE" w:rsidP="00E723E8">
      <w:pPr>
        <w:pStyle w:val="a3"/>
        <w:rPr>
          <w:rFonts w:ascii="Times New Roman" w:hAnsi="Times New Roman" w:cs="Times New Roman"/>
        </w:rPr>
      </w:pPr>
    </w:p>
    <w:p w:rsidR="00E723E8" w:rsidRPr="00E723E8" w:rsidRDefault="00E723E8" w:rsidP="00E723E8">
      <w:pPr>
        <w:ind w:firstLine="708"/>
        <w:jc w:val="both"/>
      </w:pPr>
      <w:r w:rsidRPr="00595BF3">
        <w:rPr>
          <w:sz w:val="24"/>
          <w:szCs w:val="24"/>
        </w:rPr>
        <w:t xml:space="preserve">По итогам обследования составляется </w:t>
      </w:r>
      <w:r>
        <w:rPr>
          <w:sz w:val="24"/>
          <w:szCs w:val="24"/>
        </w:rPr>
        <w:t>заключение (</w:t>
      </w:r>
      <w:r w:rsidRPr="00595BF3">
        <w:rPr>
          <w:sz w:val="24"/>
          <w:szCs w:val="24"/>
        </w:rPr>
        <w:t>психологическая характеристика и логопедическое представление</w:t>
      </w:r>
      <w:r>
        <w:rPr>
          <w:sz w:val="24"/>
          <w:szCs w:val="24"/>
        </w:rPr>
        <w:t>) на ребенка в двух экземплярах. О</w:t>
      </w:r>
      <w:r w:rsidRPr="00595BF3">
        <w:rPr>
          <w:sz w:val="24"/>
          <w:szCs w:val="24"/>
        </w:rPr>
        <w:t>дин экземпляр отдается в образовательное учреждение, второй родителям или законным представителям</w:t>
      </w:r>
      <w:r>
        <w:rPr>
          <w:sz w:val="24"/>
          <w:szCs w:val="24"/>
        </w:rPr>
        <w:t xml:space="preserve"> (п. 4.11 Положения работы отдела психолого-педагогической помощи сельским образовательным организациям).</w:t>
      </w:r>
    </w:p>
    <w:sectPr w:rsidR="00E723E8" w:rsidRPr="00E723E8" w:rsidSect="00B7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49"/>
    <w:multiLevelType w:val="multilevel"/>
    <w:tmpl w:val="EC28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352020"/>
    <w:multiLevelType w:val="multilevel"/>
    <w:tmpl w:val="EC28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4A69C0"/>
    <w:multiLevelType w:val="hybridMultilevel"/>
    <w:tmpl w:val="941A5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4A99"/>
    <w:multiLevelType w:val="hybridMultilevel"/>
    <w:tmpl w:val="13B09468"/>
    <w:lvl w:ilvl="0" w:tplc="F6F8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03B5"/>
    <w:multiLevelType w:val="multilevel"/>
    <w:tmpl w:val="E16470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122627A"/>
    <w:multiLevelType w:val="multilevel"/>
    <w:tmpl w:val="71CC2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9"/>
    <w:rsid w:val="000679D0"/>
    <w:rsid w:val="00093A97"/>
    <w:rsid w:val="000C34BF"/>
    <w:rsid w:val="00120DB9"/>
    <w:rsid w:val="00125776"/>
    <w:rsid w:val="001B2560"/>
    <w:rsid w:val="001C511F"/>
    <w:rsid w:val="00241257"/>
    <w:rsid w:val="00281458"/>
    <w:rsid w:val="00292D4D"/>
    <w:rsid w:val="002936C9"/>
    <w:rsid w:val="002C2B45"/>
    <w:rsid w:val="002C5867"/>
    <w:rsid w:val="002D3882"/>
    <w:rsid w:val="00302A73"/>
    <w:rsid w:val="0031675F"/>
    <w:rsid w:val="003738B3"/>
    <w:rsid w:val="003868C4"/>
    <w:rsid w:val="003872AA"/>
    <w:rsid w:val="00434016"/>
    <w:rsid w:val="004533FB"/>
    <w:rsid w:val="00487543"/>
    <w:rsid w:val="004A5791"/>
    <w:rsid w:val="004D5DE4"/>
    <w:rsid w:val="00532102"/>
    <w:rsid w:val="005779EB"/>
    <w:rsid w:val="00585AB3"/>
    <w:rsid w:val="005A65F6"/>
    <w:rsid w:val="005B7E3C"/>
    <w:rsid w:val="005F79D0"/>
    <w:rsid w:val="006110D4"/>
    <w:rsid w:val="006323FD"/>
    <w:rsid w:val="0064608B"/>
    <w:rsid w:val="0067075C"/>
    <w:rsid w:val="007465DA"/>
    <w:rsid w:val="007771F8"/>
    <w:rsid w:val="007821D2"/>
    <w:rsid w:val="007A505C"/>
    <w:rsid w:val="007D50B6"/>
    <w:rsid w:val="007D60CF"/>
    <w:rsid w:val="007F6237"/>
    <w:rsid w:val="0081106C"/>
    <w:rsid w:val="00902136"/>
    <w:rsid w:val="00911C68"/>
    <w:rsid w:val="00930B25"/>
    <w:rsid w:val="00943C74"/>
    <w:rsid w:val="0094710C"/>
    <w:rsid w:val="009B568F"/>
    <w:rsid w:val="009F4F89"/>
    <w:rsid w:val="00A3778D"/>
    <w:rsid w:val="00A45337"/>
    <w:rsid w:val="00A623F0"/>
    <w:rsid w:val="00A92162"/>
    <w:rsid w:val="00AA49F2"/>
    <w:rsid w:val="00AE3575"/>
    <w:rsid w:val="00B73024"/>
    <w:rsid w:val="00B77C72"/>
    <w:rsid w:val="00BD164B"/>
    <w:rsid w:val="00BD5D7C"/>
    <w:rsid w:val="00C2076A"/>
    <w:rsid w:val="00C34C5A"/>
    <w:rsid w:val="00C36E31"/>
    <w:rsid w:val="00C86242"/>
    <w:rsid w:val="00C9017D"/>
    <w:rsid w:val="00C91B0C"/>
    <w:rsid w:val="00D8172B"/>
    <w:rsid w:val="00DE1823"/>
    <w:rsid w:val="00DE18BD"/>
    <w:rsid w:val="00E058B7"/>
    <w:rsid w:val="00E352A1"/>
    <w:rsid w:val="00E723E8"/>
    <w:rsid w:val="00E9118F"/>
    <w:rsid w:val="00E9290D"/>
    <w:rsid w:val="00E945CE"/>
    <w:rsid w:val="00E967AE"/>
    <w:rsid w:val="00F52022"/>
    <w:rsid w:val="00FA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86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017D"/>
    <w:pPr>
      <w:ind w:left="720"/>
      <w:contextualSpacing/>
    </w:pPr>
  </w:style>
  <w:style w:type="paragraph" w:customStyle="1" w:styleId="ConsPlusNonformat">
    <w:name w:val="ConsPlusNonformat"/>
    <w:uiPriority w:val="99"/>
    <w:rsid w:val="00811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86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017D"/>
    <w:pPr>
      <w:ind w:left="720"/>
      <w:contextualSpacing/>
    </w:pPr>
  </w:style>
  <w:style w:type="paragraph" w:customStyle="1" w:styleId="ConsPlusNonformat">
    <w:name w:val="ConsPlusNonformat"/>
    <w:uiPriority w:val="99"/>
    <w:rsid w:val="00811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Масылюк</cp:lastModifiedBy>
  <cp:revision>2</cp:revision>
  <cp:lastPrinted>2018-01-12T03:41:00Z</cp:lastPrinted>
  <dcterms:created xsi:type="dcterms:W3CDTF">2018-02-02T05:39:00Z</dcterms:created>
  <dcterms:modified xsi:type="dcterms:W3CDTF">2018-02-02T05:39:00Z</dcterms:modified>
</cp:coreProperties>
</file>