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17" w:rsidRPr="00FC2182" w:rsidRDefault="00670617" w:rsidP="00FC21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182">
        <w:rPr>
          <w:rFonts w:ascii="Times New Roman" w:hAnsi="Times New Roman" w:cs="Times New Roman"/>
          <w:b/>
          <w:sz w:val="24"/>
          <w:szCs w:val="24"/>
        </w:rPr>
        <w:t>ОРГАНИЗАЦИЯ РЕЛИГИОВЕДЧЕСКОГО ПРОСВЕЩЕНИЯ</w:t>
      </w:r>
    </w:p>
    <w:p w:rsidR="00670617" w:rsidRPr="00FC2182" w:rsidRDefault="00670617" w:rsidP="00FC21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182">
        <w:rPr>
          <w:rFonts w:ascii="Times New Roman" w:hAnsi="Times New Roman" w:cs="Times New Roman"/>
          <w:b/>
          <w:sz w:val="24"/>
          <w:szCs w:val="24"/>
        </w:rPr>
        <w:t>ДЕТЕЙ 6-7 ЛЕТ</w:t>
      </w:r>
    </w:p>
    <w:p w:rsidR="00670617" w:rsidRPr="00FC2182" w:rsidRDefault="00670617" w:rsidP="00FC2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876" w:rsidRPr="00FC2182" w:rsidRDefault="009E0876" w:rsidP="00FC21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И.В. Юдина</w:t>
      </w:r>
    </w:p>
    <w:p w:rsidR="004C7A15" w:rsidRPr="00FC2182" w:rsidRDefault="004C7A15" w:rsidP="00FC21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C2182">
        <w:rPr>
          <w:rFonts w:ascii="Times New Roman" w:hAnsi="Times New Roman" w:cs="Times New Roman"/>
          <w:i/>
          <w:sz w:val="24"/>
          <w:szCs w:val="24"/>
        </w:rPr>
        <w:t>МБДОУ «Добрянский детский сад №19»</w:t>
      </w:r>
    </w:p>
    <w:p w:rsidR="009E0876" w:rsidRDefault="009E0876" w:rsidP="00FC218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C2182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</w:p>
    <w:p w:rsidR="00FC2182" w:rsidRPr="00FC2182" w:rsidRDefault="00FC2182" w:rsidP="00FC218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00AFC" w:rsidRPr="00FC2182" w:rsidRDefault="00A31CD0" w:rsidP="00A31CD0">
      <w:pPr>
        <w:spacing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0AFC" w:rsidRPr="00FC2182">
        <w:rPr>
          <w:rFonts w:ascii="Times New Roman" w:hAnsi="Times New Roman" w:cs="Times New Roman"/>
          <w:sz w:val="24"/>
          <w:szCs w:val="24"/>
        </w:rPr>
        <w:t xml:space="preserve">Наш детский сад №19 г. Добрянка работает в статусе ОПП по теме «Дидактическое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00AFC" w:rsidRPr="00FC2182">
        <w:rPr>
          <w:rFonts w:ascii="Times New Roman" w:hAnsi="Times New Roman" w:cs="Times New Roman"/>
          <w:sz w:val="24"/>
          <w:szCs w:val="24"/>
        </w:rPr>
        <w:t>сопровождение социально – коммуникативного развития детей дошкольного возраста» под руководством научного руководителя кандидата педагогических наук, доцента кафедры дошкольной педагогики и психологии Пермского государственного гуманитарно – педагогического университета Григорьевой Ю.С.</w:t>
      </w:r>
      <w:r w:rsidR="00413A0C" w:rsidRPr="00FC2182">
        <w:rPr>
          <w:rFonts w:ascii="Times New Roman" w:hAnsi="Times New Roman" w:cs="Times New Roman"/>
          <w:sz w:val="24"/>
          <w:szCs w:val="24"/>
        </w:rPr>
        <w:t xml:space="preserve"> </w:t>
      </w:r>
      <w:r w:rsidR="00600AFC" w:rsidRPr="00FC2182">
        <w:rPr>
          <w:rFonts w:ascii="Times New Roman" w:hAnsi="Times New Roman" w:cs="Times New Roman"/>
          <w:sz w:val="24"/>
          <w:szCs w:val="24"/>
        </w:rPr>
        <w:t>Социально – коммуникативное развитие</w:t>
      </w:r>
      <w:r w:rsidR="00413A0C" w:rsidRPr="00FC2182">
        <w:rPr>
          <w:rFonts w:ascii="Times New Roman" w:hAnsi="Times New Roman" w:cs="Times New Roman"/>
          <w:sz w:val="24"/>
          <w:szCs w:val="24"/>
        </w:rPr>
        <w:t xml:space="preserve"> одно из направлений ФГОС.</w:t>
      </w:r>
    </w:p>
    <w:p w:rsidR="00413A0C" w:rsidRPr="00FC2182" w:rsidRDefault="00A31CD0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3A0C" w:rsidRPr="00FC2182">
        <w:rPr>
          <w:rFonts w:ascii="Times New Roman" w:hAnsi="Times New Roman" w:cs="Times New Roman"/>
          <w:sz w:val="24"/>
          <w:szCs w:val="24"/>
        </w:rPr>
        <w:t xml:space="preserve">На </w:t>
      </w:r>
      <w:r w:rsidR="001D2AA4">
        <w:rPr>
          <w:rFonts w:ascii="Times New Roman" w:hAnsi="Times New Roman" w:cs="Times New Roman"/>
          <w:sz w:val="24"/>
          <w:szCs w:val="24"/>
        </w:rPr>
        <w:t xml:space="preserve">организационном </w:t>
      </w:r>
      <w:r w:rsidR="00413A0C" w:rsidRPr="00FC2182">
        <w:rPr>
          <w:rFonts w:ascii="Times New Roman" w:hAnsi="Times New Roman" w:cs="Times New Roman"/>
          <w:sz w:val="24"/>
          <w:szCs w:val="24"/>
        </w:rPr>
        <w:t xml:space="preserve">этапе </w:t>
      </w:r>
      <w:r w:rsidR="00171211" w:rsidRPr="00FC2182">
        <w:rPr>
          <w:rFonts w:ascii="Times New Roman" w:hAnsi="Times New Roman" w:cs="Times New Roman"/>
          <w:sz w:val="24"/>
          <w:szCs w:val="24"/>
        </w:rPr>
        <w:t xml:space="preserve">я реализовала </w:t>
      </w:r>
      <w:r w:rsidR="00413A0C" w:rsidRPr="00FC2182">
        <w:rPr>
          <w:rFonts w:ascii="Times New Roman" w:hAnsi="Times New Roman" w:cs="Times New Roman"/>
          <w:sz w:val="24"/>
          <w:szCs w:val="24"/>
        </w:rPr>
        <w:t>краткосрочный педагогический проект</w:t>
      </w:r>
      <w:r w:rsidR="00171211" w:rsidRPr="00FC2182">
        <w:rPr>
          <w:rFonts w:ascii="Times New Roman" w:hAnsi="Times New Roman" w:cs="Times New Roman"/>
          <w:sz w:val="24"/>
          <w:szCs w:val="24"/>
        </w:rPr>
        <w:t xml:space="preserve">  по теме:</w:t>
      </w:r>
      <w:r w:rsidR="00413A0C" w:rsidRPr="00FC2182">
        <w:rPr>
          <w:rFonts w:ascii="Times New Roman" w:hAnsi="Times New Roman" w:cs="Times New Roman"/>
          <w:sz w:val="24"/>
          <w:szCs w:val="24"/>
        </w:rPr>
        <w:t xml:space="preserve"> «Организация религиоведческого просвещения детей 6-7 лет».</w:t>
      </w:r>
    </w:p>
    <w:p w:rsidR="004C7A15" w:rsidRPr="00FC2182" w:rsidRDefault="00A31CD0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C7A15" w:rsidRPr="00FC2182">
        <w:rPr>
          <w:rFonts w:ascii="Times New Roman" w:hAnsi="Times New Roman" w:cs="Times New Roman"/>
          <w:sz w:val="24"/>
          <w:szCs w:val="24"/>
        </w:rPr>
        <w:t>Мы живем во время больших перемен, когда над человечеством нависла угроза духовного оскудения личности, опасность утраты нравственных ориентиров: рушатся традиции, забываются обычаи, рвутся нити, связывающие старшее и младшее поколение.</w:t>
      </w:r>
    </w:p>
    <w:p w:rsidR="004C7A15" w:rsidRPr="00FC2182" w:rsidRDefault="00A31CD0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C7A15" w:rsidRPr="00FC2182">
        <w:rPr>
          <w:rFonts w:ascii="Times New Roman" w:hAnsi="Times New Roman" w:cs="Times New Roman"/>
          <w:sz w:val="24"/>
          <w:szCs w:val="24"/>
        </w:rPr>
        <w:t>Современному человеку необходимо знать свои корни, знакомиться с истоками православной культуры, чтобы не утратить нравственных ориентиров.</w:t>
      </w:r>
    </w:p>
    <w:p w:rsidR="004C7A15" w:rsidRPr="00FC2182" w:rsidRDefault="004C7A15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2182">
        <w:rPr>
          <w:rFonts w:ascii="Times New Roman" w:hAnsi="Times New Roman" w:cs="Times New Roman"/>
          <w:sz w:val="24"/>
          <w:szCs w:val="24"/>
        </w:rPr>
        <w:t>Исходя из проблемы нами была</w:t>
      </w:r>
      <w:proofErr w:type="gramEnd"/>
      <w:r w:rsidRPr="00FC2182">
        <w:rPr>
          <w:rFonts w:ascii="Times New Roman" w:hAnsi="Times New Roman" w:cs="Times New Roman"/>
          <w:sz w:val="24"/>
          <w:szCs w:val="24"/>
        </w:rPr>
        <w:t xml:space="preserve"> поставлена </w:t>
      </w:r>
      <w:r w:rsidRPr="007213E0">
        <w:rPr>
          <w:rFonts w:ascii="Times New Roman" w:hAnsi="Times New Roman" w:cs="Times New Roman"/>
          <w:sz w:val="24"/>
          <w:szCs w:val="24"/>
        </w:rPr>
        <w:t>цель:</w:t>
      </w:r>
    </w:p>
    <w:p w:rsidR="004C7A15" w:rsidRPr="00FC2182" w:rsidRDefault="004C7A15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Знакомство детей с основами православной культуры в процессе религиоведческого просвещения. </w:t>
      </w:r>
    </w:p>
    <w:p w:rsidR="004C7A15" w:rsidRPr="00FC2182" w:rsidRDefault="004C7A15" w:rsidP="00A31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Намечены </w:t>
      </w:r>
      <w:r w:rsidRPr="007213E0">
        <w:rPr>
          <w:rFonts w:ascii="Times New Roman" w:hAnsi="Times New Roman" w:cs="Times New Roman"/>
          <w:sz w:val="24"/>
          <w:szCs w:val="24"/>
        </w:rPr>
        <w:t>задачи:</w:t>
      </w:r>
      <w:r w:rsidRPr="00FC21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7A15" w:rsidRPr="00FC2182" w:rsidRDefault="00670A68" w:rsidP="00A31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•   </w:t>
      </w:r>
      <w:r w:rsidR="004C7A15" w:rsidRPr="00FC2182">
        <w:rPr>
          <w:rFonts w:ascii="Times New Roman" w:hAnsi="Times New Roman" w:cs="Times New Roman"/>
          <w:sz w:val="24"/>
          <w:szCs w:val="24"/>
        </w:rPr>
        <w:t>Формировать у детей первоначальные представления о духовном мире и познакомить с основными религиозными понятиями в соответствии с их возрастом.</w:t>
      </w:r>
    </w:p>
    <w:p w:rsidR="004C7A15" w:rsidRPr="00FC2182" w:rsidRDefault="00670A68" w:rsidP="00A31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•   </w:t>
      </w:r>
      <w:r w:rsidR="004C7A15" w:rsidRPr="00FC2182">
        <w:rPr>
          <w:rFonts w:ascii="Times New Roman" w:hAnsi="Times New Roman" w:cs="Times New Roman"/>
          <w:sz w:val="24"/>
          <w:szCs w:val="24"/>
        </w:rPr>
        <w:t xml:space="preserve">Заинтересовать родителей в реализации проекта. </w:t>
      </w:r>
    </w:p>
    <w:p w:rsidR="004C7A15" w:rsidRPr="00FC2182" w:rsidRDefault="00670A68" w:rsidP="00A31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•   </w:t>
      </w:r>
      <w:r w:rsidR="004C7A15" w:rsidRPr="00FC2182">
        <w:rPr>
          <w:rFonts w:ascii="Times New Roman" w:hAnsi="Times New Roman" w:cs="Times New Roman"/>
          <w:sz w:val="24"/>
          <w:szCs w:val="24"/>
        </w:rPr>
        <w:t>Дать представление детям об истории возникновения православного праздника - Пасха.</w:t>
      </w:r>
    </w:p>
    <w:p w:rsidR="00171211" w:rsidRPr="00FC2182" w:rsidRDefault="004C7A15" w:rsidP="00A31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Для решения поставленных задач составили план реализации проекта.</w:t>
      </w:r>
    </w:p>
    <w:tbl>
      <w:tblPr>
        <w:tblStyle w:val="a6"/>
        <w:tblW w:w="0" w:type="auto"/>
        <w:tblLook w:val="04A0"/>
      </w:tblPr>
      <w:tblGrid>
        <w:gridCol w:w="1639"/>
        <w:gridCol w:w="3762"/>
        <w:gridCol w:w="1795"/>
        <w:gridCol w:w="2693"/>
      </w:tblGrid>
      <w:tr w:rsidR="00171211" w:rsidRPr="00FC2182" w:rsidTr="000C1AF1">
        <w:trPr>
          <w:trHeight w:val="571"/>
        </w:trPr>
        <w:tc>
          <w:tcPr>
            <w:tcW w:w="1639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762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95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2693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71211" w:rsidRPr="00FC2182" w:rsidTr="000C1AF1">
        <w:tc>
          <w:tcPr>
            <w:tcW w:w="1639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62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  <w:r w:rsidR="0055498D" w:rsidRPr="00FC2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  <w:tc>
          <w:tcPr>
            <w:tcW w:w="2693" w:type="dxa"/>
          </w:tcPr>
          <w:p w:rsidR="001748F0" w:rsidRPr="00FC2182" w:rsidRDefault="001748F0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Юдина И.В.</w:t>
            </w:r>
          </w:p>
          <w:p w:rsidR="0017121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0C1AF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Моисеева Н.С.</w:t>
            </w:r>
          </w:p>
        </w:tc>
      </w:tr>
      <w:tr w:rsidR="00171211" w:rsidRPr="00FC2182" w:rsidTr="000C1AF1">
        <w:tc>
          <w:tcPr>
            <w:tcW w:w="1639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62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Экскурсия в храм</w:t>
            </w:r>
            <w:r w:rsidR="0055498D" w:rsidRPr="00FC2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2693" w:type="dxa"/>
          </w:tcPr>
          <w:p w:rsidR="001748F0" w:rsidRPr="00FC2182" w:rsidRDefault="001748F0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Юдина И.В.</w:t>
            </w:r>
          </w:p>
          <w:p w:rsidR="000C1AF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17121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Моисеева Н.С.</w:t>
            </w:r>
          </w:p>
        </w:tc>
      </w:tr>
      <w:tr w:rsidR="00171211" w:rsidRPr="00FC2182" w:rsidTr="000C1AF1">
        <w:tc>
          <w:tcPr>
            <w:tcW w:w="1639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62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Беседа на тему</w:t>
            </w:r>
          </w:p>
          <w:p w:rsidR="000C1AF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«Светлая пасха»</w:t>
            </w:r>
          </w:p>
          <w:p w:rsidR="000C1AF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с преподавателем</w:t>
            </w:r>
          </w:p>
          <w:p w:rsidR="000C1AF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воскресной школы.</w:t>
            </w:r>
          </w:p>
        </w:tc>
        <w:tc>
          <w:tcPr>
            <w:tcW w:w="1795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2693" w:type="dxa"/>
          </w:tcPr>
          <w:p w:rsidR="001748F0" w:rsidRPr="00FC2182" w:rsidRDefault="001748F0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Юдина И.В.</w:t>
            </w:r>
          </w:p>
          <w:p w:rsidR="000C1AF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17121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Моисеева Н.С.</w:t>
            </w:r>
          </w:p>
        </w:tc>
      </w:tr>
      <w:tr w:rsidR="00171211" w:rsidRPr="00FC2182" w:rsidTr="000C1AF1">
        <w:tc>
          <w:tcPr>
            <w:tcW w:w="1639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62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</w:t>
            </w:r>
          </w:p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C1AF1"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 Пасхе</w:t>
            </w: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171211" w:rsidRPr="00FC2182" w:rsidRDefault="000C1AF1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2693" w:type="dxa"/>
          </w:tcPr>
          <w:p w:rsidR="000C1AF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17121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Моисеева Н.С.</w:t>
            </w:r>
          </w:p>
          <w:p w:rsidR="000C1AF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0C1AF1" w:rsidRPr="00FC2182" w:rsidTr="0055498D">
        <w:tc>
          <w:tcPr>
            <w:tcW w:w="1639" w:type="dxa"/>
          </w:tcPr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762" w:type="dxa"/>
          </w:tcPr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proofErr w:type="spellStart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</w:p>
          <w:p w:rsidR="0055498D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историко-краеведческий музей.</w:t>
            </w:r>
          </w:p>
        </w:tc>
        <w:tc>
          <w:tcPr>
            <w:tcW w:w="1795" w:type="dxa"/>
          </w:tcPr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2693" w:type="dxa"/>
          </w:tcPr>
          <w:p w:rsidR="001748F0" w:rsidRPr="00FC2182" w:rsidRDefault="001748F0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Юдина И.В.</w:t>
            </w:r>
          </w:p>
          <w:p w:rsidR="0055498D" w:rsidRPr="00FC2182" w:rsidRDefault="0055498D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 w:rsidRPr="00FC2182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55498D" w:rsidRPr="00FC2182" w:rsidRDefault="0055498D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Моисеева Н.С.</w:t>
            </w:r>
          </w:p>
          <w:p w:rsidR="000C1AF1" w:rsidRPr="00FC2182" w:rsidRDefault="000C1AF1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F1" w:rsidRPr="00FC2182" w:rsidTr="0055498D">
        <w:tc>
          <w:tcPr>
            <w:tcW w:w="1639" w:type="dxa"/>
          </w:tcPr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62" w:type="dxa"/>
          </w:tcPr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Праздник «ПАСХА».</w:t>
            </w:r>
          </w:p>
        </w:tc>
        <w:tc>
          <w:tcPr>
            <w:tcW w:w="1795" w:type="dxa"/>
          </w:tcPr>
          <w:p w:rsidR="000C1AF1" w:rsidRPr="00FC2182" w:rsidRDefault="0055498D" w:rsidP="00A31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2693" w:type="dxa"/>
          </w:tcPr>
          <w:p w:rsidR="000C1AF1" w:rsidRPr="00FC2182" w:rsidRDefault="0055498D" w:rsidP="00A31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182">
              <w:rPr>
                <w:rFonts w:ascii="Times New Roman" w:hAnsi="Times New Roman" w:cs="Times New Roman"/>
                <w:sz w:val="24"/>
                <w:szCs w:val="24"/>
              </w:rPr>
              <w:t>Юдина И.В.</w:t>
            </w:r>
          </w:p>
        </w:tc>
      </w:tr>
    </w:tbl>
    <w:p w:rsidR="00171211" w:rsidRPr="00FC2182" w:rsidRDefault="00171211" w:rsidP="00A31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1CD0" w:rsidRDefault="004C7A15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- Проведено анкетирование родителей в вопросах религиоведческого просвещения детей старшего дошкольного возраста. Результаты анкетирования</w:t>
      </w:r>
      <w:r w:rsidR="00A31CD0">
        <w:rPr>
          <w:rFonts w:ascii="Times New Roman" w:hAnsi="Times New Roman" w:cs="Times New Roman"/>
          <w:sz w:val="24"/>
          <w:szCs w:val="24"/>
        </w:rPr>
        <w:t xml:space="preserve"> отражены в диаграмме.</w:t>
      </w:r>
    </w:p>
    <w:p w:rsidR="00A31CD0" w:rsidRDefault="00A31CD0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CD0" w:rsidRDefault="00A31CD0" w:rsidP="005C64F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1329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982"/>
                    <a:stretch/>
                  </pic:blipFill>
                  <pic:spPr bwMode="auto">
                    <a:xfrm>
                      <a:off x="0" y="0"/>
                      <a:ext cx="4144142" cy="29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7F" w:rsidRPr="00FC2182" w:rsidRDefault="0081137F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Реализация плана раскрыла много интересного детям.</w:t>
      </w:r>
    </w:p>
    <w:p w:rsidR="00DF73BA" w:rsidRPr="00FC2182" w:rsidRDefault="00DF73BA" w:rsidP="00A31C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 Для работы с детьми по организации религиоведческого просвещения детей 6-7 лет использовали разные формы работы.</w:t>
      </w:r>
    </w:p>
    <w:p w:rsidR="00A31CD0" w:rsidRDefault="004C7A15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- Посещение храма вызвало большой интерес у детей, они внимательно слушали преподавателя воскресной школы, задавали вопросы  и с неподдельным удовольствием любовались убранством храма.</w:t>
      </w:r>
    </w:p>
    <w:p w:rsidR="00A31CD0" w:rsidRPr="00FC2182" w:rsidRDefault="00A31CD0" w:rsidP="00A31C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277316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26" cy="27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DA0" w:rsidRDefault="004C7A15" w:rsidP="007213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lastRenderedPageBreak/>
        <w:t>- Преподаватели  православной  воскресной  школы провели беседу на тему «СВЕТЛАЯ ПАСХА» для детей и их родителей. Слушатели узнали о происхождении праздника и пасхальных традициях.</w:t>
      </w:r>
      <w:r w:rsidR="006B2D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1173" cy="4833160"/>
            <wp:effectExtent l="971550" t="0" r="9559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5378" cy="485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37F" w:rsidRDefault="004C7A15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Наш социальный партнер – Добрянский историко-краеведческий музей, пригласил нас на праздник «ПАСХАЛЬНЫЕ ЗАБАВЫ».</w:t>
      </w:r>
    </w:p>
    <w:p w:rsidR="00A31CD0" w:rsidRDefault="00A31CD0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CD0" w:rsidRDefault="00A31CD0" w:rsidP="00A31C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3138" cy="27146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79" cy="271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A15" w:rsidRDefault="0081137F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lastRenderedPageBreak/>
        <w:t>Детям очень понравили</w:t>
      </w:r>
      <w:r w:rsidR="004C7A15" w:rsidRPr="00FC2182">
        <w:rPr>
          <w:rFonts w:ascii="Times New Roman" w:hAnsi="Times New Roman" w:cs="Times New Roman"/>
          <w:sz w:val="24"/>
          <w:szCs w:val="24"/>
        </w:rPr>
        <w:t>сь различные народные игры и забавы, в которые они самостоятельно продолжили играть в детском саду.</w:t>
      </w:r>
    </w:p>
    <w:p w:rsidR="00A31CD0" w:rsidRDefault="00A31CD0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CD0" w:rsidRDefault="00A31CD0" w:rsidP="00A31C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820" cy="3237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CD0" w:rsidRPr="00FC2182" w:rsidRDefault="00A31CD0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A15" w:rsidRDefault="004C7A15" w:rsidP="00FC21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- Родители совместно с детьми приняли активное участие в изготовлении поделок к пасхе. Была организованна выставка «ПАСХАЛЬНОЕ ЧУДО».</w:t>
      </w:r>
    </w:p>
    <w:p w:rsidR="006B2DA0" w:rsidRDefault="006B2DA0" w:rsidP="00FC21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2DA0" w:rsidRDefault="006B2DA0" w:rsidP="006B2DA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3685" cy="28670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58" cy="2871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DA0" w:rsidRPr="00FC2182" w:rsidRDefault="006B2DA0" w:rsidP="00FC21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A15" w:rsidRPr="00FC2182" w:rsidRDefault="004C7A15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- Праздник Пасхи начался с прослушивания пасхального перезвона колоколов. Только в пасхальное воскресенье разрешалось любому, кто пожелает, звонить в церковные колокола. Звон колоколов и колокольчиков разносился по всей земле и символизировал продолжение жизни.</w:t>
      </w:r>
    </w:p>
    <w:p w:rsidR="004C7A15" w:rsidRPr="00FC2182" w:rsidRDefault="004C7A15" w:rsidP="00FC2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lastRenderedPageBreak/>
        <w:t>Испокон веков люди верят в необычайную, чудесную силу колокольного звона. Перезвон колокольчиков – это пожелание здоровья, процветания, развития…</w:t>
      </w:r>
    </w:p>
    <w:p w:rsidR="004C7A15" w:rsidRPr="00FC2182" w:rsidRDefault="00670A68" w:rsidP="00FC2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-  </w:t>
      </w:r>
      <w:r w:rsidR="004C7A15" w:rsidRPr="00FC2182">
        <w:rPr>
          <w:rFonts w:ascii="Times New Roman" w:hAnsi="Times New Roman" w:cs="Times New Roman"/>
          <w:sz w:val="24"/>
          <w:szCs w:val="24"/>
        </w:rPr>
        <w:t xml:space="preserve">Мы с детьми сами сделали пасхальные колокольчики и пожелали друг другу здоровья. </w:t>
      </w:r>
    </w:p>
    <w:p w:rsidR="004C7A15" w:rsidRPr="00FC2182" w:rsidRDefault="00670A68" w:rsidP="00FC21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-  </w:t>
      </w:r>
      <w:r w:rsidR="004C7A15" w:rsidRPr="00FC2182">
        <w:rPr>
          <w:rFonts w:ascii="Times New Roman" w:hAnsi="Times New Roman" w:cs="Times New Roman"/>
          <w:sz w:val="24"/>
          <w:szCs w:val="24"/>
        </w:rPr>
        <w:t>А затем дети играли в традиционные пасхальные игры, в том числе и с колокольчиками.</w:t>
      </w:r>
    </w:p>
    <w:p w:rsidR="000F3D51" w:rsidRPr="00FC2182" w:rsidRDefault="000F3D51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3BA" w:rsidRPr="00FC2182" w:rsidRDefault="00670A68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     </w:t>
      </w:r>
      <w:r w:rsidR="00DD4CCA" w:rsidRPr="00FC2182">
        <w:rPr>
          <w:rFonts w:ascii="Times New Roman" w:hAnsi="Times New Roman" w:cs="Times New Roman"/>
          <w:sz w:val="24"/>
          <w:szCs w:val="24"/>
        </w:rPr>
        <w:t xml:space="preserve">В результате  целенаправленного, системно выстроенного  взаимодействия  музыкально руководителя, воспитателей,  родителей и социальных партнеров </w:t>
      </w:r>
      <w:r w:rsidR="00DF73BA" w:rsidRPr="00FC2182">
        <w:rPr>
          <w:rFonts w:ascii="Times New Roman" w:hAnsi="Times New Roman" w:cs="Times New Roman"/>
          <w:sz w:val="24"/>
          <w:szCs w:val="24"/>
        </w:rPr>
        <w:t>мы достигли следующих результатов:</w:t>
      </w:r>
    </w:p>
    <w:p w:rsidR="00DF73BA" w:rsidRPr="00FC2182" w:rsidRDefault="00670A68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•  </w:t>
      </w:r>
      <w:r w:rsidR="00DF73BA" w:rsidRPr="00FC2182">
        <w:rPr>
          <w:rFonts w:ascii="Times New Roman" w:hAnsi="Times New Roman" w:cs="Times New Roman"/>
          <w:sz w:val="24"/>
          <w:szCs w:val="24"/>
        </w:rPr>
        <w:t>Познакомили детей (в общих чертах) с православной культурой в  соответствии с их возрастом.</w:t>
      </w:r>
    </w:p>
    <w:p w:rsidR="00171211" w:rsidRPr="00FC2182" w:rsidRDefault="00670A68" w:rsidP="005C64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 xml:space="preserve">•    </w:t>
      </w:r>
      <w:r w:rsidR="00DF73BA" w:rsidRPr="00FC2182">
        <w:rPr>
          <w:rFonts w:ascii="Times New Roman" w:hAnsi="Times New Roman" w:cs="Times New Roman"/>
          <w:sz w:val="24"/>
          <w:szCs w:val="24"/>
        </w:rPr>
        <w:t>Пополнили знания  детей  о традициях и обычаях празднования православного праздника ПАСХА</w:t>
      </w:r>
    </w:p>
    <w:p w:rsidR="00E93A68" w:rsidRPr="00FC2182" w:rsidRDefault="005C64F5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bookmarkStart w:id="0" w:name="_GoBack"/>
      <w:bookmarkEnd w:id="0"/>
      <w:r w:rsidR="00171211" w:rsidRPr="00FC2182">
        <w:rPr>
          <w:rFonts w:ascii="Times New Roman" w:hAnsi="Times New Roman" w:cs="Times New Roman"/>
          <w:i/>
          <w:sz w:val="24"/>
          <w:szCs w:val="24"/>
        </w:rPr>
        <w:t>Список литературы</w:t>
      </w:r>
      <w:r w:rsidR="00171211" w:rsidRPr="00FC2182">
        <w:rPr>
          <w:rFonts w:ascii="Times New Roman" w:hAnsi="Times New Roman" w:cs="Times New Roman"/>
          <w:sz w:val="24"/>
          <w:szCs w:val="24"/>
        </w:rPr>
        <w:t>:</w:t>
      </w:r>
    </w:p>
    <w:p w:rsidR="00E93A68" w:rsidRPr="00FC2182" w:rsidRDefault="00171211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182">
        <w:rPr>
          <w:rFonts w:ascii="Times New Roman" w:hAnsi="Times New Roman" w:cs="Times New Roman"/>
          <w:sz w:val="24"/>
          <w:szCs w:val="24"/>
        </w:rPr>
        <w:t>1.«Дорогою добра» Концепция и программа социально-коммуникативного развития и социального воспитания дошкольников. Л.В. Коломийченко. Издательство «ТЦ СФЕРА»</w:t>
      </w:r>
    </w:p>
    <w:p w:rsidR="00E93A68" w:rsidRPr="00FC2182" w:rsidRDefault="00E93A68" w:rsidP="00FC21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93A68" w:rsidRPr="00FC2182" w:rsidSect="00FC2182">
      <w:headerReference w:type="default" r:id="rId13"/>
      <w:pgSz w:w="11906" w:h="16838"/>
      <w:pgMar w:top="1134" w:right="851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BEA" w:rsidRDefault="00D15BEA" w:rsidP="000C5E09">
      <w:pPr>
        <w:spacing w:after="0" w:line="240" w:lineRule="auto"/>
      </w:pPr>
      <w:r>
        <w:separator/>
      </w:r>
    </w:p>
  </w:endnote>
  <w:endnote w:type="continuationSeparator" w:id="1">
    <w:p w:rsidR="00D15BEA" w:rsidRDefault="00D15BEA" w:rsidP="000C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BEA" w:rsidRDefault="00D15BEA" w:rsidP="000C5E09">
      <w:pPr>
        <w:spacing w:after="0" w:line="240" w:lineRule="auto"/>
      </w:pPr>
      <w:r>
        <w:separator/>
      </w:r>
    </w:p>
  </w:footnote>
  <w:footnote w:type="continuationSeparator" w:id="1">
    <w:p w:rsidR="00D15BEA" w:rsidRDefault="00D15BEA" w:rsidP="000C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1854930"/>
    </w:sdtPr>
    <w:sdtContent>
      <w:p w:rsidR="000C5E09" w:rsidRDefault="00DC3A06">
        <w:pPr>
          <w:pStyle w:val="a7"/>
          <w:jc w:val="right"/>
        </w:pPr>
        <w:r>
          <w:fldChar w:fldCharType="begin"/>
        </w:r>
        <w:r w:rsidR="000C5E09">
          <w:instrText>PAGE   \* MERGEFORMAT</w:instrText>
        </w:r>
        <w:r>
          <w:fldChar w:fldCharType="separate"/>
        </w:r>
        <w:r w:rsidR="001D2AA4">
          <w:rPr>
            <w:noProof/>
          </w:rPr>
          <w:t>5</w:t>
        </w:r>
        <w:r>
          <w:fldChar w:fldCharType="end"/>
        </w:r>
      </w:p>
    </w:sdtContent>
  </w:sdt>
  <w:p w:rsidR="000C5E09" w:rsidRDefault="000C5E0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63FC"/>
    <w:multiLevelType w:val="hybridMultilevel"/>
    <w:tmpl w:val="0504A79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BF0"/>
    <w:rsid w:val="0005502B"/>
    <w:rsid w:val="000C1AF1"/>
    <w:rsid w:val="000C5E09"/>
    <w:rsid w:val="000F3D51"/>
    <w:rsid w:val="00171211"/>
    <w:rsid w:val="001748F0"/>
    <w:rsid w:val="001D2AA4"/>
    <w:rsid w:val="00413A0C"/>
    <w:rsid w:val="00425E00"/>
    <w:rsid w:val="00443E87"/>
    <w:rsid w:val="004C7A15"/>
    <w:rsid w:val="00511A4F"/>
    <w:rsid w:val="0055498D"/>
    <w:rsid w:val="005614DB"/>
    <w:rsid w:val="005C64F5"/>
    <w:rsid w:val="00600AFC"/>
    <w:rsid w:val="00670617"/>
    <w:rsid w:val="00670A68"/>
    <w:rsid w:val="006B2DA0"/>
    <w:rsid w:val="007213E0"/>
    <w:rsid w:val="0081137F"/>
    <w:rsid w:val="008C421D"/>
    <w:rsid w:val="00907002"/>
    <w:rsid w:val="00986BF0"/>
    <w:rsid w:val="00986DD0"/>
    <w:rsid w:val="009D5568"/>
    <w:rsid w:val="009E0876"/>
    <w:rsid w:val="009F04EA"/>
    <w:rsid w:val="00A31CD0"/>
    <w:rsid w:val="00B6254D"/>
    <w:rsid w:val="00BA685A"/>
    <w:rsid w:val="00BC05DE"/>
    <w:rsid w:val="00C00313"/>
    <w:rsid w:val="00C21D61"/>
    <w:rsid w:val="00C50E93"/>
    <w:rsid w:val="00D15BEA"/>
    <w:rsid w:val="00DC3A06"/>
    <w:rsid w:val="00DC5E17"/>
    <w:rsid w:val="00DD4CCA"/>
    <w:rsid w:val="00DF73BA"/>
    <w:rsid w:val="00E93A68"/>
    <w:rsid w:val="00F60ABC"/>
    <w:rsid w:val="00FC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0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6DD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E93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C5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E09"/>
  </w:style>
  <w:style w:type="paragraph" w:styleId="a9">
    <w:name w:val="footer"/>
    <w:basedOn w:val="a"/>
    <w:link w:val="aa"/>
    <w:uiPriority w:val="99"/>
    <w:unhideWhenUsed/>
    <w:rsid w:val="000C5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E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0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6DD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E93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C5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E09"/>
  </w:style>
  <w:style w:type="paragraph" w:styleId="a9">
    <w:name w:val="footer"/>
    <w:basedOn w:val="a"/>
    <w:link w:val="aa"/>
    <w:uiPriority w:val="99"/>
    <w:unhideWhenUsed/>
    <w:rsid w:val="000C5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2015-10-21T08:58:00Z</cp:lastPrinted>
  <dcterms:created xsi:type="dcterms:W3CDTF">2015-06-08T08:51:00Z</dcterms:created>
  <dcterms:modified xsi:type="dcterms:W3CDTF">2016-06-10T09:51:00Z</dcterms:modified>
</cp:coreProperties>
</file>