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209" w:rsidRPr="00410209" w:rsidRDefault="00410209" w:rsidP="00410209">
      <w:pPr>
        <w:jc w:val="center"/>
        <w:rPr>
          <w:rFonts w:ascii="Times New Roman" w:hAnsi="Times New Roman" w:cs="Times New Roman"/>
          <w:b/>
          <w:color w:val="000000"/>
          <w:sz w:val="24"/>
          <w:szCs w:val="24"/>
        </w:rPr>
      </w:pPr>
      <w:r w:rsidRPr="00410209">
        <w:rPr>
          <w:rFonts w:ascii="Times New Roman" w:hAnsi="Times New Roman" w:cs="Times New Roman"/>
          <w:b/>
          <w:color w:val="000000"/>
          <w:sz w:val="24"/>
          <w:szCs w:val="24"/>
        </w:rPr>
        <w:t>СМЫСЛОВОЕ ЧТЕНИЕ НА УРОКАХ</w:t>
      </w:r>
      <w:r w:rsidR="00641A0C">
        <w:rPr>
          <w:rFonts w:ascii="Times New Roman" w:hAnsi="Times New Roman" w:cs="Times New Roman"/>
          <w:b/>
          <w:color w:val="000000"/>
          <w:sz w:val="24"/>
          <w:szCs w:val="24"/>
        </w:rPr>
        <w:t xml:space="preserve"> РУССКОГО ЯЗЫКА И ЛИТЕРАТУРЫ</w:t>
      </w:r>
    </w:p>
    <w:p w:rsidR="00410209" w:rsidRDefault="00410209" w:rsidP="00410209">
      <w:pPr>
        <w:spacing w:after="0" w:line="240" w:lineRule="auto"/>
        <w:ind w:left="4928" w:firstLine="28"/>
        <w:jc w:val="right"/>
        <w:rPr>
          <w:rFonts w:ascii="Times New Roman" w:hAnsi="Times New Roman" w:cs="Times New Roman"/>
          <w:sz w:val="24"/>
          <w:szCs w:val="24"/>
        </w:rPr>
      </w:pPr>
      <w:proofErr w:type="spellStart"/>
      <w:r>
        <w:rPr>
          <w:rFonts w:ascii="Times New Roman" w:hAnsi="Times New Roman" w:cs="Times New Roman"/>
          <w:sz w:val="24"/>
          <w:szCs w:val="24"/>
        </w:rPr>
        <w:t>Л.В.Овчинникова</w:t>
      </w:r>
      <w:proofErr w:type="spellEnd"/>
    </w:p>
    <w:p w:rsidR="00410209" w:rsidRDefault="00410209" w:rsidP="00410209">
      <w:pPr>
        <w:tabs>
          <w:tab w:val="left" w:pos="6540"/>
          <w:tab w:val="right" w:pos="9638"/>
        </w:tabs>
        <w:spacing w:after="0" w:line="240" w:lineRule="auto"/>
        <w:ind w:firstLine="708"/>
        <w:jc w:val="right"/>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МБОУ «Добрянская СОШ № 3»,</w:t>
      </w:r>
    </w:p>
    <w:p w:rsidR="00410209" w:rsidRDefault="00410209" w:rsidP="00410209">
      <w:pPr>
        <w:tabs>
          <w:tab w:val="left" w:pos="6540"/>
          <w:tab w:val="right" w:pos="9638"/>
        </w:tabs>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 xml:space="preserve"> </w:t>
      </w:r>
      <w:r w:rsidR="000A4D91">
        <w:rPr>
          <w:rFonts w:ascii="Times New Roman" w:hAnsi="Times New Roman" w:cs="Times New Roman"/>
          <w:color w:val="000000"/>
          <w:sz w:val="24"/>
          <w:szCs w:val="24"/>
        </w:rPr>
        <w:t xml:space="preserve">учитель </w:t>
      </w:r>
      <w:r w:rsidR="000A4D91">
        <w:rPr>
          <w:rFonts w:ascii="Times New Roman" w:hAnsi="Times New Roman" w:cs="Times New Roman"/>
          <w:sz w:val="24"/>
          <w:szCs w:val="24"/>
        </w:rPr>
        <w:t xml:space="preserve"> русского языка и литературы</w:t>
      </w:r>
    </w:p>
    <w:p w:rsidR="00410209" w:rsidRDefault="00410209" w:rsidP="00410209">
      <w:pPr>
        <w:tabs>
          <w:tab w:val="left" w:pos="6540"/>
          <w:tab w:val="right" w:pos="9638"/>
        </w:tabs>
        <w:spacing w:after="0" w:line="240" w:lineRule="auto"/>
        <w:ind w:firstLine="708"/>
        <w:jc w:val="right"/>
        <w:rPr>
          <w:rFonts w:ascii="Times New Roman" w:hAnsi="Times New Roman" w:cs="Times New Roman"/>
          <w:sz w:val="24"/>
          <w:szCs w:val="24"/>
        </w:rPr>
      </w:pPr>
      <w:r>
        <w:rPr>
          <w:rFonts w:ascii="Times New Roman" w:hAnsi="Times New Roman" w:cs="Times New Roman"/>
          <w:color w:val="000000"/>
          <w:sz w:val="24"/>
          <w:szCs w:val="24"/>
        </w:rPr>
        <w:t xml:space="preserve"> г</w:t>
      </w:r>
      <w:r>
        <w:rPr>
          <w:rFonts w:ascii="Times New Roman" w:hAnsi="Times New Roman" w:cs="Times New Roman"/>
          <w:sz w:val="24"/>
          <w:szCs w:val="24"/>
        </w:rPr>
        <w:t>.</w:t>
      </w:r>
      <w:r w:rsidR="00757C1F">
        <w:rPr>
          <w:rFonts w:ascii="Times New Roman" w:hAnsi="Times New Roman" w:cs="Times New Roman"/>
          <w:sz w:val="24"/>
          <w:szCs w:val="24"/>
        </w:rPr>
        <w:t xml:space="preserve"> </w:t>
      </w:r>
      <w:r>
        <w:rPr>
          <w:rFonts w:ascii="Times New Roman" w:hAnsi="Times New Roman" w:cs="Times New Roman"/>
          <w:sz w:val="24"/>
          <w:szCs w:val="24"/>
        </w:rPr>
        <w:t>Добрянка, Пермский край</w:t>
      </w:r>
    </w:p>
    <w:p w:rsidR="005704F5" w:rsidRDefault="005704F5" w:rsidP="00EA275A">
      <w:pPr>
        <w:spacing w:after="0" w:line="240" w:lineRule="auto"/>
        <w:jc w:val="right"/>
        <w:rPr>
          <w:rFonts w:ascii="Times New Roman" w:hAnsi="Times New Roman" w:cs="Times New Roman"/>
          <w:color w:val="000000"/>
          <w:sz w:val="24"/>
          <w:szCs w:val="24"/>
        </w:rPr>
      </w:pPr>
    </w:p>
    <w:p w:rsidR="0045799E" w:rsidRPr="00157517" w:rsidRDefault="0045799E" w:rsidP="00EA275A">
      <w:pPr>
        <w:spacing w:after="0" w:line="240" w:lineRule="auto"/>
        <w:jc w:val="right"/>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Хорошие книги никогда не оставляют человека</w:t>
      </w:r>
      <w:r w:rsidRPr="00157517">
        <w:rPr>
          <w:rFonts w:ascii="Times New Roman" w:hAnsi="Times New Roman" w:cs="Times New Roman"/>
          <w:i/>
          <w:color w:val="000000"/>
          <w:sz w:val="24"/>
          <w:szCs w:val="24"/>
        </w:rPr>
        <w:br/>
        <w:t>таким, каков он был до знакомства с ними.</w:t>
      </w:r>
      <w:r w:rsidRPr="00157517">
        <w:rPr>
          <w:rFonts w:ascii="Times New Roman" w:hAnsi="Times New Roman" w:cs="Times New Roman"/>
          <w:i/>
          <w:color w:val="000000"/>
          <w:sz w:val="24"/>
          <w:szCs w:val="24"/>
        </w:rPr>
        <w:br/>
        <w:t>Читая их, он становится лучше</w:t>
      </w:r>
      <w:r w:rsidRPr="00157517">
        <w:rPr>
          <w:rFonts w:ascii="Times New Roman" w:hAnsi="Times New Roman" w:cs="Times New Roman"/>
          <w:i/>
          <w:color w:val="000000"/>
          <w:sz w:val="24"/>
          <w:szCs w:val="24"/>
        </w:rPr>
        <w:br/>
        <w:t>А. Моруа</w:t>
      </w:r>
    </w:p>
    <w:p w:rsidR="005704F5" w:rsidRPr="00157517" w:rsidRDefault="005704F5" w:rsidP="00EA275A">
      <w:pPr>
        <w:spacing w:after="0" w:line="240" w:lineRule="auto"/>
        <w:jc w:val="right"/>
        <w:rPr>
          <w:rFonts w:ascii="Times New Roman" w:hAnsi="Times New Roman" w:cs="Times New Roman"/>
          <w:i/>
          <w:color w:val="000000"/>
          <w:sz w:val="24"/>
          <w:szCs w:val="24"/>
        </w:rPr>
      </w:pPr>
    </w:p>
    <w:p w:rsidR="004E13FA" w:rsidRPr="00157517" w:rsidRDefault="008766FE" w:rsidP="00156A8F">
      <w:pPr>
        <w:spacing w:after="0" w:line="240" w:lineRule="auto"/>
        <w:ind w:firstLine="567"/>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У современных школьников есть доступ к безграничным информационным</w:t>
      </w:r>
      <w:r w:rsidRPr="00157517">
        <w:rPr>
          <w:rFonts w:ascii="Times New Roman" w:hAnsi="Times New Roman" w:cs="Times New Roman"/>
          <w:i/>
          <w:color w:val="000000"/>
          <w:sz w:val="24"/>
          <w:szCs w:val="24"/>
        </w:rPr>
        <w:br/>
        <w:t>ресурсам. Нужно не закрывать детям вход в информационное пространство, а учить в нем</w:t>
      </w:r>
      <w:r w:rsidRPr="00157517">
        <w:rPr>
          <w:rFonts w:ascii="Times New Roman" w:hAnsi="Times New Roman" w:cs="Times New Roman"/>
          <w:i/>
          <w:color w:val="000000"/>
          <w:sz w:val="24"/>
          <w:szCs w:val="24"/>
        </w:rPr>
        <w:br/>
        <w:t>ориентироваться, учить использовать его для решения своих познавательных и</w:t>
      </w:r>
      <w:r w:rsidRPr="00157517">
        <w:rPr>
          <w:rFonts w:ascii="Times New Roman" w:hAnsi="Times New Roman" w:cs="Times New Roman"/>
          <w:i/>
          <w:color w:val="000000"/>
          <w:sz w:val="24"/>
          <w:szCs w:val="24"/>
        </w:rPr>
        <w:br/>
        <w:t>жизненных проблем, отличать достоверную информацию от заведомо ложной, то есть</w:t>
      </w:r>
      <w:r w:rsidRPr="00157517">
        <w:rPr>
          <w:rFonts w:ascii="Times New Roman" w:hAnsi="Times New Roman" w:cs="Times New Roman"/>
          <w:i/>
          <w:color w:val="000000"/>
          <w:sz w:val="24"/>
          <w:szCs w:val="24"/>
        </w:rPr>
        <w:br/>
        <w:t>создавать свое информационно-познавательное пространство.</w:t>
      </w:r>
      <w:r w:rsidR="00156A8F" w:rsidRPr="00157517">
        <w:rPr>
          <w:rFonts w:ascii="Times New Roman" w:hAnsi="Times New Roman" w:cs="Times New Roman"/>
          <w:i/>
          <w:color w:val="000000"/>
          <w:sz w:val="24"/>
          <w:szCs w:val="24"/>
        </w:rPr>
        <w:t xml:space="preserve"> </w:t>
      </w:r>
      <w:r w:rsidRPr="00157517">
        <w:rPr>
          <w:rFonts w:ascii="Times New Roman" w:hAnsi="Times New Roman" w:cs="Times New Roman"/>
          <w:i/>
          <w:color w:val="000000"/>
          <w:sz w:val="24"/>
          <w:szCs w:val="24"/>
        </w:rPr>
        <w:t>Комплексному решению проблемы формирования информационной грамотности</w:t>
      </w:r>
      <w:r w:rsidRPr="00157517">
        <w:rPr>
          <w:rFonts w:ascii="Times New Roman" w:hAnsi="Times New Roman" w:cs="Times New Roman"/>
          <w:i/>
          <w:color w:val="000000"/>
          <w:sz w:val="24"/>
          <w:szCs w:val="24"/>
        </w:rPr>
        <w:br/>
        <w:t>(грамотности чтения) способствует введение единого режима работы с текстовой</w:t>
      </w:r>
      <w:r w:rsidRPr="00157517">
        <w:rPr>
          <w:rFonts w:ascii="Times New Roman" w:hAnsi="Times New Roman" w:cs="Times New Roman"/>
          <w:i/>
          <w:color w:val="000000"/>
          <w:sz w:val="24"/>
          <w:szCs w:val="24"/>
        </w:rPr>
        <w:br/>
        <w:t xml:space="preserve">информацией. </w:t>
      </w:r>
    </w:p>
    <w:p w:rsidR="004E13FA" w:rsidRPr="00157517" w:rsidRDefault="004E13FA" w:rsidP="00156A8F">
      <w:pPr>
        <w:spacing w:after="0" w:line="240" w:lineRule="auto"/>
        <w:ind w:firstLine="567"/>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На формирование и развитие смыслового чтения через создание образовательной среды работает</w:t>
      </w:r>
      <w:r w:rsidR="00156A8F" w:rsidRPr="00157517">
        <w:rPr>
          <w:rFonts w:ascii="Times New Roman" w:hAnsi="Times New Roman" w:cs="Times New Roman"/>
          <w:i/>
          <w:color w:val="000000"/>
          <w:sz w:val="24"/>
          <w:szCs w:val="24"/>
        </w:rPr>
        <w:t>:</w:t>
      </w:r>
    </w:p>
    <w:p w:rsidR="004E13FA" w:rsidRPr="00157517" w:rsidRDefault="004E13FA"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-выбор учебных пособий, в которых авторы делают акцент на формирование умений</w:t>
      </w:r>
      <w:r w:rsidRPr="00157517">
        <w:rPr>
          <w:rFonts w:ascii="Times New Roman" w:hAnsi="Times New Roman" w:cs="Times New Roman"/>
          <w:i/>
          <w:color w:val="000000"/>
          <w:sz w:val="24"/>
          <w:szCs w:val="24"/>
        </w:rPr>
        <w:br/>
        <w:t>работать с текстом;</w:t>
      </w:r>
    </w:p>
    <w:p w:rsidR="004E13FA" w:rsidRPr="00157517" w:rsidRDefault="004E13FA"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 использование современных технологий обучения продуктивному чтению; </w:t>
      </w:r>
      <w:r w:rsidR="00757C1F">
        <w:rPr>
          <w:rFonts w:ascii="Times New Roman" w:hAnsi="Times New Roman" w:cs="Times New Roman"/>
          <w:i/>
          <w:color w:val="000000"/>
          <w:sz w:val="24"/>
          <w:szCs w:val="24"/>
        </w:rPr>
        <w:t xml:space="preserve">                            </w:t>
      </w:r>
      <w:r w:rsidRPr="00157517">
        <w:rPr>
          <w:rFonts w:ascii="Times New Roman" w:hAnsi="Times New Roman" w:cs="Times New Roman"/>
          <w:i/>
          <w:color w:val="000000"/>
          <w:sz w:val="24"/>
          <w:szCs w:val="24"/>
        </w:rPr>
        <w:t xml:space="preserve">- использование стратегий работы с информацией; </w:t>
      </w:r>
      <w:r w:rsidR="00757C1F">
        <w:rPr>
          <w:rFonts w:ascii="Times New Roman" w:hAnsi="Times New Roman" w:cs="Times New Roman"/>
          <w:i/>
          <w:color w:val="000000"/>
          <w:sz w:val="24"/>
          <w:szCs w:val="24"/>
        </w:rPr>
        <w:t xml:space="preserve"> </w:t>
      </w:r>
    </w:p>
    <w:p w:rsidR="004E13FA" w:rsidRPr="00157517" w:rsidRDefault="004E13FA"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включение в урок различных по форме и содержанию текстов; </w:t>
      </w:r>
    </w:p>
    <w:p w:rsidR="004E13FA" w:rsidRPr="00157517" w:rsidRDefault="004E13FA"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организация деятельность по воспитанию читателя; </w:t>
      </w:r>
    </w:p>
    <w:p w:rsidR="004E13FA" w:rsidRPr="00157517" w:rsidRDefault="004E13FA"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акцент на грамотную работу с источниками информации при организации проектной деятельности;</w:t>
      </w:r>
    </w:p>
    <w:p w:rsidR="004E13FA" w:rsidRPr="00157517" w:rsidRDefault="004E13FA"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-приоритет при выборе конкурсов для обучающихся тем мероприятиям, в которых</w:t>
      </w:r>
      <w:r w:rsidRPr="00157517">
        <w:rPr>
          <w:rFonts w:ascii="Times New Roman" w:hAnsi="Times New Roman" w:cs="Times New Roman"/>
          <w:i/>
          <w:color w:val="000000"/>
          <w:sz w:val="24"/>
          <w:szCs w:val="24"/>
        </w:rPr>
        <w:br/>
        <w:t>требуется работа с информацией.</w:t>
      </w:r>
    </w:p>
    <w:p w:rsidR="004E13FA" w:rsidRPr="00157517" w:rsidRDefault="004E13FA" w:rsidP="00410209">
      <w:pPr>
        <w:spacing w:after="0" w:line="240" w:lineRule="auto"/>
        <w:jc w:val="both"/>
        <w:rPr>
          <w:rFonts w:ascii="Times New Roman" w:hAnsi="Times New Roman" w:cs="Times New Roman"/>
          <w:i/>
          <w:color w:val="000000"/>
          <w:sz w:val="24"/>
          <w:szCs w:val="24"/>
        </w:rPr>
      </w:pPr>
    </w:p>
    <w:p w:rsidR="008766FE" w:rsidRPr="00157517" w:rsidRDefault="008766FE"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noProof/>
          <w:color w:val="000000"/>
          <w:sz w:val="24"/>
          <w:szCs w:val="24"/>
          <w:lang w:eastAsia="ru-RU"/>
        </w:rPr>
        <w:drawing>
          <wp:inline distT="0" distB="0" distL="0" distR="0">
            <wp:extent cx="3521818" cy="2796599"/>
            <wp:effectExtent l="19050" t="0" r="243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4428" t="8075" r="54637" b="8017"/>
                    <a:stretch>
                      <a:fillRect/>
                    </a:stretch>
                  </pic:blipFill>
                  <pic:spPr bwMode="auto">
                    <a:xfrm>
                      <a:off x="0" y="0"/>
                      <a:ext cx="3522316" cy="2796994"/>
                    </a:xfrm>
                    <a:prstGeom prst="rect">
                      <a:avLst/>
                    </a:prstGeom>
                    <a:noFill/>
                    <a:ln w="9525">
                      <a:noFill/>
                      <a:miter lim="800000"/>
                      <a:headEnd/>
                      <a:tailEnd/>
                    </a:ln>
                  </pic:spPr>
                </pic:pic>
              </a:graphicData>
            </a:graphic>
          </wp:inline>
        </w:drawing>
      </w:r>
    </w:p>
    <w:p w:rsidR="008766FE" w:rsidRPr="00157517" w:rsidRDefault="008766FE"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*ТОГИС - технология образования в глобальном информационном сообществе </w:t>
      </w:r>
    </w:p>
    <w:p w:rsidR="008766FE" w:rsidRPr="00157517" w:rsidRDefault="008766FE"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**РКМЧП - развитие критического мышления через чтение и письмо </w:t>
      </w:r>
    </w:p>
    <w:p w:rsidR="008766FE" w:rsidRPr="00157517" w:rsidRDefault="008766FE" w:rsidP="0041020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***УМК - учебно-методический комплект</w:t>
      </w:r>
    </w:p>
    <w:p w:rsidR="008766FE" w:rsidRPr="00157517" w:rsidRDefault="008766FE" w:rsidP="00156A8F">
      <w:pPr>
        <w:spacing w:after="0" w:line="240" w:lineRule="auto"/>
        <w:ind w:firstLine="708"/>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lastRenderedPageBreak/>
        <w:t>Грамотность чтения – базовая компетенция, позволяющая человеку не только</w:t>
      </w:r>
      <w:r w:rsidRPr="00157517">
        <w:rPr>
          <w:rFonts w:ascii="Times New Roman" w:hAnsi="Times New Roman" w:cs="Times New Roman"/>
          <w:i/>
          <w:color w:val="000000"/>
          <w:sz w:val="24"/>
          <w:szCs w:val="24"/>
        </w:rPr>
        <w:br/>
        <w:t>непрерывно учиться, но и получать доступ к мировой культуре, тем самым совершенствуя</w:t>
      </w:r>
      <w:r w:rsidRPr="00157517">
        <w:rPr>
          <w:rFonts w:ascii="Times New Roman" w:hAnsi="Times New Roman" w:cs="Times New Roman"/>
          <w:i/>
          <w:color w:val="000000"/>
          <w:sz w:val="24"/>
          <w:szCs w:val="24"/>
        </w:rPr>
        <w:br/>
        <w:t>свой внутренний мир. В планируемых результатах образования, заявленных во ФГОС</w:t>
      </w:r>
      <w:r w:rsidRPr="00157517">
        <w:rPr>
          <w:rFonts w:ascii="Times New Roman" w:hAnsi="Times New Roman" w:cs="Times New Roman"/>
          <w:i/>
          <w:color w:val="000000"/>
          <w:sz w:val="24"/>
          <w:szCs w:val="24"/>
        </w:rPr>
        <w:br/>
        <w:t>ООО, подчеркивается, что «ученик научится оценивать не</w:t>
      </w:r>
      <w:r w:rsidR="007F0047">
        <w:rPr>
          <w:rFonts w:ascii="Times New Roman" w:hAnsi="Times New Roman" w:cs="Times New Roman"/>
          <w:i/>
          <w:color w:val="000000"/>
          <w:sz w:val="24"/>
          <w:szCs w:val="24"/>
        </w:rPr>
        <w:t xml:space="preserve"> только содержание текста, но и </w:t>
      </w:r>
      <w:r w:rsidRPr="00157517">
        <w:rPr>
          <w:rFonts w:ascii="Times New Roman" w:hAnsi="Times New Roman" w:cs="Times New Roman"/>
          <w:i/>
          <w:color w:val="000000"/>
          <w:sz w:val="24"/>
          <w:szCs w:val="24"/>
        </w:rPr>
        <w:t>его форму, а в целом — мастерство его исполнения», а также «использовать полученный</w:t>
      </w:r>
      <w:r w:rsidRPr="00157517">
        <w:rPr>
          <w:rFonts w:ascii="Times New Roman" w:hAnsi="Times New Roman" w:cs="Times New Roman"/>
          <w:i/>
          <w:color w:val="000000"/>
          <w:sz w:val="24"/>
          <w:szCs w:val="24"/>
        </w:rPr>
        <w:br/>
        <w:t>опыт восприятия информационных объектов для обогащения чувственного опыта,</w:t>
      </w:r>
      <w:r w:rsidRPr="00157517">
        <w:rPr>
          <w:rFonts w:ascii="Times New Roman" w:hAnsi="Times New Roman" w:cs="Times New Roman"/>
          <w:i/>
          <w:color w:val="000000"/>
          <w:sz w:val="24"/>
          <w:szCs w:val="24"/>
        </w:rPr>
        <w:br/>
        <w:t>высказывать оценочные суждения и свою точку зрения о полученном сообщении</w:t>
      </w:r>
      <w:r w:rsidRPr="00157517">
        <w:rPr>
          <w:rFonts w:ascii="Times New Roman" w:hAnsi="Times New Roman" w:cs="Times New Roman"/>
          <w:i/>
          <w:color w:val="000000"/>
          <w:sz w:val="24"/>
          <w:szCs w:val="24"/>
        </w:rPr>
        <w:br/>
        <w:t>(прочитанном т</w:t>
      </w:r>
      <w:r w:rsidR="004E13FA" w:rsidRPr="00157517">
        <w:rPr>
          <w:rFonts w:ascii="Times New Roman" w:hAnsi="Times New Roman" w:cs="Times New Roman"/>
          <w:i/>
          <w:color w:val="000000"/>
          <w:sz w:val="24"/>
          <w:szCs w:val="24"/>
        </w:rPr>
        <w:t>ексте)». Поэтому на уроках всегда уделяется большое</w:t>
      </w:r>
      <w:r w:rsidRPr="00157517">
        <w:rPr>
          <w:rFonts w:ascii="Times New Roman" w:hAnsi="Times New Roman" w:cs="Times New Roman"/>
          <w:i/>
          <w:color w:val="000000"/>
          <w:sz w:val="24"/>
          <w:szCs w:val="24"/>
        </w:rPr>
        <w:t xml:space="preserve"> внимание и воспитательной составляющей работы с текстом.</w:t>
      </w:r>
    </w:p>
    <w:p w:rsidR="00164479" w:rsidRPr="00157517" w:rsidRDefault="00164479" w:rsidP="00164479">
      <w:pPr>
        <w:spacing w:after="0" w:line="240" w:lineRule="auto"/>
        <w:ind w:firstLine="567"/>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Под </w:t>
      </w:r>
      <w:r w:rsidRPr="00157517">
        <w:rPr>
          <w:rFonts w:ascii="Times New Roman" w:hAnsi="Times New Roman" w:cs="Times New Roman"/>
          <w:bCs/>
          <w:i/>
          <w:color w:val="000000"/>
          <w:sz w:val="24"/>
          <w:szCs w:val="24"/>
        </w:rPr>
        <w:t>смысловым чтением</w:t>
      </w:r>
      <w:r w:rsidRPr="00157517">
        <w:rPr>
          <w:rFonts w:ascii="Times New Roman" w:hAnsi="Times New Roman" w:cs="Times New Roman"/>
          <w:b/>
          <w:bCs/>
          <w:i/>
          <w:color w:val="000000"/>
          <w:sz w:val="24"/>
          <w:szCs w:val="24"/>
        </w:rPr>
        <w:t xml:space="preserve"> </w:t>
      </w:r>
      <w:r w:rsidRPr="00157517">
        <w:rPr>
          <w:rFonts w:ascii="Times New Roman" w:hAnsi="Times New Roman" w:cs="Times New Roman"/>
          <w:i/>
          <w:color w:val="000000"/>
          <w:sz w:val="24"/>
          <w:szCs w:val="24"/>
        </w:rPr>
        <w:t xml:space="preserve">понимаем: </w:t>
      </w:r>
    </w:p>
    <w:p w:rsidR="00164479" w:rsidRPr="00157517" w:rsidRDefault="00164479" w:rsidP="0016447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осмысление цели чтения и выбор вида чтения в зависимости от цели;</w:t>
      </w:r>
    </w:p>
    <w:p w:rsidR="00164479" w:rsidRPr="00157517" w:rsidRDefault="00164479" w:rsidP="0016447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-извлечение необходимой информации из прослушанных текстов различных жанров;</w:t>
      </w:r>
    </w:p>
    <w:p w:rsidR="00164479" w:rsidRPr="00157517" w:rsidRDefault="00164479" w:rsidP="0016447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-определение основной и второстепенной информации;</w:t>
      </w:r>
    </w:p>
    <w:p w:rsidR="00164479" w:rsidRPr="00157517" w:rsidRDefault="00164479" w:rsidP="0016447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-свободная ориентация и восприятие текстов художественного, научного,</w:t>
      </w:r>
      <w:r w:rsidRPr="00157517">
        <w:rPr>
          <w:rFonts w:ascii="Times New Roman" w:hAnsi="Times New Roman" w:cs="Times New Roman"/>
          <w:i/>
          <w:color w:val="000000"/>
          <w:sz w:val="24"/>
          <w:szCs w:val="24"/>
        </w:rPr>
        <w:br/>
        <w:t>публицистического и официально-делового стилей;</w:t>
      </w:r>
    </w:p>
    <w:p w:rsidR="00164479" w:rsidRPr="00157517" w:rsidRDefault="00164479" w:rsidP="00164479">
      <w:pPr>
        <w:spacing w:after="0" w:line="240" w:lineRule="auto"/>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понимание и адекватная оценка языка средств массовой информации.</w:t>
      </w:r>
    </w:p>
    <w:p w:rsidR="00156A8F" w:rsidRPr="00157517" w:rsidRDefault="00C45078" w:rsidP="00164479">
      <w:pPr>
        <w:spacing w:after="0" w:line="240" w:lineRule="auto"/>
        <w:ind w:firstLine="567"/>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Не только на уроках, но и на внеклассных занятиях д</w:t>
      </w:r>
      <w:r w:rsidR="00012749" w:rsidRPr="00157517">
        <w:rPr>
          <w:rFonts w:ascii="Times New Roman" w:hAnsi="Times New Roman" w:cs="Times New Roman"/>
          <w:i/>
          <w:color w:val="000000"/>
          <w:sz w:val="24"/>
          <w:szCs w:val="24"/>
        </w:rPr>
        <w:t>етям п</w:t>
      </w:r>
      <w:r w:rsidRPr="00157517">
        <w:rPr>
          <w:rFonts w:ascii="Times New Roman" w:hAnsi="Times New Roman" w:cs="Times New Roman"/>
          <w:i/>
          <w:color w:val="000000"/>
          <w:sz w:val="24"/>
          <w:szCs w:val="24"/>
        </w:rPr>
        <w:t xml:space="preserve">редлагаю различные источники </w:t>
      </w:r>
      <w:r w:rsidR="00012749" w:rsidRPr="00157517">
        <w:rPr>
          <w:rFonts w:ascii="Times New Roman" w:hAnsi="Times New Roman" w:cs="Times New Roman"/>
          <w:i/>
          <w:color w:val="000000"/>
          <w:sz w:val="24"/>
          <w:szCs w:val="24"/>
        </w:rPr>
        <w:t>информации (художественный текст, рекламное объ</w:t>
      </w:r>
      <w:r w:rsidRPr="00157517">
        <w:rPr>
          <w:rFonts w:ascii="Times New Roman" w:hAnsi="Times New Roman" w:cs="Times New Roman"/>
          <w:i/>
          <w:color w:val="000000"/>
          <w:sz w:val="24"/>
          <w:szCs w:val="24"/>
        </w:rPr>
        <w:t xml:space="preserve">явление, диаграмма, инструкция, </w:t>
      </w:r>
      <w:r w:rsidR="00012749" w:rsidRPr="00157517">
        <w:rPr>
          <w:rFonts w:ascii="Times New Roman" w:hAnsi="Times New Roman" w:cs="Times New Roman"/>
          <w:i/>
          <w:color w:val="000000"/>
          <w:sz w:val="24"/>
          <w:szCs w:val="24"/>
        </w:rPr>
        <w:t>комикс) и задания на поиск, анализ и осмысление и</w:t>
      </w:r>
      <w:r w:rsidRPr="00157517">
        <w:rPr>
          <w:rFonts w:ascii="Times New Roman" w:hAnsi="Times New Roman" w:cs="Times New Roman"/>
          <w:i/>
          <w:color w:val="000000"/>
          <w:sz w:val="24"/>
          <w:szCs w:val="24"/>
        </w:rPr>
        <w:t xml:space="preserve">нформации. </w:t>
      </w:r>
    </w:p>
    <w:p w:rsidR="003835BE" w:rsidRPr="00157517" w:rsidRDefault="00C45078" w:rsidP="00164479">
      <w:pPr>
        <w:spacing w:after="0" w:line="240" w:lineRule="auto"/>
        <w:ind w:firstLine="567"/>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Поскольку в процессе обучения учащ</w:t>
      </w:r>
      <w:r w:rsidR="00012749" w:rsidRPr="00157517">
        <w:rPr>
          <w:rFonts w:ascii="Times New Roman" w:hAnsi="Times New Roman" w:cs="Times New Roman"/>
          <w:i/>
          <w:color w:val="000000"/>
          <w:sz w:val="24"/>
          <w:szCs w:val="24"/>
        </w:rPr>
        <w:t>иеся по</w:t>
      </w:r>
      <w:r w:rsidRPr="00157517">
        <w:rPr>
          <w:rFonts w:ascii="Times New Roman" w:hAnsi="Times New Roman" w:cs="Times New Roman"/>
          <w:i/>
          <w:color w:val="000000"/>
          <w:sz w:val="24"/>
          <w:szCs w:val="24"/>
        </w:rPr>
        <w:t xml:space="preserve">чти не встречаются: с заданиями </w:t>
      </w:r>
      <w:r w:rsidR="00012749" w:rsidRPr="00157517">
        <w:rPr>
          <w:rFonts w:ascii="Times New Roman" w:hAnsi="Times New Roman" w:cs="Times New Roman"/>
          <w:i/>
          <w:color w:val="000000"/>
          <w:sz w:val="24"/>
          <w:szCs w:val="24"/>
        </w:rPr>
        <w:t>междисциплинарного</w:t>
      </w:r>
      <w:r w:rsidR="00156A8F" w:rsidRPr="00157517">
        <w:rPr>
          <w:rFonts w:ascii="Times New Roman" w:hAnsi="Times New Roman" w:cs="Times New Roman"/>
          <w:i/>
          <w:color w:val="000000"/>
          <w:sz w:val="24"/>
          <w:szCs w:val="24"/>
        </w:rPr>
        <w:t xml:space="preserve"> </w:t>
      </w:r>
      <w:r w:rsidR="00012749" w:rsidRPr="00157517">
        <w:rPr>
          <w:rFonts w:ascii="Times New Roman" w:hAnsi="Times New Roman" w:cs="Times New Roman"/>
          <w:i/>
          <w:color w:val="000000"/>
          <w:sz w:val="24"/>
          <w:szCs w:val="24"/>
        </w:rPr>
        <w:t>характера, с жизненными ситуациями, в которых чтение им необходимо для решения</w:t>
      </w:r>
      <w:r w:rsidR="00156A8F" w:rsidRPr="00157517">
        <w:rPr>
          <w:rFonts w:ascii="Times New Roman" w:hAnsi="Times New Roman" w:cs="Times New Roman"/>
          <w:i/>
          <w:color w:val="000000"/>
          <w:sz w:val="24"/>
          <w:szCs w:val="24"/>
        </w:rPr>
        <w:t xml:space="preserve"> </w:t>
      </w:r>
      <w:r w:rsidR="00012749" w:rsidRPr="00157517">
        <w:rPr>
          <w:rFonts w:ascii="Times New Roman" w:hAnsi="Times New Roman" w:cs="Times New Roman"/>
          <w:i/>
          <w:color w:val="000000"/>
          <w:sz w:val="24"/>
          <w:szCs w:val="24"/>
        </w:rPr>
        <w:t xml:space="preserve">общественных и частных </w:t>
      </w:r>
      <w:r w:rsidR="00757C1F">
        <w:rPr>
          <w:rFonts w:ascii="Times New Roman" w:hAnsi="Times New Roman" w:cs="Times New Roman"/>
          <w:i/>
          <w:color w:val="000000"/>
          <w:sz w:val="24"/>
          <w:szCs w:val="24"/>
        </w:rPr>
        <w:t xml:space="preserve">задач, то учителю следует подбирать </w:t>
      </w:r>
      <w:r w:rsidR="00012749" w:rsidRPr="00410ECD">
        <w:rPr>
          <w:rFonts w:ascii="Times New Roman" w:hAnsi="Times New Roman" w:cs="Times New Roman"/>
          <w:i/>
          <w:color w:val="000000"/>
          <w:sz w:val="24"/>
          <w:szCs w:val="24"/>
          <w:highlight w:val="yellow"/>
        </w:rPr>
        <w:t xml:space="preserve"> </w:t>
      </w:r>
      <w:r w:rsidR="00757C1F">
        <w:rPr>
          <w:rFonts w:ascii="Times New Roman" w:hAnsi="Times New Roman" w:cs="Times New Roman"/>
          <w:i/>
          <w:color w:val="000000"/>
          <w:sz w:val="24"/>
          <w:szCs w:val="24"/>
        </w:rPr>
        <w:t>задания, позволяющие</w:t>
      </w:r>
      <w:r w:rsidR="00156A8F" w:rsidRPr="00757C1F">
        <w:rPr>
          <w:rFonts w:ascii="Times New Roman" w:hAnsi="Times New Roman" w:cs="Times New Roman"/>
          <w:i/>
          <w:color w:val="000000"/>
          <w:sz w:val="24"/>
          <w:szCs w:val="24"/>
        </w:rPr>
        <w:t xml:space="preserve"> </w:t>
      </w:r>
      <w:r w:rsidR="00012749" w:rsidRPr="00757C1F">
        <w:rPr>
          <w:rFonts w:ascii="Times New Roman" w:hAnsi="Times New Roman" w:cs="Times New Roman"/>
          <w:i/>
          <w:color w:val="000000"/>
          <w:sz w:val="24"/>
          <w:szCs w:val="24"/>
        </w:rPr>
        <w:t xml:space="preserve">формировать умения, заявленные в междисциплинарной программе </w:t>
      </w:r>
      <w:r w:rsidR="00156A8F" w:rsidRPr="00757C1F">
        <w:rPr>
          <w:rFonts w:ascii="Times New Roman" w:hAnsi="Times New Roman" w:cs="Times New Roman"/>
          <w:i/>
          <w:color w:val="000000"/>
          <w:sz w:val="24"/>
          <w:szCs w:val="24"/>
        </w:rPr>
        <w:t xml:space="preserve"> </w:t>
      </w:r>
      <w:r w:rsidR="00012749" w:rsidRPr="00757C1F">
        <w:rPr>
          <w:rFonts w:ascii="Times New Roman" w:hAnsi="Times New Roman" w:cs="Times New Roman"/>
          <w:i/>
          <w:color w:val="000000"/>
          <w:sz w:val="24"/>
          <w:szCs w:val="24"/>
        </w:rPr>
        <w:t>«Стратегии смыслового чтения и работа с текстом» в ФГОС.</w:t>
      </w:r>
      <w:r w:rsidR="00012749" w:rsidRPr="00157517">
        <w:rPr>
          <w:rFonts w:ascii="Times New Roman" w:hAnsi="Times New Roman" w:cs="Times New Roman"/>
          <w:i/>
          <w:color w:val="000000"/>
          <w:sz w:val="24"/>
          <w:szCs w:val="24"/>
        </w:rPr>
        <w:br/>
        <w:t>В новом стандарте слово «текст» понимается широко. Дети должны научиться</w:t>
      </w:r>
      <w:r w:rsidR="00012749" w:rsidRPr="00157517">
        <w:rPr>
          <w:rFonts w:ascii="Times New Roman" w:hAnsi="Times New Roman" w:cs="Times New Roman"/>
          <w:i/>
          <w:color w:val="000000"/>
          <w:sz w:val="24"/>
          <w:szCs w:val="24"/>
        </w:rPr>
        <w:br/>
        <w:t xml:space="preserve">работать как со сплошными, так и </w:t>
      </w:r>
      <w:proofErr w:type="spellStart"/>
      <w:r w:rsidR="00012749" w:rsidRPr="00157517">
        <w:rPr>
          <w:rFonts w:ascii="Times New Roman" w:hAnsi="Times New Roman" w:cs="Times New Roman"/>
          <w:i/>
          <w:color w:val="000000"/>
          <w:sz w:val="24"/>
          <w:szCs w:val="24"/>
        </w:rPr>
        <w:t>несплошными</w:t>
      </w:r>
      <w:proofErr w:type="spellEnd"/>
      <w:r w:rsidR="00012749" w:rsidRPr="00157517">
        <w:rPr>
          <w:rFonts w:ascii="Times New Roman" w:hAnsi="Times New Roman" w:cs="Times New Roman"/>
          <w:i/>
          <w:color w:val="000000"/>
          <w:sz w:val="24"/>
          <w:szCs w:val="24"/>
        </w:rPr>
        <w:t xml:space="preserve"> текстами.</w:t>
      </w:r>
    </w:p>
    <w:p w:rsidR="00012749" w:rsidRPr="00157517" w:rsidRDefault="00012749" w:rsidP="00164479">
      <w:pPr>
        <w:spacing w:after="0" w:line="240" w:lineRule="auto"/>
        <w:ind w:firstLine="567"/>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К сплошным текстам относятся</w:t>
      </w:r>
      <w:r w:rsidR="00156A8F" w:rsidRPr="00157517">
        <w:rPr>
          <w:rFonts w:ascii="Times New Roman" w:hAnsi="Times New Roman" w:cs="Times New Roman"/>
          <w:i/>
          <w:color w:val="000000"/>
          <w:sz w:val="24"/>
          <w:szCs w:val="24"/>
        </w:rPr>
        <w:t>:</w:t>
      </w:r>
      <w:r w:rsidRPr="00157517">
        <w:rPr>
          <w:rFonts w:ascii="Times New Roman" w:hAnsi="Times New Roman" w:cs="Times New Roman"/>
          <w:i/>
          <w:color w:val="000000"/>
          <w:sz w:val="24"/>
          <w:szCs w:val="24"/>
        </w:rPr>
        <w:br/>
        <w:t>1) описание (художественное и техническое);</w:t>
      </w:r>
      <w:r w:rsidRPr="00157517">
        <w:rPr>
          <w:rFonts w:ascii="Times New Roman" w:hAnsi="Times New Roman" w:cs="Times New Roman"/>
          <w:i/>
          <w:color w:val="000000"/>
          <w:sz w:val="24"/>
          <w:szCs w:val="24"/>
        </w:rPr>
        <w:br/>
        <w:t>2) повествование (рассказ, отчет, репортаж);</w:t>
      </w:r>
      <w:r w:rsidRPr="00157517">
        <w:rPr>
          <w:rFonts w:ascii="Times New Roman" w:hAnsi="Times New Roman" w:cs="Times New Roman"/>
          <w:i/>
          <w:color w:val="000000"/>
          <w:sz w:val="24"/>
          <w:szCs w:val="24"/>
        </w:rPr>
        <w:br/>
        <w:t xml:space="preserve">3) объяснение (рассуждение, резюме, интерпретация); </w:t>
      </w:r>
      <w:r w:rsidR="00410ECD">
        <w:rPr>
          <w:rFonts w:ascii="Times New Roman" w:hAnsi="Times New Roman" w:cs="Times New Roman"/>
          <w:i/>
          <w:color w:val="000000"/>
          <w:sz w:val="24"/>
          <w:szCs w:val="24"/>
        </w:rPr>
        <w:t xml:space="preserve">                                                              4) аргументация (научный </w:t>
      </w:r>
      <w:r w:rsidRPr="00157517">
        <w:rPr>
          <w:rFonts w:ascii="Times New Roman" w:hAnsi="Times New Roman" w:cs="Times New Roman"/>
          <w:i/>
          <w:color w:val="000000"/>
          <w:sz w:val="24"/>
          <w:szCs w:val="24"/>
        </w:rPr>
        <w:t>комментарий, обоснование);</w:t>
      </w:r>
      <w:r w:rsidRPr="00157517">
        <w:rPr>
          <w:rFonts w:ascii="Times New Roman" w:hAnsi="Times New Roman" w:cs="Times New Roman"/>
          <w:i/>
          <w:color w:val="000000"/>
          <w:sz w:val="24"/>
          <w:szCs w:val="24"/>
        </w:rPr>
        <w:br/>
        <w:t>5) инструкция (указание к выполнению работы; правила, уставы, законы).</w:t>
      </w:r>
    </w:p>
    <w:p w:rsidR="00012749" w:rsidRPr="00157517" w:rsidRDefault="00012749" w:rsidP="00164479">
      <w:pPr>
        <w:spacing w:after="0" w:line="240" w:lineRule="auto"/>
        <w:ind w:firstLine="567"/>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К </w:t>
      </w:r>
      <w:proofErr w:type="spellStart"/>
      <w:r w:rsidRPr="00157517">
        <w:rPr>
          <w:rFonts w:ascii="Times New Roman" w:hAnsi="Times New Roman" w:cs="Times New Roman"/>
          <w:i/>
          <w:color w:val="000000"/>
          <w:sz w:val="24"/>
          <w:szCs w:val="24"/>
        </w:rPr>
        <w:t>несплошным</w:t>
      </w:r>
      <w:proofErr w:type="spellEnd"/>
      <w:r w:rsidRPr="00157517">
        <w:rPr>
          <w:rFonts w:ascii="Times New Roman" w:hAnsi="Times New Roman" w:cs="Times New Roman"/>
          <w:i/>
          <w:color w:val="000000"/>
          <w:sz w:val="24"/>
          <w:szCs w:val="24"/>
        </w:rPr>
        <w:t xml:space="preserve"> текстам можно отнести:</w:t>
      </w:r>
      <w:r w:rsidRPr="00157517">
        <w:rPr>
          <w:rFonts w:ascii="Times New Roman" w:hAnsi="Times New Roman" w:cs="Times New Roman"/>
          <w:i/>
          <w:color w:val="000000"/>
          <w:sz w:val="24"/>
          <w:szCs w:val="24"/>
        </w:rPr>
        <w:br/>
        <w:t>1) формы (налоговые, визовые, анкеты и др.);</w:t>
      </w:r>
      <w:r w:rsidRPr="00157517">
        <w:rPr>
          <w:rFonts w:ascii="Times New Roman" w:hAnsi="Times New Roman" w:cs="Times New Roman"/>
          <w:i/>
          <w:color w:val="000000"/>
          <w:sz w:val="24"/>
          <w:szCs w:val="24"/>
        </w:rPr>
        <w:br/>
        <w:t>2) информационные листы (расписания, прейскуранты, каталоги и др.);</w:t>
      </w:r>
      <w:r w:rsidRPr="00157517">
        <w:rPr>
          <w:rFonts w:ascii="Times New Roman" w:hAnsi="Times New Roman" w:cs="Times New Roman"/>
          <w:i/>
          <w:color w:val="000000"/>
          <w:sz w:val="24"/>
          <w:szCs w:val="24"/>
        </w:rPr>
        <w:br/>
        <w:t>3) расписки (ваучеры, билеты, накладные, квитанции);</w:t>
      </w:r>
      <w:r w:rsidRPr="00157517">
        <w:rPr>
          <w:rFonts w:ascii="Times New Roman" w:hAnsi="Times New Roman" w:cs="Times New Roman"/>
          <w:i/>
          <w:color w:val="000000"/>
          <w:sz w:val="24"/>
          <w:szCs w:val="24"/>
        </w:rPr>
        <w:br/>
        <w:t>4) сертификаты (ордера, аттестаты, дипломы, контракты и др.);</w:t>
      </w:r>
      <w:r w:rsidRPr="00157517">
        <w:rPr>
          <w:rFonts w:ascii="Times New Roman" w:hAnsi="Times New Roman" w:cs="Times New Roman"/>
          <w:i/>
          <w:color w:val="000000"/>
          <w:sz w:val="24"/>
          <w:szCs w:val="24"/>
        </w:rPr>
        <w:br/>
        <w:t>5) призывы и объявления (приглашения, повестки и др.);</w:t>
      </w:r>
      <w:r w:rsidRPr="00157517">
        <w:rPr>
          <w:rFonts w:ascii="Times New Roman" w:hAnsi="Times New Roman" w:cs="Times New Roman"/>
          <w:i/>
          <w:color w:val="000000"/>
          <w:sz w:val="24"/>
          <w:szCs w:val="24"/>
        </w:rPr>
        <w:br/>
        <w:t>6) таблицы и графики;</w:t>
      </w:r>
    </w:p>
    <w:p w:rsidR="00012749" w:rsidRPr="00157517" w:rsidRDefault="00012749" w:rsidP="00EA275A">
      <w:pPr>
        <w:spacing w:after="0" w:line="240" w:lineRule="auto"/>
        <w:rPr>
          <w:rFonts w:ascii="Times New Roman" w:hAnsi="Times New Roman" w:cs="Times New Roman"/>
          <w:b/>
          <w:bCs/>
          <w:i/>
          <w:color w:val="000000"/>
          <w:sz w:val="24"/>
          <w:szCs w:val="24"/>
        </w:rPr>
      </w:pPr>
      <w:r w:rsidRPr="00157517">
        <w:rPr>
          <w:rFonts w:ascii="Times New Roman" w:hAnsi="Times New Roman" w:cs="Times New Roman"/>
          <w:i/>
          <w:color w:val="000000"/>
          <w:sz w:val="24"/>
          <w:szCs w:val="24"/>
        </w:rPr>
        <w:t>7) диаграммы;</w:t>
      </w:r>
      <w:r w:rsidRPr="00157517">
        <w:rPr>
          <w:rFonts w:ascii="Times New Roman" w:hAnsi="Times New Roman" w:cs="Times New Roman"/>
          <w:i/>
          <w:color w:val="000000"/>
          <w:sz w:val="24"/>
          <w:szCs w:val="24"/>
        </w:rPr>
        <w:br/>
        <w:t>8) таблицы и матрицы;</w:t>
      </w:r>
      <w:r w:rsidRPr="00157517">
        <w:rPr>
          <w:rFonts w:ascii="Times New Roman" w:hAnsi="Times New Roman" w:cs="Times New Roman"/>
          <w:i/>
          <w:color w:val="000000"/>
          <w:sz w:val="24"/>
          <w:szCs w:val="24"/>
        </w:rPr>
        <w:br/>
        <w:t>9) списки;</w:t>
      </w:r>
      <w:r w:rsidRPr="00157517">
        <w:rPr>
          <w:rFonts w:ascii="Times New Roman" w:hAnsi="Times New Roman" w:cs="Times New Roman"/>
          <w:i/>
          <w:color w:val="000000"/>
          <w:sz w:val="24"/>
          <w:szCs w:val="24"/>
        </w:rPr>
        <w:br/>
        <w:t>10) карты.</w:t>
      </w:r>
    </w:p>
    <w:p w:rsidR="007E02D3" w:rsidRDefault="00156A8F" w:rsidP="00164479">
      <w:pPr>
        <w:spacing w:after="0" w:line="240" w:lineRule="auto"/>
        <w:ind w:firstLine="567"/>
        <w:rPr>
          <w:rFonts w:ascii="Times New Roman" w:hAnsi="Times New Roman" w:cs="Times New Roman"/>
          <w:i/>
          <w:color w:val="000000"/>
          <w:sz w:val="24"/>
          <w:szCs w:val="24"/>
        </w:rPr>
      </w:pPr>
      <w:r w:rsidRPr="00157517">
        <w:rPr>
          <w:rFonts w:ascii="Times New Roman" w:hAnsi="Times New Roman" w:cs="Times New Roman"/>
          <w:bCs/>
          <w:i/>
          <w:color w:val="000000"/>
          <w:sz w:val="24"/>
          <w:szCs w:val="24"/>
        </w:rPr>
        <w:t>Предлагаю т</w:t>
      </w:r>
      <w:r w:rsidR="00C9619F" w:rsidRPr="00157517">
        <w:rPr>
          <w:rFonts w:ascii="Times New Roman" w:hAnsi="Times New Roman" w:cs="Times New Roman"/>
          <w:bCs/>
          <w:i/>
          <w:color w:val="000000"/>
          <w:sz w:val="24"/>
          <w:szCs w:val="24"/>
        </w:rPr>
        <w:t>ипы заданий, которые позволяют развивать и проверять навыки смыслового</w:t>
      </w:r>
      <w:r w:rsidRPr="00157517">
        <w:rPr>
          <w:rFonts w:ascii="Times New Roman" w:hAnsi="Times New Roman" w:cs="Times New Roman"/>
          <w:bCs/>
          <w:i/>
          <w:color w:val="000000"/>
          <w:sz w:val="24"/>
          <w:szCs w:val="24"/>
        </w:rPr>
        <w:t xml:space="preserve"> </w:t>
      </w:r>
      <w:r w:rsidR="00C9619F" w:rsidRPr="00157517">
        <w:rPr>
          <w:rFonts w:ascii="Times New Roman" w:hAnsi="Times New Roman" w:cs="Times New Roman"/>
          <w:bCs/>
          <w:i/>
          <w:color w:val="000000"/>
          <w:sz w:val="24"/>
          <w:szCs w:val="24"/>
        </w:rPr>
        <w:t>чтения</w:t>
      </w:r>
      <w:r w:rsidRPr="00157517">
        <w:rPr>
          <w:rFonts w:ascii="Times New Roman" w:hAnsi="Times New Roman" w:cs="Times New Roman"/>
          <w:bCs/>
          <w:i/>
          <w:color w:val="000000"/>
          <w:sz w:val="24"/>
          <w:szCs w:val="24"/>
        </w:rPr>
        <w:t>:</w:t>
      </w:r>
      <w:r w:rsidR="00C9619F" w:rsidRPr="00157517">
        <w:rPr>
          <w:rFonts w:ascii="Times New Roman" w:hAnsi="Times New Roman" w:cs="Times New Roman"/>
          <w:i/>
          <w:color w:val="000000"/>
          <w:sz w:val="24"/>
          <w:szCs w:val="24"/>
        </w:rPr>
        <w:br/>
      </w:r>
      <w:r w:rsidR="00C9619F" w:rsidRPr="00157517">
        <w:rPr>
          <w:rFonts w:ascii="Times New Roman" w:hAnsi="Times New Roman" w:cs="Times New Roman"/>
          <w:bCs/>
          <w:i/>
          <w:color w:val="000000"/>
          <w:sz w:val="24"/>
          <w:szCs w:val="24"/>
        </w:rPr>
        <w:t>1. Задания «множественного выбора»:</w:t>
      </w:r>
      <w:r w:rsidR="00C9619F" w:rsidRPr="00157517">
        <w:rPr>
          <w:rFonts w:ascii="Times New Roman" w:hAnsi="Times New Roman" w:cs="Times New Roman"/>
          <w:i/>
          <w:color w:val="000000"/>
          <w:sz w:val="24"/>
          <w:szCs w:val="24"/>
        </w:rPr>
        <w:br/>
        <w:t>1) выбор правильного ответа из предложенных вариантов;</w:t>
      </w:r>
    </w:p>
    <w:p w:rsidR="007E02D3" w:rsidRPr="007E02D3" w:rsidRDefault="00757C1F" w:rsidP="007E02D3">
      <w:pPr>
        <w:spacing w:after="0" w:line="240" w:lineRule="auto"/>
        <w:ind w:firstLine="567"/>
        <w:rPr>
          <w:rFonts w:ascii="Times New Roman" w:hAnsi="Times New Roman" w:cs="Times New Roman"/>
          <w:i/>
          <w:color w:val="000000"/>
          <w:sz w:val="24"/>
          <w:szCs w:val="24"/>
        </w:rPr>
      </w:pPr>
      <w:r>
        <w:rPr>
          <w:rFonts w:ascii="Times New Roman" w:hAnsi="Times New Roman" w:cs="Times New Roman"/>
          <w:i/>
          <w:color w:val="000000"/>
          <w:sz w:val="24"/>
          <w:szCs w:val="24"/>
        </w:rPr>
        <w:t>Примерное задание. После прочтения учебного материала определите, в</w:t>
      </w:r>
      <w:r w:rsidR="007E02D3" w:rsidRPr="007E02D3">
        <w:rPr>
          <w:rFonts w:ascii="Times New Roman" w:hAnsi="Times New Roman" w:cs="Times New Roman"/>
          <w:i/>
          <w:color w:val="000000"/>
          <w:sz w:val="24"/>
          <w:szCs w:val="24"/>
        </w:rPr>
        <w:t xml:space="preserve"> каких предложениях выделенное слово – наречие?</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А) Оратор говорил </w:t>
      </w:r>
      <w:r w:rsidRPr="007E02D3">
        <w:rPr>
          <w:rFonts w:ascii="Times New Roman" w:hAnsi="Times New Roman" w:cs="Times New Roman"/>
          <w:i/>
          <w:color w:val="000000"/>
          <w:sz w:val="24"/>
          <w:szCs w:val="24"/>
          <w:u w:val="single"/>
        </w:rPr>
        <w:t>убеждённо</w:t>
      </w:r>
      <w:r w:rsidRPr="007E02D3">
        <w:rPr>
          <w:rFonts w:ascii="Times New Roman" w:hAnsi="Times New Roman" w:cs="Times New Roman"/>
          <w:i/>
          <w:color w:val="000000"/>
          <w:sz w:val="24"/>
          <w:szCs w:val="24"/>
        </w:rPr>
        <w:t>.</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Б) Собрание </w:t>
      </w:r>
      <w:r w:rsidRPr="007E02D3">
        <w:rPr>
          <w:rFonts w:ascii="Times New Roman" w:hAnsi="Times New Roman" w:cs="Times New Roman"/>
          <w:i/>
          <w:color w:val="000000"/>
          <w:sz w:val="24"/>
          <w:szCs w:val="24"/>
          <w:u w:val="single"/>
        </w:rPr>
        <w:t>удивлено</w:t>
      </w:r>
      <w:r w:rsidRPr="007E02D3">
        <w:rPr>
          <w:rFonts w:ascii="Times New Roman" w:hAnsi="Times New Roman" w:cs="Times New Roman"/>
          <w:i/>
          <w:color w:val="000000"/>
          <w:sz w:val="24"/>
          <w:szCs w:val="24"/>
        </w:rPr>
        <w:t>.</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В) Лица у всех были </w:t>
      </w:r>
      <w:r w:rsidRPr="007E02D3">
        <w:rPr>
          <w:rFonts w:ascii="Times New Roman" w:hAnsi="Times New Roman" w:cs="Times New Roman"/>
          <w:i/>
          <w:color w:val="000000"/>
          <w:sz w:val="24"/>
          <w:szCs w:val="24"/>
          <w:u w:val="single"/>
        </w:rPr>
        <w:t>сосредоточенны</w:t>
      </w:r>
      <w:r w:rsidRPr="007E02D3">
        <w:rPr>
          <w:rFonts w:ascii="Times New Roman" w:hAnsi="Times New Roman" w:cs="Times New Roman"/>
          <w:i/>
          <w:color w:val="000000"/>
          <w:sz w:val="24"/>
          <w:szCs w:val="24"/>
        </w:rPr>
        <w:t>.</w:t>
      </w:r>
    </w:p>
    <w:p w:rsid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lastRenderedPageBreak/>
        <w:t xml:space="preserve">Г) Малыш </w:t>
      </w:r>
      <w:r w:rsidRPr="007E02D3">
        <w:rPr>
          <w:rFonts w:ascii="Times New Roman" w:hAnsi="Times New Roman" w:cs="Times New Roman"/>
          <w:i/>
          <w:color w:val="000000"/>
          <w:sz w:val="24"/>
          <w:szCs w:val="24"/>
          <w:u w:val="single"/>
        </w:rPr>
        <w:t>рассеянно</w:t>
      </w:r>
      <w:r w:rsidRPr="007E02D3">
        <w:rPr>
          <w:rFonts w:ascii="Times New Roman" w:hAnsi="Times New Roman" w:cs="Times New Roman"/>
          <w:i/>
          <w:color w:val="000000"/>
          <w:sz w:val="24"/>
          <w:szCs w:val="24"/>
        </w:rPr>
        <w:t xml:space="preserve"> смотрел по сторонам.</w:t>
      </w:r>
      <w:r w:rsidR="00C9619F" w:rsidRPr="00157517">
        <w:rPr>
          <w:rFonts w:ascii="Times New Roman" w:hAnsi="Times New Roman" w:cs="Times New Roman"/>
          <w:i/>
          <w:color w:val="000000"/>
          <w:sz w:val="24"/>
          <w:szCs w:val="24"/>
        </w:rPr>
        <w:br/>
        <w:t>2) определение вариантов утверждений, соответствующих / не соответствующих со-</w:t>
      </w:r>
      <w:r w:rsidR="00C9619F" w:rsidRPr="00157517">
        <w:rPr>
          <w:rFonts w:ascii="Times New Roman" w:hAnsi="Times New Roman" w:cs="Times New Roman"/>
          <w:i/>
          <w:color w:val="000000"/>
          <w:sz w:val="24"/>
          <w:szCs w:val="24"/>
        </w:rPr>
        <w:br/>
        <w:t>держанию текста / не имеющих отношения к тексту;</w:t>
      </w:r>
      <w:r w:rsidR="00C9619F" w:rsidRPr="00157517">
        <w:rPr>
          <w:rFonts w:ascii="Times New Roman" w:hAnsi="Times New Roman" w:cs="Times New Roman"/>
          <w:i/>
          <w:color w:val="000000"/>
          <w:sz w:val="24"/>
          <w:szCs w:val="24"/>
        </w:rPr>
        <w:br/>
        <w:t>3) установление истинности / ложности информации по отношению к содержанию текста.</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Примерное задание. Укажите неверные утверждения:</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А. Наречия обозначают признак действия.</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Б. Наречия не изменяются.</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В. Наречия имеют степени сравнения.</w:t>
      </w:r>
    </w:p>
    <w:p w:rsidR="007E02D3" w:rsidRPr="007E02D3"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Г. Наречия имеют полную и краткую форму.</w:t>
      </w:r>
    </w:p>
    <w:p w:rsidR="00C9619F" w:rsidRPr="00157517" w:rsidRDefault="007E02D3" w:rsidP="007E02D3">
      <w:pPr>
        <w:spacing w:after="0" w:line="240" w:lineRule="auto"/>
        <w:ind w:firstLine="567"/>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Д. Наречия могут относиться к одному из трёх родов.</w:t>
      </w:r>
      <w:r w:rsidR="00C9619F" w:rsidRPr="00157517">
        <w:rPr>
          <w:rFonts w:ascii="Times New Roman" w:hAnsi="Times New Roman" w:cs="Times New Roman"/>
          <w:i/>
          <w:color w:val="000000"/>
          <w:sz w:val="24"/>
          <w:szCs w:val="24"/>
        </w:rPr>
        <w:br/>
      </w:r>
      <w:r w:rsidR="00C9619F" w:rsidRPr="00157517">
        <w:rPr>
          <w:rFonts w:ascii="Times New Roman" w:hAnsi="Times New Roman" w:cs="Times New Roman"/>
          <w:bCs/>
          <w:i/>
          <w:color w:val="000000"/>
          <w:sz w:val="24"/>
          <w:szCs w:val="24"/>
        </w:rPr>
        <w:t>2. Задания «на соотнесение»:</w:t>
      </w:r>
      <w:r w:rsidR="00C9619F" w:rsidRPr="00157517">
        <w:rPr>
          <w:rFonts w:ascii="Times New Roman" w:hAnsi="Times New Roman" w:cs="Times New Roman"/>
          <w:i/>
          <w:color w:val="000000"/>
          <w:sz w:val="24"/>
          <w:szCs w:val="24"/>
        </w:rPr>
        <w:t xml:space="preserve"> </w:t>
      </w:r>
    </w:p>
    <w:p w:rsidR="007E02D3" w:rsidRDefault="00C9619F" w:rsidP="005C04CD">
      <w:p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1) нахождение соответствия между вопросами, названия</w:t>
      </w:r>
      <w:r w:rsidR="006F1C3C" w:rsidRPr="00157517">
        <w:rPr>
          <w:rFonts w:ascii="Times New Roman" w:hAnsi="Times New Roman" w:cs="Times New Roman"/>
          <w:i/>
          <w:color w:val="000000"/>
          <w:sz w:val="24"/>
          <w:szCs w:val="24"/>
        </w:rPr>
        <w:t>ми, утверждениями, пунктами пла</w:t>
      </w:r>
      <w:r w:rsidRPr="00157517">
        <w:rPr>
          <w:rFonts w:ascii="Times New Roman" w:hAnsi="Times New Roman" w:cs="Times New Roman"/>
          <w:i/>
          <w:color w:val="000000"/>
          <w:sz w:val="24"/>
          <w:szCs w:val="24"/>
        </w:rPr>
        <w:t>на, картинками, знаками, схемами, диаграммами и частями текста (короткими текстами);</w:t>
      </w:r>
      <w:r w:rsidRPr="00157517">
        <w:rPr>
          <w:rFonts w:ascii="Times New Roman" w:hAnsi="Times New Roman" w:cs="Times New Roman"/>
          <w:i/>
          <w:color w:val="000000"/>
          <w:sz w:val="24"/>
          <w:szCs w:val="24"/>
        </w:rPr>
        <w:br/>
        <w:t>2) нахождение соответствующих содержанию текста сл</w:t>
      </w:r>
      <w:r w:rsidR="006F1C3C" w:rsidRPr="00157517">
        <w:rPr>
          <w:rFonts w:ascii="Times New Roman" w:hAnsi="Times New Roman" w:cs="Times New Roman"/>
          <w:i/>
          <w:color w:val="000000"/>
          <w:sz w:val="24"/>
          <w:szCs w:val="24"/>
        </w:rPr>
        <w:t>ов, выражений, предложений, кар</w:t>
      </w:r>
      <w:r w:rsidRPr="00157517">
        <w:rPr>
          <w:rFonts w:ascii="Times New Roman" w:hAnsi="Times New Roman" w:cs="Times New Roman"/>
          <w:i/>
          <w:color w:val="000000"/>
          <w:sz w:val="24"/>
          <w:szCs w:val="24"/>
        </w:rPr>
        <w:t>тинок, схем и т. п.;</w:t>
      </w:r>
      <w:r w:rsidRPr="00157517">
        <w:rPr>
          <w:rFonts w:ascii="Times New Roman" w:hAnsi="Times New Roman" w:cs="Times New Roman"/>
          <w:i/>
          <w:color w:val="000000"/>
          <w:sz w:val="24"/>
          <w:szCs w:val="24"/>
        </w:rPr>
        <w:br/>
        <w:t>3) соотнесение данных слов со словами из текста (нахождение синонимов/ антонимов).</w:t>
      </w:r>
    </w:p>
    <w:p w:rsidR="007E02D3" w:rsidRPr="007E02D3" w:rsidRDefault="007E02D3" w:rsidP="007E02D3">
      <w:pPr>
        <w:spacing w:after="0" w:line="240" w:lineRule="auto"/>
        <w:rPr>
          <w:rFonts w:ascii="Times New Roman" w:hAnsi="Times New Roman" w:cs="Times New Roman"/>
          <w:bCs/>
          <w:i/>
          <w:iCs/>
          <w:color w:val="000000"/>
          <w:sz w:val="24"/>
          <w:szCs w:val="24"/>
        </w:rPr>
      </w:pPr>
      <w:r>
        <w:rPr>
          <w:rFonts w:ascii="Times New Roman" w:hAnsi="Times New Roman" w:cs="Times New Roman"/>
          <w:bCs/>
          <w:i/>
          <w:iCs/>
          <w:color w:val="000000"/>
          <w:sz w:val="24"/>
          <w:szCs w:val="24"/>
        </w:rPr>
        <w:t xml:space="preserve">          </w:t>
      </w:r>
      <w:r w:rsidRPr="007E02D3">
        <w:rPr>
          <w:rFonts w:ascii="Times New Roman" w:hAnsi="Times New Roman" w:cs="Times New Roman"/>
          <w:bCs/>
          <w:i/>
          <w:iCs/>
          <w:color w:val="000000"/>
          <w:sz w:val="24"/>
          <w:szCs w:val="24"/>
        </w:rPr>
        <w:t>Примерное задание. Задайте вопросы к словам для справок, определите, каким словам соответствуют данные значения. Запишите ответы на вопросы. Вспомните об условиях постановки тире в простом предложении.</w:t>
      </w:r>
    </w:p>
    <w:p w:rsidR="007E02D3" w:rsidRPr="007E02D3" w:rsidRDefault="007E02D3" w:rsidP="007E02D3">
      <w:pPr>
        <w:spacing w:after="0" w:line="240" w:lineRule="auto"/>
        <w:rPr>
          <w:rFonts w:ascii="Times New Roman" w:hAnsi="Times New Roman" w:cs="Times New Roman"/>
          <w:bCs/>
          <w:i/>
          <w:iCs/>
          <w:color w:val="000000"/>
          <w:sz w:val="24"/>
          <w:szCs w:val="24"/>
        </w:rPr>
      </w:pPr>
      <w:r w:rsidRPr="007E02D3">
        <w:rPr>
          <w:rFonts w:ascii="Times New Roman" w:hAnsi="Times New Roman" w:cs="Times New Roman"/>
          <w:bCs/>
          <w:i/>
          <w:iCs/>
          <w:color w:val="000000"/>
          <w:sz w:val="24"/>
          <w:szCs w:val="24"/>
        </w:rPr>
        <w:t>1) Зачесанные  на лоб  и подстриженные пряди волос.</w:t>
      </w:r>
    </w:p>
    <w:p w:rsidR="007E02D3" w:rsidRPr="007E02D3" w:rsidRDefault="007E02D3" w:rsidP="007E02D3">
      <w:pPr>
        <w:spacing w:after="0" w:line="240" w:lineRule="auto"/>
        <w:rPr>
          <w:rFonts w:ascii="Times New Roman" w:hAnsi="Times New Roman" w:cs="Times New Roman"/>
          <w:bCs/>
          <w:i/>
          <w:iCs/>
          <w:color w:val="000000"/>
          <w:sz w:val="24"/>
          <w:szCs w:val="24"/>
        </w:rPr>
      </w:pPr>
      <w:r w:rsidRPr="007E02D3">
        <w:rPr>
          <w:rFonts w:ascii="Times New Roman" w:hAnsi="Times New Roman" w:cs="Times New Roman"/>
          <w:bCs/>
          <w:i/>
          <w:iCs/>
          <w:color w:val="000000"/>
          <w:sz w:val="24"/>
          <w:szCs w:val="24"/>
        </w:rPr>
        <w:t>2) Тихая речь, при которой звуки произносятся без голоса.</w:t>
      </w:r>
    </w:p>
    <w:p w:rsidR="007E02D3" w:rsidRPr="007E02D3" w:rsidRDefault="007E02D3" w:rsidP="007E02D3">
      <w:pPr>
        <w:spacing w:after="0" w:line="240" w:lineRule="auto"/>
        <w:rPr>
          <w:rFonts w:ascii="Times New Roman" w:hAnsi="Times New Roman" w:cs="Times New Roman"/>
          <w:bCs/>
          <w:i/>
          <w:iCs/>
          <w:color w:val="000000"/>
          <w:sz w:val="24"/>
          <w:szCs w:val="24"/>
        </w:rPr>
      </w:pPr>
      <w:r w:rsidRPr="007E02D3">
        <w:rPr>
          <w:rFonts w:ascii="Times New Roman" w:hAnsi="Times New Roman" w:cs="Times New Roman"/>
          <w:bCs/>
          <w:i/>
          <w:iCs/>
          <w:color w:val="000000"/>
          <w:sz w:val="24"/>
          <w:szCs w:val="24"/>
        </w:rPr>
        <w:t>3) Род коротких (не доходящих до колен) брюк.</w:t>
      </w:r>
    </w:p>
    <w:p w:rsidR="007E02D3" w:rsidRPr="007E02D3" w:rsidRDefault="007E02D3" w:rsidP="007E02D3">
      <w:pPr>
        <w:spacing w:after="0" w:line="240" w:lineRule="auto"/>
        <w:rPr>
          <w:rFonts w:ascii="Times New Roman" w:hAnsi="Times New Roman" w:cs="Times New Roman"/>
          <w:bCs/>
          <w:i/>
          <w:iCs/>
          <w:color w:val="000000"/>
          <w:sz w:val="24"/>
          <w:szCs w:val="24"/>
        </w:rPr>
      </w:pPr>
      <w:r w:rsidRPr="007E02D3">
        <w:rPr>
          <w:rFonts w:ascii="Times New Roman" w:hAnsi="Times New Roman" w:cs="Times New Roman"/>
          <w:bCs/>
          <w:i/>
          <w:iCs/>
          <w:color w:val="000000"/>
          <w:sz w:val="24"/>
          <w:szCs w:val="24"/>
        </w:rPr>
        <w:t>4) Место соединения сшитых кусков ткани.</w:t>
      </w:r>
    </w:p>
    <w:p w:rsidR="007E02D3" w:rsidRPr="007E02D3" w:rsidRDefault="007E02D3" w:rsidP="007E02D3">
      <w:pPr>
        <w:spacing w:after="0" w:line="240" w:lineRule="auto"/>
        <w:rPr>
          <w:rFonts w:ascii="Times New Roman" w:hAnsi="Times New Roman" w:cs="Times New Roman"/>
          <w:bCs/>
          <w:i/>
          <w:iCs/>
          <w:color w:val="000000"/>
          <w:sz w:val="24"/>
          <w:szCs w:val="24"/>
        </w:rPr>
      </w:pPr>
      <w:r w:rsidRPr="007E02D3">
        <w:rPr>
          <w:rFonts w:ascii="Times New Roman" w:hAnsi="Times New Roman" w:cs="Times New Roman"/>
          <w:bCs/>
          <w:i/>
          <w:iCs/>
          <w:color w:val="000000"/>
          <w:sz w:val="24"/>
          <w:szCs w:val="24"/>
        </w:rPr>
        <w:t>5) Длинное углубление для стока воды.</w:t>
      </w:r>
    </w:p>
    <w:p w:rsidR="007E02D3" w:rsidRPr="007E02D3" w:rsidRDefault="007E02D3" w:rsidP="005C04CD">
      <w:pPr>
        <w:spacing w:after="0" w:line="240" w:lineRule="auto"/>
        <w:rPr>
          <w:rFonts w:ascii="Times New Roman" w:hAnsi="Times New Roman" w:cs="Times New Roman"/>
          <w:bCs/>
          <w:i/>
          <w:color w:val="000000"/>
          <w:sz w:val="24"/>
          <w:szCs w:val="24"/>
        </w:rPr>
      </w:pPr>
      <w:r w:rsidRPr="007E02D3">
        <w:rPr>
          <w:rFonts w:ascii="Times New Roman" w:hAnsi="Times New Roman" w:cs="Times New Roman"/>
          <w:bCs/>
          <w:i/>
          <w:iCs/>
          <w:color w:val="000000"/>
          <w:sz w:val="24"/>
          <w:szCs w:val="24"/>
        </w:rPr>
        <w:t xml:space="preserve">Слова для справок: </w:t>
      </w:r>
      <w:proofErr w:type="spellStart"/>
      <w:r w:rsidRPr="007E02D3">
        <w:rPr>
          <w:rFonts w:ascii="Times New Roman" w:hAnsi="Times New Roman" w:cs="Times New Roman"/>
          <w:bCs/>
          <w:i/>
          <w:iCs/>
          <w:color w:val="000000"/>
          <w:sz w:val="24"/>
          <w:szCs w:val="24"/>
        </w:rPr>
        <w:t>ш</w:t>
      </w:r>
      <w:proofErr w:type="spellEnd"/>
      <w:r w:rsidRPr="007E02D3">
        <w:rPr>
          <w:rFonts w:ascii="Times New Roman" w:hAnsi="Times New Roman" w:cs="Times New Roman"/>
          <w:bCs/>
          <w:i/>
          <w:iCs/>
          <w:color w:val="000000"/>
          <w:sz w:val="24"/>
          <w:szCs w:val="24"/>
        </w:rPr>
        <w:t xml:space="preserve">..пот, ж..лоб, ч..лка, </w:t>
      </w:r>
      <w:proofErr w:type="spellStart"/>
      <w:r w:rsidRPr="007E02D3">
        <w:rPr>
          <w:rFonts w:ascii="Times New Roman" w:hAnsi="Times New Roman" w:cs="Times New Roman"/>
          <w:bCs/>
          <w:i/>
          <w:iCs/>
          <w:color w:val="000000"/>
          <w:sz w:val="24"/>
          <w:szCs w:val="24"/>
        </w:rPr>
        <w:t>ш</w:t>
      </w:r>
      <w:proofErr w:type="spellEnd"/>
      <w:r w:rsidRPr="007E02D3">
        <w:rPr>
          <w:rFonts w:ascii="Times New Roman" w:hAnsi="Times New Roman" w:cs="Times New Roman"/>
          <w:bCs/>
          <w:i/>
          <w:iCs/>
          <w:color w:val="000000"/>
          <w:sz w:val="24"/>
          <w:szCs w:val="24"/>
        </w:rPr>
        <w:t xml:space="preserve">..в, </w:t>
      </w:r>
      <w:proofErr w:type="spellStart"/>
      <w:r w:rsidRPr="007E02D3">
        <w:rPr>
          <w:rFonts w:ascii="Times New Roman" w:hAnsi="Times New Roman" w:cs="Times New Roman"/>
          <w:bCs/>
          <w:i/>
          <w:iCs/>
          <w:color w:val="000000"/>
          <w:sz w:val="24"/>
          <w:szCs w:val="24"/>
        </w:rPr>
        <w:t>ш</w:t>
      </w:r>
      <w:proofErr w:type="spellEnd"/>
      <w:r w:rsidRPr="007E02D3">
        <w:rPr>
          <w:rFonts w:ascii="Times New Roman" w:hAnsi="Times New Roman" w:cs="Times New Roman"/>
          <w:bCs/>
          <w:i/>
          <w:iCs/>
          <w:color w:val="000000"/>
          <w:sz w:val="24"/>
          <w:szCs w:val="24"/>
        </w:rPr>
        <w:t>..рты.</w:t>
      </w:r>
      <w:r w:rsidR="00C9619F" w:rsidRPr="00157517">
        <w:rPr>
          <w:rFonts w:ascii="Times New Roman" w:hAnsi="Times New Roman" w:cs="Times New Roman"/>
          <w:i/>
          <w:color w:val="000000"/>
          <w:sz w:val="24"/>
          <w:szCs w:val="24"/>
        </w:rPr>
        <w:br/>
      </w:r>
      <w:r w:rsidR="00C9619F" w:rsidRPr="00157517">
        <w:rPr>
          <w:rFonts w:ascii="Times New Roman" w:hAnsi="Times New Roman" w:cs="Times New Roman"/>
          <w:bCs/>
          <w:i/>
          <w:color w:val="000000"/>
          <w:sz w:val="24"/>
          <w:szCs w:val="24"/>
        </w:rPr>
        <w:t>3. Задания «на дополнение информации»:</w:t>
      </w:r>
      <w:r w:rsidR="00C9619F" w:rsidRPr="00157517">
        <w:rPr>
          <w:rFonts w:ascii="Times New Roman" w:hAnsi="Times New Roman" w:cs="Times New Roman"/>
          <w:i/>
          <w:color w:val="000000"/>
          <w:sz w:val="24"/>
          <w:szCs w:val="24"/>
        </w:rPr>
        <w:br/>
        <w:t>1) заполнение пропусков в тексте предложениями / нескольким словами/одним словом;</w:t>
      </w:r>
      <w:r w:rsidR="00C9619F" w:rsidRPr="00157517">
        <w:rPr>
          <w:rFonts w:ascii="Times New Roman" w:hAnsi="Times New Roman" w:cs="Times New Roman"/>
          <w:i/>
          <w:color w:val="000000"/>
          <w:sz w:val="24"/>
          <w:szCs w:val="24"/>
        </w:rPr>
        <w:br/>
        <w:t>2) дополнение (завершение) предложений.</w:t>
      </w:r>
    </w:p>
    <w:p w:rsidR="007E02D3" w:rsidRPr="007E02D3" w:rsidRDefault="007E02D3" w:rsidP="007E02D3">
      <w:pPr>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Pr="007E02D3">
        <w:rPr>
          <w:rFonts w:ascii="Times New Roman" w:hAnsi="Times New Roman" w:cs="Times New Roman"/>
          <w:i/>
          <w:color w:val="000000"/>
          <w:sz w:val="24"/>
          <w:szCs w:val="24"/>
        </w:rPr>
        <w:t>Примерное задание. Продолжите серию однокоренных слов, образуя словообразовательные гнезда. Можно ли образовать серию однокоренных слов с данными словами: иваси, кольраби, маэстро?</w:t>
      </w:r>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Дом – домик – домовой – ……..</w:t>
      </w:r>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Красный – краснота -  краснеть - …..</w:t>
      </w:r>
    </w:p>
    <w:p w:rsidR="0055322B" w:rsidRDefault="007E02D3" w:rsidP="005C04CD">
      <w:pPr>
        <w:spacing w:after="0" w:line="240" w:lineRule="auto"/>
        <w:rPr>
          <w:rFonts w:ascii="Times New Roman" w:hAnsi="Times New Roman" w:cs="Times New Roman"/>
          <w:bCs/>
          <w:i/>
          <w:color w:val="000000"/>
          <w:sz w:val="24"/>
          <w:szCs w:val="24"/>
        </w:rPr>
      </w:pPr>
      <w:r w:rsidRPr="007E02D3">
        <w:rPr>
          <w:rFonts w:ascii="Times New Roman" w:hAnsi="Times New Roman" w:cs="Times New Roman"/>
          <w:i/>
          <w:color w:val="000000"/>
          <w:sz w:val="24"/>
          <w:szCs w:val="24"/>
        </w:rPr>
        <w:t>Делать – делаешь – переделать- …..</w:t>
      </w:r>
      <w:r w:rsidR="00C9619F" w:rsidRPr="00157517">
        <w:rPr>
          <w:rFonts w:ascii="Times New Roman" w:hAnsi="Times New Roman" w:cs="Times New Roman"/>
          <w:i/>
          <w:color w:val="000000"/>
          <w:sz w:val="24"/>
          <w:szCs w:val="24"/>
        </w:rPr>
        <w:br/>
      </w:r>
      <w:r w:rsidR="00C9619F" w:rsidRPr="00157517">
        <w:rPr>
          <w:rFonts w:ascii="Times New Roman" w:hAnsi="Times New Roman" w:cs="Times New Roman"/>
          <w:bCs/>
          <w:i/>
          <w:color w:val="000000"/>
          <w:sz w:val="24"/>
          <w:szCs w:val="24"/>
        </w:rPr>
        <w:t>4. Задания «на перенос информации»:</w:t>
      </w:r>
      <w:r w:rsidR="00C9619F" w:rsidRPr="00157517">
        <w:rPr>
          <w:rFonts w:ascii="Times New Roman" w:hAnsi="Times New Roman" w:cs="Times New Roman"/>
          <w:i/>
          <w:color w:val="000000"/>
          <w:sz w:val="24"/>
          <w:szCs w:val="24"/>
        </w:rPr>
        <w:br/>
        <w:t>1) заполнение таблиц на основе прочитанного;</w:t>
      </w:r>
      <w:r w:rsidR="00C9619F" w:rsidRPr="00157517">
        <w:rPr>
          <w:rFonts w:ascii="Times New Roman" w:hAnsi="Times New Roman" w:cs="Times New Roman"/>
          <w:i/>
          <w:color w:val="000000"/>
          <w:sz w:val="24"/>
          <w:szCs w:val="24"/>
        </w:rPr>
        <w:br/>
        <w:t>2) дополнение таблиц/схем на основе прочитанного.</w:t>
      </w:r>
      <w:r w:rsidR="0055322B" w:rsidRPr="00157517">
        <w:rPr>
          <w:rFonts w:ascii="Times New Roman" w:hAnsi="Times New Roman" w:cs="Times New Roman"/>
          <w:bCs/>
          <w:i/>
          <w:color w:val="000000"/>
          <w:sz w:val="24"/>
          <w:szCs w:val="24"/>
        </w:rPr>
        <w:t xml:space="preserve"> </w:t>
      </w:r>
    </w:p>
    <w:p w:rsidR="007E02D3" w:rsidRPr="007E02D3" w:rsidRDefault="007E02D3" w:rsidP="007E02D3">
      <w:pPr>
        <w:spacing w:after="0" w:line="240" w:lineRule="auto"/>
        <w:rPr>
          <w:rFonts w:ascii="Times New Roman" w:hAnsi="Times New Roman" w:cs="Times New Roman"/>
          <w:bCs/>
          <w:i/>
          <w:color w:val="000000"/>
          <w:sz w:val="24"/>
          <w:szCs w:val="24"/>
        </w:rPr>
      </w:pPr>
      <w:r>
        <w:rPr>
          <w:rFonts w:ascii="Times New Roman" w:hAnsi="Times New Roman" w:cs="Times New Roman"/>
          <w:bCs/>
          <w:i/>
          <w:color w:val="000000"/>
          <w:sz w:val="24"/>
          <w:szCs w:val="24"/>
        </w:rPr>
        <w:t xml:space="preserve">         </w:t>
      </w:r>
      <w:r w:rsidRPr="007E02D3">
        <w:rPr>
          <w:rFonts w:ascii="Times New Roman" w:hAnsi="Times New Roman" w:cs="Times New Roman"/>
          <w:bCs/>
          <w:i/>
          <w:color w:val="000000"/>
          <w:sz w:val="24"/>
          <w:szCs w:val="24"/>
        </w:rPr>
        <w:t>Примерное задание. На какие блоки можно разделить тему «Словообразование частей речи»? Оформите материал темы в виде таблицы, дополните своими примерами:</w:t>
      </w:r>
    </w:p>
    <w:p w:rsidR="007E02D3" w:rsidRPr="007E02D3" w:rsidRDefault="007E02D3" w:rsidP="007E02D3">
      <w:pPr>
        <w:pStyle w:val="a5"/>
        <w:numPr>
          <w:ilvl w:val="0"/>
          <w:numId w:val="4"/>
        </w:numPr>
        <w:spacing w:after="0" w:line="240" w:lineRule="auto"/>
        <w:rPr>
          <w:rFonts w:ascii="Times New Roman" w:hAnsi="Times New Roman" w:cs="Times New Roman"/>
          <w:bCs/>
          <w:i/>
          <w:color w:val="000000"/>
          <w:sz w:val="24"/>
          <w:szCs w:val="24"/>
        </w:rPr>
      </w:pPr>
      <w:r w:rsidRPr="007E02D3">
        <w:rPr>
          <w:rFonts w:ascii="Times New Roman" w:hAnsi="Times New Roman" w:cs="Times New Roman"/>
          <w:bCs/>
          <w:i/>
          <w:color w:val="000000"/>
          <w:sz w:val="24"/>
          <w:szCs w:val="24"/>
        </w:rPr>
        <w:t>Словообразование имен существительных</w:t>
      </w:r>
    </w:p>
    <w:p w:rsidR="007E02D3" w:rsidRPr="007E02D3" w:rsidRDefault="007E02D3" w:rsidP="007E02D3">
      <w:pPr>
        <w:pStyle w:val="a5"/>
        <w:numPr>
          <w:ilvl w:val="0"/>
          <w:numId w:val="4"/>
        </w:numPr>
        <w:spacing w:after="0" w:line="240" w:lineRule="auto"/>
        <w:rPr>
          <w:rFonts w:ascii="Times New Roman" w:hAnsi="Times New Roman" w:cs="Times New Roman"/>
          <w:bCs/>
          <w:i/>
          <w:color w:val="000000"/>
          <w:sz w:val="24"/>
          <w:szCs w:val="24"/>
        </w:rPr>
      </w:pPr>
      <w:r w:rsidRPr="007E02D3">
        <w:rPr>
          <w:rFonts w:ascii="Times New Roman" w:hAnsi="Times New Roman" w:cs="Times New Roman"/>
          <w:bCs/>
          <w:i/>
          <w:color w:val="000000"/>
          <w:sz w:val="24"/>
          <w:szCs w:val="24"/>
        </w:rPr>
        <w:t>Словообразование имен прилагательных</w:t>
      </w:r>
    </w:p>
    <w:p w:rsidR="007E02D3" w:rsidRPr="007E02D3" w:rsidRDefault="007E02D3" w:rsidP="007E02D3">
      <w:pPr>
        <w:pStyle w:val="a5"/>
        <w:numPr>
          <w:ilvl w:val="0"/>
          <w:numId w:val="4"/>
        </w:numPr>
        <w:spacing w:after="0" w:line="240" w:lineRule="auto"/>
        <w:rPr>
          <w:rFonts w:ascii="Times New Roman" w:hAnsi="Times New Roman" w:cs="Times New Roman"/>
          <w:bCs/>
          <w:i/>
          <w:color w:val="000000"/>
          <w:sz w:val="24"/>
          <w:szCs w:val="24"/>
        </w:rPr>
      </w:pPr>
      <w:r w:rsidRPr="007E02D3">
        <w:rPr>
          <w:rFonts w:ascii="Times New Roman" w:hAnsi="Times New Roman" w:cs="Times New Roman"/>
          <w:bCs/>
          <w:i/>
          <w:color w:val="000000"/>
          <w:sz w:val="24"/>
          <w:szCs w:val="24"/>
        </w:rPr>
        <w:t>Словообразование глаголов</w:t>
      </w:r>
    </w:p>
    <w:p w:rsidR="0055322B" w:rsidRPr="00157517" w:rsidRDefault="0055322B" w:rsidP="005C04CD">
      <w:pPr>
        <w:spacing w:after="0" w:line="240" w:lineRule="auto"/>
        <w:rPr>
          <w:rFonts w:ascii="Times New Roman" w:hAnsi="Times New Roman" w:cs="Times New Roman"/>
          <w:i/>
          <w:color w:val="000000"/>
          <w:sz w:val="24"/>
          <w:szCs w:val="24"/>
        </w:rPr>
      </w:pPr>
      <w:r w:rsidRPr="00157517">
        <w:rPr>
          <w:rFonts w:ascii="Times New Roman" w:hAnsi="Times New Roman" w:cs="Times New Roman"/>
          <w:bCs/>
          <w:i/>
          <w:color w:val="000000"/>
          <w:sz w:val="24"/>
          <w:szCs w:val="24"/>
        </w:rPr>
        <w:t xml:space="preserve">5. </w:t>
      </w:r>
      <w:r w:rsidRPr="00157517">
        <w:rPr>
          <w:rFonts w:ascii="Times New Roman" w:hAnsi="Times New Roman" w:cs="Times New Roman"/>
          <w:bCs/>
          <w:i/>
          <w:iCs/>
          <w:color w:val="000000"/>
          <w:sz w:val="24"/>
          <w:szCs w:val="24"/>
        </w:rPr>
        <w:t xml:space="preserve">Задания «на восстановление деформированного текста»: </w:t>
      </w:r>
      <w:r w:rsidRPr="00157517">
        <w:rPr>
          <w:rFonts w:ascii="Times New Roman" w:hAnsi="Times New Roman" w:cs="Times New Roman"/>
          <w:i/>
          <w:color w:val="000000"/>
          <w:sz w:val="24"/>
          <w:szCs w:val="24"/>
        </w:rPr>
        <w:t>расположение</w:t>
      </w:r>
      <w:r w:rsidRPr="00157517">
        <w:rPr>
          <w:rFonts w:ascii="Times New Roman" w:hAnsi="Times New Roman" w:cs="Times New Roman"/>
          <w:i/>
          <w:color w:val="000000"/>
          <w:sz w:val="24"/>
          <w:szCs w:val="24"/>
        </w:rPr>
        <w:br/>
        <w:t>«перепутанных» фрагментов текста в правильной последовательности.</w:t>
      </w:r>
      <w:r w:rsidRPr="00157517">
        <w:rPr>
          <w:rFonts w:ascii="Times New Roman" w:hAnsi="Times New Roman" w:cs="Times New Roman"/>
          <w:i/>
          <w:color w:val="000000"/>
          <w:sz w:val="24"/>
          <w:szCs w:val="24"/>
        </w:rPr>
        <w:br/>
      </w:r>
      <w:r w:rsidRPr="00157517">
        <w:rPr>
          <w:rFonts w:ascii="Times New Roman" w:hAnsi="Times New Roman" w:cs="Times New Roman"/>
          <w:bCs/>
          <w:i/>
          <w:color w:val="000000"/>
          <w:sz w:val="24"/>
          <w:szCs w:val="24"/>
        </w:rPr>
        <w:t xml:space="preserve">6. </w:t>
      </w:r>
      <w:r w:rsidRPr="00157517">
        <w:rPr>
          <w:rFonts w:ascii="Times New Roman" w:hAnsi="Times New Roman" w:cs="Times New Roman"/>
          <w:bCs/>
          <w:i/>
          <w:iCs/>
          <w:color w:val="000000"/>
          <w:sz w:val="24"/>
          <w:szCs w:val="24"/>
        </w:rPr>
        <w:t xml:space="preserve">Задания с ответами на вопросы: </w:t>
      </w:r>
      <w:r w:rsidRPr="00157517">
        <w:rPr>
          <w:rFonts w:ascii="Times New Roman" w:hAnsi="Times New Roman" w:cs="Times New Roman"/>
          <w:i/>
          <w:color w:val="000000"/>
          <w:sz w:val="24"/>
          <w:szCs w:val="24"/>
        </w:rPr>
        <w:t>в зависимости от цели и конкретного содержания</w:t>
      </w:r>
      <w:r w:rsidRPr="00157517">
        <w:rPr>
          <w:rFonts w:ascii="Times New Roman" w:hAnsi="Times New Roman" w:cs="Times New Roman"/>
          <w:i/>
          <w:color w:val="000000"/>
          <w:sz w:val="24"/>
          <w:szCs w:val="24"/>
        </w:rPr>
        <w:br/>
        <w:t>вопросы можно разделить на три основные группы:</w:t>
      </w:r>
      <w:r w:rsidRPr="00157517">
        <w:rPr>
          <w:rFonts w:ascii="Times New Roman" w:hAnsi="Times New Roman" w:cs="Times New Roman"/>
          <w:i/>
          <w:color w:val="000000"/>
          <w:sz w:val="24"/>
          <w:szCs w:val="24"/>
        </w:rPr>
        <w:br/>
      </w:r>
      <w:r w:rsidRPr="00157517">
        <w:rPr>
          <w:rFonts w:ascii="Times New Roman" w:hAnsi="Times New Roman" w:cs="Times New Roman"/>
          <w:i/>
          <w:iCs/>
          <w:color w:val="000000"/>
          <w:sz w:val="24"/>
          <w:szCs w:val="24"/>
        </w:rPr>
        <w:t xml:space="preserve">а) </w:t>
      </w:r>
      <w:r w:rsidRPr="00157517">
        <w:rPr>
          <w:rFonts w:ascii="Times New Roman" w:hAnsi="Times New Roman" w:cs="Times New Roman"/>
          <w:i/>
          <w:color w:val="000000"/>
          <w:sz w:val="24"/>
          <w:szCs w:val="24"/>
        </w:rPr>
        <w:t>поиск и целенаправленное извлечение информации («общее понимание текста» и</w:t>
      </w:r>
      <w:r w:rsidRPr="00157517">
        <w:rPr>
          <w:rFonts w:ascii="Times New Roman" w:hAnsi="Times New Roman" w:cs="Times New Roman"/>
          <w:i/>
          <w:color w:val="000000"/>
          <w:sz w:val="24"/>
          <w:szCs w:val="24"/>
        </w:rPr>
        <w:br/>
        <w:t xml:space="preserve">«выявление информации»): </w:t>
      </w:r>
    </w:p>
    <w:p w:rsidR="007E02D3" w:rsidRDefault="006F1C3C" w:rsidP="005C04CD">
      <w:p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 </w:t>
      </w:r>
      <w:r w:rsidR="0055322B" w:rsidRPr="00157517">
        <w:rPr>
          <w:rFonts w:ascii="Times New Roman" w:hAnsi="Times New Roman" w:cs="Times New Roman"/>
          <w:i/>
          <w:color w:val="000000"/>
          <w:sz w:val="24"/>
          <w:szCs w:val="24"/>
        </w:rPr>
        <w:t>нахождение фактического материала — в основном вопросы «Кто (что)? Где? Когда?</w:t>
      </w:r>
      <w:r w:rsidR="0055322B" w:rsidRPr="00157517">
        <w:rPr>
          <w:rFonts w:ascii="Times New Roman" w:hAnsi="Times New Roman" w:cs="Times New Roman"/>
          <w:i/>
          <w:color w:val="000000"/>
          <w:sz w:val="24"/>
          <w:szCs w:val="24"/>
        </w:rPr>
        <w:br/>
      </w:r>
      <w:r w:rsidRPr="00157517">
        <w:rPr>
          <w:rFonts w:ascii="Times New Roman" w:hAnsi="Times New Roman" w:cs="Times New Roman"/>
          <w:i/>
          <w:color w:val="000000"/>
          <w:sz w:val="24"/>
          <w:szCs w:val="24"/>
        </w:rPr>
        <w:t xml:space="preserve">- </w:t>
      </w:r>
      <w:r w:rsidR="0055322B" w:rsidRPr="00157517">
        <w:rPr>
          <w:rFonts w:ascii="Times New Roman" w:hAnsi="Times New Roman" w:cs="Times New Roman"/>
          <w:i/>
          <w:color w:val="000000"/>
          <w:sz w:val="24"/>
          <w:szCs w:val="24"/>
        </w:rPr>
        <w:t>определение темы;</w:t>
      </w:r>
      <w:r w:rsidR="0055322B" w:rsidRPr="00157517">
        <w:rPr>
          <w:rFonts w:ascii="Times New Roman" w:hAnsi="Times New Roman" w:cs="Times New Roman"/>
          <w:i/>
          <w:color w:val="000000"/>
          <w:sz w:val="24"/>
          <w:szCs w:val="24"/>
        </w:rPr>
        <w:br/>
      </w:r>
      <w:r w:rsidRPr="00157517">
        <w:rPr>
          <w:rFonts w:ascii="Times New Roman" w:hAnsi="Times New Roman" w:cs="Times New Roman"/>
          <w:i/>
          <w:color w:val="000000"/>
          <w:sz w:val="24"/>
          <w:szCs w:val="24"/>
        </w:rPr>
        <w:t xml:space="preserve">- </w:t>
      </w:r>
      <w:r w:rsidR="0055322B" w:rsidRPr="00157517">
        <w:rPr>
          <w:rFonts w:ascii="Times New Roman" w:hAnsi="Times New Roman" w:cs="Times New Roman"/>
          <w:i/>
          <w:color w:val="000000"/>
          <w:sz w:val="24"/>
          <w:szCs w:val="24"/>
        </w:rPr>
        <w:t>выявление информации, явно не выраженной в тексте;</w:t>
      </w:r>
    </w:p>
    <w:p w:rsidR="007E02D3" w:rsidRPr="007E02D3" w:rsidRDefault="007E02D3" w:rsidP="007E02D3">
      <w:pPr>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 xml:space="preserve">          </w:t>
      </w:r>
      <w:r w:rsidRPr="007E02D3">
        <w:rPr>
          <w:rFonts w:ascii="Times New Roman" w:hAnsi="Times New Roman" w:cs="Times New Roman"/>
          <w:i/>
          <w:color w:val="000000"/>
          <w:sz w:val="24"/>
          <w:szCs w:val="24"/>
        </w:rPr>
        <w:t xml:space="preserve">Примерное задание. Найдите героев сказочной повести Н.В.Гоголя «Ночь перед Рождеством», которые близки друг другу по характеру. Сравните их. Что их объединяет? </w:t>
      </w:r>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Кто из героев не вписывается в этот ряд? Почему?</w:t>
      </w:r>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А) </w:t>
      </w:r>
      <w:proofErr w:type="spellStart"/>
      <w:r w:rsidRPr="007E02D3">
        <w:rPr>
          <w:rFonts w:ascii="Times New Roman" w:hAnsi="Times New Roman" w:cs="Times New Roman"/>
          <w:i/>
          <w:color w:val="000000"/>
          <w:sz w:val="24"/>
          <w:szCs w:val="24"/>
        </w:rPr>
        <w:t>Вакула</w:t>
      </w:r>
      <w:proofErr w:type="spellEnd"/>
      <w:r w:rsidRPr="007E02D3">
        <w:rPr>
          <w:rFonts w:ascii="Times New Roman" w:hAnsi="Times New Roman" w:cs="Times New Roman"/>
          <w:i/>
          <w:color w:val="000000"/>
          <w:sz w:val="24"/>
          <w:szCs w:val="24"/>
        </w:rPr>
        <w:t xml:space="preserve">      Б) </w:t>
      </w:r>
      <w:proofErr w:type="spellStart"/>
      <w:r w:rsidRPr="007E02D3">
        <w:rPr>
          <w:rFonts w:ascii="Times New Roman" w:hAnsi="Times New Roman" w:cs="Times New Roman"/>
          <w:i/>
          <w:color w:val="000000"/>
          <w:sz w:val="24"/>
          <w:szCs w:val="24"/>
        </w:rPr>
        <w:t>Солоха</w:t>
      </w:r>
      <w:proofErr w:type="spellEnd"/>
      <w:r w:rsidRPr="007E02D3">
        <w:rPr>
          <w:rFonts w:ascii="Times New Roman" w:hAnsi="Times New Roman" w:cs="Times New Roman"/>
          <w:i/>
          <w:color w:val="000000"/>
          <w:sz w:val="24"/>
          <w:szCs w:val="24"/>
        </w:rPr>
        <w:t xml:space="preserve">       В) Чёрт        Г) Пузатый </w:t>
      </w:r>
      <w:proofErr w:type="spellStart"/>
      <w:r w:rsidRPr="007E02D3">
        <w:rPr>
          <w:rFonts w:ascii="Times New Roman" w:hAnsi="Times New Roman" w:cs="Times New Roman"/>
          <w:i/>
          <w:color w:val="000000"/>
          <w:sz w:val="24"/>
          <w:szCs w:val="24"/>
        </w:rPr>
        <w:t>Пацюк</w:t>
      </w:r>
      <w:proofErr w:type="spellEnd"/>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 Кто в ряду героев, сходных по характеру, обладает:</w:t>
      </w:r>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А) обаянием</w:t>
      </w:r>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Б) дурными человеческими качествами</w:t>
      </w:r>
    </w:p>
    <w:p w:rsidR="007E02D3" w:rsidRPr="007E02D3" w:rsidRDefault="007E02D3" w:rsidP="007E02D3">
      <w:pPr>
        <w:spacing w:after="0" w:line="240" w:lineRule="auto"/>
        <w:rPr>
          <w:rFonts w:ascii="Times New Roman" w:hAnsi="Times New Roman" w:cs="Times New Roman"/>
          <w:i/>
          <w:color w:val="000000"/>
          <w:sz w:val="24"/>
          <w:szCs w:val="24"/>
        </w:rPr>
      </w:pPr>
      <w:r w:rsidRPr="007E02D3">
        <w:rPr>
          <w:rFonts w:ascii="Times New Roman" w:hAnsi="Times New Roman" w:cs="Times New Roman"/>
          <w:i/>
          <w:color w:val="000000"/>
          <w:sz w:val="24"/>
          <w:szCs w:val="24"/>
        </w:rPr>
        <w:t xml:space="preserve"> В) галантностью кавалера, безобидностью, незащищенностью, несмотря на сложившееся о нём страшное представление.</w:t>
      </w:r>
    </w:p>
    <w:p w:rsidR="0055322B" w:rsidRPr="00157517" w:rsidRDefault="0055322B" w:rsidP="005C04CD">
      <w:p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br/>
      </w:r>
      <w:r w:rsidRPr="00157517">
        <w:rPr>
          <w:rFonts w:ascii="Times New Roman" w:hAnsi="Times New Roman" w:cs="Times New Roman"/>
          <w:bCs/>
          <w:i/>
          <w:color w:val="000000"/>
          <w:sz w:val="24"/>
          <w:szCs w:val="24"/>
        </w:rPr>
        <w:t xml:space="preserve">б) </w:t>
      </w:r>
      <w:r w:rsidRPr="00157517">
        <w:rPr>
          <w:rFonts w:ascii="Times New Roman" w:hAnsi="Times New Roman" w:cs="Times New Roman"/>
          <w:i/>
          <w:color w:val="000000"/>
          <w:sz w:val="24"/>
          <w:szCs w:val="24"/>
        </w:rPr>
        <w:t xml:space="preserve">обобщение и интерпретация содержания текста («интерпретация текста»): </w:t>
      </w:r>
    </w:p>
    <w:p w:rsidR="001A02CC" w:rsidRPr="00157517" w:rsidRDefault="0055322B" w:rsidP="005C04CD">
      <w:pPr>
        <w:pStyle w:val="a5"/>
        <w:numPr>
          <w:ilvl w:val="0"/>
          <w:numId w:val="1"/>
        </w:num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нахождение в тексте заданной информации;</w:t>
      </w:r>
      <w:r w:rsidRPr="00157517">
        <w:rPr>
          <w:rFonts w:ascii="Times New Roman" w:hAnsi="Times New Roman" w:cs="Times New Roman"/>
          <w:i/>
          <w:color w:val="000000"/>
          <w:sz w:val="24"/>
          <w:szCs w:val="24"/>
        </w:rPr>
        <w:br/>
        <w:t>нахождение в тексте данных, иллюстрирующих определенную мысль;</w:t>
      </w:r>
      <w:r w:rsidRPr="00157517">
        <w:rPr>
          <w:rFonts w:ascii="Times New Roman" w:hAnsi="Times New Roman" w:cs="Times New Roman"/>
          <w:i/>
          <w:color w:val="000000"/>
          <w:sz w:val="24"/>
          <w:szCs w:val="24"/>
        </w:rPr>
        <w:br/>
        <w:t>использование информации из текста для подтверждения своей точки зрения;</w:t>
      </w:r>
      <w:r w:rsidRPr="00157517">
        <w:rPr>
          <w:rFonts w:ascii="Times New Roman" w:hAnsi="Times New Roman" w:cs="Times New Roman"/>
          <w:i/>
          <w:color w:val="000000"/>
          <w:sz w:val="24"/>
          <w:szCs w:val="24"/>
        </w:rPr>
        <w:br/>
        <w:t>установление смысловых связей между частями текста или двумя (несколькими)</w:t>
      </w:r>
      <w:r w:rsidRPr="00157517">
        <w:rPr>
          <w:rFonts w:ascii="Times New Roman" w:hAnsi="Times New Roman" w:cs="Times New Roman"/>
          <w:i/>
          <w:color w:val="000000"/>
          <w:sz w:val="24"/>
          <w:szCs w:val="24"/>
        </w:rPr>
        <w:br/>
        <w:t>текстами;</w:t>
      </w:r>
      <w:r w:rsidR="001A02CC" w:rsidRPr="00157517">
        <w:rPr>
          <w:rFonts w:ascii="Times New Roman" w:hAnsi="Times New Roman" w:cs="Times New Roman"/>
          <w:i/>
          <w:color w:val="000000"/>
          <w:sz w:val="24"/>
          <w:szCs w:val="24"/>
        </w:rPr>
        <w:t xml:space="preserve"> </w:t>
      </w:r>
    </w:p>
    <w:p w:rsidR="009B787A" w:rsidRPr="00157517" w:rsidRDefault="001A02CC" w:rsidP="005C04CD">
      <w:pPr>
        <w:pStyle w:val="a5"/>
        <w:numPr>
          <w:ilvl w:val="0"/>
          <w:numId w:val="1"/>
        </w:num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определение основной мысли (идеи) текста;</w:t>
      </w:r>
      <w:r w:rsidRPr="00157517">
        <w:rPr>
          <w:rFonts w:ascii="Times New Roman" w:hAnsi="Times New Roman" w:cs="Times New Roman"/>
          <w:i/>
          <w:color w:val="000000"/>
          <w:sz w:val="24"/>
          <w:szCs w:val="24"/>
        </w:rPr>
        <w:br/>
        <w:t>соотнесение конкретной детали с общей идеей текста;</w:t>
      </w:r>
      <w:r w:rsidRPr="00157517">
        <w:rPr>
          <w:rFonts w:ascii="Times New Roman" w:hAnsi="Times New Roman" w:cs="Times New Roman"/>
          <w:i/>
          <w:color w:val="000000"/>
          <w:sz w:val="24"/>
          <w:szCs w:val="24"/>
        </w:rPr>
        <w:br/>
        <w:t>выяснение намерений автора текста;</w:t>
      </w:r>
      <w:r w:rsidRPr="00157517">
        <w:rPr>
          <w:rFonts w:ascii="Times New Roman" w:hAnsi="Times New Roman" w:cs="Times New Roman"/>
          <w:i/>
          <w:color w:val="000000"/>
          <w:sz w:val="24"/>
          <w:szCs w:val="24"/>
        </w:rPr>
        <w:br/>
        <w:t>интерпретация (комментирование) названия текста;</w:t>
      </w:r>
      <w:r w:rsidRPr="00157517">
        <w:rPr>
          <w:rFonts w:ascii="Times New Roman" w:hAnsi="Times New Roman" w:cs="Times New Roman"/>
          <w:i/>
          <w:color w:val="000000"/>
          <w:sz w:val="24"/>
          <w:szCs w:val="24"/>
        </w:rPr>
        <w:br/>
        <w:t>формулирование вывода на основании анализа инфор</w:t>
      </w:r>
      <w:r w:rsidR="009B787A" w:rsidRPr="00157517">
        <w:rPr>
          <w:rFonts w:ascii="Times New Roman" w:hAnsi="Times New Roman" w:cs="Times New Roman"/>
          <w:i/>
          <w:color w:val="000000"/>
          <w:sz w:val="24"/>
          <w:szCs w:val="24"/>
        </w:rPr>
        <w:t>мации, представленной в тексте;</w:t>
      </w:r>
    </w:p>
    <w:p w:rsidR="001A02CC" w:rsidRPr="00157517" w:rsidRDefault="001A02CC" w:rsidP="005C04CD">
      <w:p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 xml:space="preserve">в) </w:t>
      </w:r>
      <w:r w:rsidRPr="00157517">
        <w:rPr>
          <w:rFonts w:ascii="Times New Roman" w:hAnsi="Times New Roman" w:cs="Times New Roman"/>
          <w:bCs/>
          <w:i/>
          <w:color w:val="000000"/>
          <w:sz w:val="24"/>
          <w:szCs w:val="24"/>
        </w:rPr>
        <w:t>оценка содержания и формы текста, рефлексия («рефлексия содержания» и</w:t>
      </w:r>
      <w:r w:rsidRPr="00157517">
        <w:rPr>
          <w:rFonts w:ascii="Times New Roman" w:hAnsi="Times New Roman" w:cs="Times New Roman"/>
          <w:i/>
          <w:color w:val="000000"/>
          <w:sz w:val="24"/>
          <w:szCs w:val="24"/>
        </w:rPr>
        <w:br/>
      </w:r>
      <w:r w:rsidRPr="00157517">
        <w:rPr>
          <w:rFonts w:ascii="Times New Roman" w:hAnsi="Times New Roman" w:cs="Times New Roman"/>
          <w:bCs/>
          <w:i/>
          <w:color w:val="000000"/>
          <w:sz w:val="24"/>
          <w:szCs w:val="24"/>
        </w:rPr>
        <w:t>«рефлексия формы подачи текста»):</w:t>
      </w:r>
      <w:r w:rsidRPr="00157517">
        <w:rPr>
          <w:rFonts w:ascii="Times New Roman" w:hAnsi="Times New Roman" w:cs="Times New Roman"/>
          <w:i/>
          <w:color w:val="000000"/>
          <w:sz w:val="24"/>
          <w:szCs w:val="24"/>
        </w:rPr>
        <w:t xml:space="preserve"> </w:t>
      </w:r>
    </w:p>
    <w:p w:rsidR="001A02CC" w:rsidRPr="00157517" w:rsidRDefault="001A02CC" w:rsidP="005C04CD">
      <w:pPr>
        <w:pStyle w:val="a5"/>
        <w:numPr>
          <w:ilvl w:val="0"/>
          <w:numId w:val="2"/>
        </w:num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сопоставление содержания текста с собственным мнением;</w:t>
      </w:r>
      <w:r w:rsidRPr="00157517">
        <w:rPr>
          <w:rFonts w:ascii="Times New Roman" w:hAnsi="Times New Roman" w:cs="Times New Roman"/>
          <w:i/>
          <w:color w:val="000000"/>
          <w:sz w:val="24"/>
          <w:szCs w:val="24"/>
        </w:rPr>
        <w:br/>
        <w:t>соотнесение информации текста с собственным опытом;</w:t>
      </w:r>
      <w:r w:rsidRPr="00157517">
        <w:rPr>
          <w:rFonts w:ascii="Times New Roman" w:hAnsi="Times New Roman" w:cs="Times New Roman"/>
          <w:i/>
          <w:color w:val="000000"/>
          <w:sz w:val="24"/>
          <w:szCs w:val="24"/>
        </w:rPr>
        <w:br/>
        <w:t>оценка поступков (действий) героев текста;</w:t>
      </w:r>
      <w:r w:rsidRPr="00157517">
        <w:rPr>
          <w:rFonts w:ascii="Times New Roman" w:hAnsi="Times New Roman" w:cs="Times New Roman"/>
          <w:i/>
          <w:color w:val="000000"/>
          <w:sz w:val="24"/>
          <w:szCs w:val="24"/>
        </w:rPr>
        <w:br/>
        <w:t>обоснование своей точки зрения на основе ранее известной информации и сведений из</w:t>
      </w:r>
      <w:r w:rsidR="00EA275A" w:rsidRPr="00157517">
        <w:rPr>
          <w:rFonts w:ascii="Times New Roman" w:hAnsi="Times New Roman" w:cs="Times New Roman"/>
          <w:i/>
          <w:color w:val="000000"/>
          <w:sz w:val="24"/>
          <w:szCs w:val="24"/>
        </w:rPr>
        <w:t xml:space="preserve"> </w:t>
      </w:r>
      <w:r w:rsidRPr="00157517">
        <w:rPr>
          <w:rFonts w:ascii="Times New Roman" w:hAnsi="Times New Roman" w:cs="Times New Roman"/>
          <w:i/>
          <w:color w:val="000000"/>
          <w:sz w:val="24"/>
          <w:szCs w:val="24"/>
        </w:rPr>
        <w:t>текста;</w:t>
      </w:r>
      <w:r w:rsidRPr="00157517">
        <w:rPr>
          <w:rFonts w:ascii="Times New Roman" w:hAnsi="Times New Roman" w:cs="Times New Roman"/>
          <w:i/>
          <w:color w:val="000000"/>
          <w:sz w:val="24"/>
          <w:szCs w:val="24"/>
        </w:rPr>
        <w:br/>
        <w:t>оценка утверждений, содержащихся в тексте, с учетом собственных знаний и системы</w:t>
      </w:r>
      <w:r w:rsidRPr="00157517">
        <w:rPr>
          <w:rFonts w:ascii="Times New Roman" w:hAnsi="Times New Roman" w:cs="Times New Roman"/>
          <w:i/>
          <w:color w:val="000000"/>
          <w:sz w:val="24"/>
          <w:szCs w:val="24"/>
        </w:rPr>
        <w:br/>
        <w:t xml:space="preserve">ценностей; </w:t>
      </w:r>
    </w:p>
    <w:p w:rsidR="003835BE" w:rsidRPr="00157517" w:rsidRDefault="001A02CC" w:rsidP="005C04CD">
      <w:pPr>
        <w:pStyle w:val="a5"/>
        <w:numPr>
          <w:ilvl w:val="0"/>
          <w:numId w:val="2"/>
        </w:numPr>
        <w:spacing w:after="0" w:line="240" w:lineRule="auto"/>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определение назначения, роли иллюстраций;</w:t>
      </w:r>
      <w:r w:rsidRPr="00157517">
        <w:rPr>
          <w:rFonts w:ascii="Times New Roman" w:hAnsi="Times New Roman" w:cs="Times New Roman"/>
          <w:i/>
          <w:color w:val="000000"/>
          <w:sz w:val="24"/>
          <w:szCs w:val="24"/>
        </w:rPr>
        <w:br/>
        <w:t>«предугадывание» поведения (поступков) героев текста, последовательности событий;</w:t>
      </w:r>
      <w:r w:rsidRPr="00157517">
        <w:rPr>
          <w:rFonts w:ascii="Times New Roman" w:hAnsi="Times New Roman" w:cs="Times New Roman"/>
          <w:i/>
          <w:color w:val="000000"/>
          <w:sz w:val="24"/>
          <w:szCs w:val="24"/>
        </w:rPr>
        <w:br/>
        <w:t>«предвидение» событий за пределами текста, исходя из содержащейся в нем информации;</w:t>
      </w:r>
      <w:r w:rsidRPr="00157517">
        <w:rPr>
          <w:rFonts w:ascii="Times New Roman" w:hAnsi="Times New Roman" w:cs="Times New Roman"/>
          <w:i/>
          <w:color w:val="000000"/>
          <w:sz w:val="24"/>
          <w:szCs w:val="24"/>
        </w:rPr>
        <w:br/>
        <w:t>определение жанра и стиля текста;</w:t>
      </w:r>
      <w:r w:rsidRPr="00157517">
        <w:rPr>
          <w:rFonts w:ascii="Times New Roman" w:hAnsi="Times New Roman" w:cs="Times New Roman"/>
          <w:i/>
          <w:color w:val="000000"/>
          <w:sz w:val="24"/>
          <w:szCs w:val="24"/>
        </w:rPr>
        <w:br/>
        <w:t>выяснение типа речи (описание, повествование, рассуждение);</w:t>
      </w:r>
      <w:r w:rsidRPr="00157517">
        <w:rPr>
          <w:rFonts w:ascii="Times New Roman" w:hAnsi="Times New Roman" w:cs="Times New Roman"/>
          <w:i/>
          <w:color w:val="000000"/>
          <w:sz w:val="24"/>
          <w:szCs w:val="24"/>
        </w:rPr>
        <w:br/>
        <w:t>нахождение средств художественной выразительности и определение их функций.</w:t>
      </w:r>
    </w:p>
    <w:p w:rsidR="003835BE" w:rsidRPr="00157517" w:rsidRDefault="00BE7133" w:rsidP="00156A8F">
      <w:pPr>
        <w:spacing w:after="0" w:line="240" w:lineRule="auto"/>
        <w:ind w:firstLine="567"/>
        <w:jc w:val="both"/>
        <w:rPr>
          <w:rFonts w:ascii="Times New Roman" w:hAnsi="Times New Roman" w:cs="Times New Roman"/>
          <w:b/>
          <w:bCs/>
          <w:i/>
          <w:color w:val="000000"/>
          <w:sz w:val="24"/>
          <w:szCs w:val="24"/>
        </w:rPr>
      </w:pPr>
      <w:r w:rsidRPr="00157517">
        <w:rPr>
          <w:rFonts w:ascii="Times New Roman" w:hAnsi="Times New Roman" w:cs="Times New Roman"/>
          <w:i/>
          <w:color w:val="000000"/>
          <w:sz w:val="24"/>
          <w:szCs w:val="24"/>
        </w:rPr>
        <w:t>Учить выбирать смысловые единицы текста и устанавливать отношения между ними</w:t>
      </w:r>
      <w:r w:rsidR="007F0047">
        <w:rPr>
          <w:rFonts w:ascii="Times New Roman" w:hAnsi="Times New Roman" w:cs="Times New Roman"/>
          <w:i/>
          <w:color w:val="000000"/>
          <w:sz w:val="24"/>
          <w:szCs w:val="24"/>
        </w:rPr>
        <w:t xml:space="preserve"> </w:t>
      </w:r>
      <w:r w:rsidRPr="00157517">
        <w:rPr>
          <w:rFonts w:ascii="Times New Roman" w:hAnsi="Times New Roman" w:cs="Times New Roman"/>
          <w:i/>
          <w:color w:val="000000"/>
          <w:sz w:val="24"/>
          <w:szCs w:val="24"/>
        </w:rPr>
        <w:t>результативно при помощи приемов критического мышления и прежде всего кластера.</w:t>
      </w:r>
      <w:r w:rsidRPr="00157517">
        <w:rPr>
          <w:rFonts w:ascii="Times New Roman" w:hAnsi="Times New Roman" w:cs="Times New Roman"/>
          <w:i/>
          <w:color w:val="000000"/>
          <w:sz w:val="24"/>
          <w:szCs w:val="24"/>
        </w:rPr>
        <w:br/>
      </w:r>
      <w:r w:rsidR="007F0047">
        <w:rPr>
          <w:rFonts w:ascii="Times New Roman" w:hAnsi="Times New Roman" w:cs="Times New Roman"/>
          <w:i/>
          <w:color w:val="333333"/>
          <w:sz w:val="24"/>
          <w:szCs w:val="24"/>
        </w:rPr>
        <w:t xml:space="preserve">         </w:t>
      </w:r>
      <w:r w:rsidRPr="00157517">
        <w:rPr>
          <w:rFonts w:ascii="Times New Roman" w:hAnsi="Times New Roman" w:cs="Times New Roman"/>
          <w:i/>
          <w:color w:val="333333"/>
          <w:sz w:val="24"/>
          <w:szCs w:val="24"/>
        </w:rPr>
        <w:t>Кластеры – выделение смысловых единиц текста и графическое оформление в</w:t>
      </w:r>
      <w:r w:rsidRPr="00157517">
        <w:rPr>
          <w:rFonts w:ascii="Times New Roman" w:hAnsi="Times New Roman" w:cs="Times New Roman"/>
          <w:i/>
          <w:color w:val="333333"/>
          <w:sz w:val="24"/>
          <w:szCs w:val="24"/>
        </w:rPr>
        <w:br/>
        <w:t xml:space="preserve">определенном порядке в виде грозди. </w:t>
      </w:r>
      <w:r w:rsidRPr="00157517">
        <w:rPr>
          <w:rFonts w:ascii="Times New Roman" w:hAnsi="Times New Roman" w:cs="Times New Roman"/>
          <w:i/>
          <w:color w:val="000000"/>
          <w:sz w:val="24"/>
          <w:szCs w:val="24"/>
        </w:rPr>
        <w:t>Полезно с помощью кластера систематизировать</w:t>
      </w:r>
      <w:r w:rsidRPr="00157517">
        <w:rPr>
          <w:rFonts w:ascii="Times New Roman" w:hAnsi="Times New Roman" w:cs="Times New Roman"/>
          <w:i/>
          <w:color w:val="000000"/>
          <w:sz w:val="24"/>
          <w:szCs w:val="24"/>
        </w:rPr>
        <w:br/>
        <w:t>информацию до знакомства с основным источником (текстом). На стадии осмысления</w:t>
      </w:r>
      <w:r w:rsidRPr="00157517">
        <w:rPr>
          <w:rFonts w:ascii="Times New Roman" w:hAnsi="Times New Roman" w:cs="Times New Roman"/>
          <w:i/>
          <w:color w:val="000000"/>
          <w:sz w:val="24"/>
          <w:szCs w:val="24"/>
        </w:rPr>
        <w:br/>
        <w:t>использование кластера позволяет структурировать учебный материал, в схему</w:t>
      </w:r>
      <w:r w:rsidRPr="00157517">
        <w:rPr>
          <w:rFonts w:ascii="Times New Roman" w:hAnsi="Times New Roman" w:cs="Times New Roman"/>
          <w:i/>
          <w:color w:val="000000"/>
          <w:sz w:val="24"/>
          <w:szCs w:val="24"/>
        </w:rPr>
        <w:br/>
        <w:t>добавляются новые данные. На заключительной стадии урока метод кластера выполняет</w:t>
      </w:r>
      <w:r w:rsidRPr="00157517">
        <w:rPr>
          <w:rFonts w:ascii="Times New Roman" w:hAnsi="Times New Roman" w:cs="Times New Roman"/>
          <w:i/>
          <w:color w:val="000000"/>
          <w:sz w:val="24"/>
          <w:szCs w:val="24"/>
        </w:rPr>
        <w:br/>
        <w:t>функцию систематизирования полученных знаний.</w:t>
      </w:r>
    </w:p>
    <w:p w:rsidR="003835BE" w:rsidRPr="00157517" w:rsidRDefault="00877427" w:rsidP="00156A8F">
      <w:pPr>
        <w:spacing w:after="0" w:line="240" w:lineRule="auto"/>
        <w:ind w:firstLine="567"/>
        <w:jc w:val="both"/>
        <w:rPr>
          <w:rFonts w:ascii="Times New Roman" w:hAnsi="Times New Roman" w:cs="Times New Roman"/>
          <w:i/>
          <w:color w:val="333333"/>
          <w:sz w:val="24"/>
          <w:szCs w:val="24"/>
        </w:rPr>
      </w:pPr>
      <w:r w:rsidRPr="00157517">
        <w:rPr>
          <w:rFonts w:ascii="Times New Roman" w:hAnsi="Times New Roman" w:cs="Times New Roman"/>
          <w:i/>
          <w:color w:val="333333"/>
          <w:sz w:val="24"/>
          <w:szCs w:val="24"/>
        </w:rPr>
        <w:t>Процесс чт</w:t>
      </w:r>
      <w:r w:rsidR="00156A8F" w:rsidRPr="00157517">
        <w:rPr>
          <w:rFonts w:ascii="Times New Roman" w:hAnsi="Times New Roman" w:cs="Times New Roman"/>
          <w:i/>
          <w:color w:val="333333"/>
          <w:sz w:val="24"/>
          <w:szCs w:val="24"/>
        </w:rPr>
        <w:t>ения заверши</w:t>
      </w:r>
      <w:r w:rsidRPr="00157517">
        <w:rPr>
          <w:rFonts w:ascii="Times New Roman" w:hAnsi="Times New Roman" w:cs="Times New Roman"/>
          <w:i/>
          <w:color w:val="333333"/>
          <w:sz w:val="24"/>
          <w:szCs w:val="24"/>
        </w:rPr>
        <w:t>тся формированием собственного критического мнения. Критическое</w:t>
      </w:r>
      <w:r w:rsidR="00156A8F" w:rsidRPr="00157517">
        <w:rPr>
          <w:rFonts w:ascii="Times New Roman" w:hAnsi="Times New Roman" w:cs="Times New Roman"/>
          <w:i/>
          <w:color w:val="333333"/>
          <w:sz w:val="24"/>
          <w:szCs w:val="24"/>
        </w:rPr>
        <w:t xml:space="preserve"> </w:t>
      </w:r>
      <w:r w:rsidRPr="00157517">
        <w:rPr>
          <w:rFonts w:ascii="Times New Roman" w:hAnsi="Times New Roman" w:cs="Times New Roman"/>
          <w:i/>
          <w:color w:val="333333"/>
          <w:sz w:val="24"/>
          <w:szCs w:val="24"/>
        </w:rPr>
        <w:t>мнение не означает несогласие. Оно означает собственное отношение к содержанию текста, которое</w:t>
      </w:r>
      <w:r w:rsidR="00156A8F" w:rsidRPr="00157517">
        <w:rPr>
          <w:rFonts w:ascii="Times New Roman" w:hAnsi="Times New Roman" w:cs="Times New Roman"/>
          <w:i/>
          <w:color w:val="333333"/>
          <w:sz w:val="24"/>
          <w:szCs w:val="24"/>
        </w:rPr>
        <w:t xml:space="preserve"> </w:t>
      </w:r>
      <w:r w:rsidRPr="00157517">
        <w:rPr>
          <w:rFonts w:ascii="Times New Roman" w:hAnsi="Times New Roman" w:cs="Times New Roman"/>
          <w:i/>
          <w:color w:val="333333"/>
          <w:sz w:val="24"/>
          <w:szCs w:val="24"/>
        </w:rPr>
        <w:t xml:space="preserve">может, как совпадать с авторским, так и не совпадать. </w:t>
      </w:r>
      <w:r w:rsidRPr="00157517">
        <w:rPr>
          <w:rFonts w:ascii="Times New Roman" w:hAnsi="Times New Roman" w:cs="Times New Roman"/>
          <w:i/>
          <w:color w:val="333333"/>
          <w:sz w:val="24"/>
          <w:szCs w:val="24"/>
        </w:rPr>
        <w:lastRenderedPageBreak/>
        <w:t>Обязательным условием критического</w:t>
      </w:r>
      <w:r w:rsidR="00156A8F" w:rsidRPr="00157517">
        <w:rPr>
          <w:rFonts w:ascii="Times New Roman" w:hAnsi="Times New Roman" w:cs="Times New Roman"/>
          <w:i/>
          <w:color w:val="333333"/>
          <w:sz w:val="24"/>
          <w:szCs w:val="24"/>
        </w:rPr>
        <w:t xml:space="preserve"> </w:t>
      </w:r>
      <w:r w:rsidRPr="00157517">
        <w:rPr>
          <w:rFonts w:ascii="Times New Roman" w:hAnsi="Times New Roman" w:cs="Times New Roman"/>
          <w:i/>
          <w:color w:val="333333"/>
          <w:sz w:val="24"/>
          <w:szCs w:val="24"/>
        </w:rPr>
        <w:t>отношения должно быть полное понимание текста с позиции автора.</w:t>
      </w:r>
    </w:p>
    <w:p w:rsidR="00877427" w:rsidRPr="00157517" w:rsidRDefault="00156A8F" w:rsidP="00156A8F">
      <w:pPr>
        <w:spacing w:after="0" w:line="240" w:lineRule="auto"/>
        <w:ind w:firstLine="567"/>
        <w:jc w:val="both"/>
        <w:rPr>
          <w:rFonts w:ascii="Times New Roman" w:hAnsi="Times New Roman" w:cs="Times New Roman"/>
          <w:i/>
          <w:color w:val="000000"/>
          <w:sz w:val="24"/>
          <w:szCs w:val="24"/>
        </w:rPr>
      </w:pPr>
      <w:r w:rsidRPr="00157517">
        <w:rPr>
          <w:rFonts w:ascii="Times New Roman" w:hAnsi="Times New Roman" w:cs="Times New Roman"/>
          <w:i/>
          <w:color w:val="000000"/>
          <w:sz w:val="24"/>
          <w:szCs w:val="24"/>
        </w:rPr>
        <w:t>П</w:t>
      </w:r>
      <w:r w:rsidR="00877427" w:rsidRPr="00157517">
        <w:rPr>
          <w:rFonts w:ascii="Times New Roman" w:hAnsi="Times New Roman" w:cs="Times New Roman"/>
          <w:i/>
          <w:color w:val="000000"/>
          <w:sz w:val="24"/>
          <w:szCs w:val="24"/>
        </w:rPr>
        <w:t>онимаем, что знания учащихся будут прочными, если они являются продуктом собственных размышлений и закрепились в результате творческой деятельности над учебным материалом.</w:t>
      </w:r>
      <w:r w:rsidRPr="00157517">
        <w:rPr>
          <w:rFonts w:ascii="Times New Roman" w:hAnsi="Times New Roman" w:cs="Times New Roman"/>
          <w:i/>
          <w:color w:val="000000"/>
          <w:sz w:val="24"/>
          <w:szCs w:val="24"/>
        </w:rPr>
        <w:t xml:space="preserve"> </w:t>
      </w:r>
      <w:r w:rsidR="00877427" w:rsidRPr="00157517">
        <w:rPr>
          <w:rFonts w:ascii="Times New Roman" w:hAnsi="Times New Roman" w:cs="Times New Roman"/>
          <w:i/>
          <w:color w:val="000000"/>
          <w:sz w:val="24"/>
          <w:szCs w:val="24"/>
        </w:rPr>
        <w:t xml:space="preserve">Древние греки говорили: «Он неграмотен: не умеет ни читать, ни плавать». </w:t>
      </w:r>
      <w:r w:rsidR="00164479" w:rsidRPr="00157517">
        <w:rPr>
          <w:rFonts w:ascii="Times New Roman" w:hAnsi="Times New Roman" w:cs="Times New Roman"/>
          <w:i/>
          <w:color w:val="000000"/>
          <w:sz w:val="24"/>
          <w:szCs w:val="24"/>
        </w:rPr>
        <w:t>Ж</w:t>
      </w:r>
      <w:r w:rsidR="00877427" w:rsidRPr="00157517">
        <w:rPr>
          <w:rFonts w:ascii="Times New Roman" w:hAnsi="Times New Roman" w:cs="Times New Roman"/>
          <w:i/>
          <w:color w:val="000000"/>
          <w:sz w:val="24"/>
          <w:szCs w:val="24"/>
        </w:rPr>
        <w:t>елаю всем нам научиться вдумчиво читать, а значит, анализировать, сравнивать, сопоставлять и оценивать знакомую и новую информацию. И тогда ученик не утонет в море информации.</w:t>
      </w:r>
    </w:p>
    <w:p w:rsidR="00157517" w:rsidRDefault="00157517" w:rsidP="00156A8F">
      <w:pPr>
        <w:spacing w:after="0" w:line="240" w:lineRule="auto"/>
        <w:ind w:firstLine="567"/>
        <w:jc w:val="both"/>
        <w:rPr>
          <w:rFonts w:ascii="Times New Roman" w:hAnsi="Times New Roman" w:cs="Times New Roman"/>
          <w:color w:val="000000"/>
          <w:sz w:val="24"/>
          <w:szCs w:val="24"/>
        </w:rPr>
      </w:pPr>
    </w:p>
    <w:p w:rsidR="00157517" w:rsidRDefault="00157517" w:rsidP="00157517">
      <w:pPr>
        <w:spacing w:after="0" w:line="240" w:lineRule="auto"/>
        <w:ind w:firstLine="567"/>
        <w:jc w:val="both"/>
        <w:rPr>
          <w:rFonts w:ascii="Times New Roman" w:hAnsi="Times New Roman" w:cs="Times New Roman"/>
          <w:color w:val="000000"/>
          <w:sz w:val="24"/>
          <w:szCs w:val="24"/>
        </w:rPr>
      </w:pPr>
      <w:r w:rsidRPr="00157517">
        <w:rPr>
          <w:rFonts w:ascii="Times New Roman" w:hAnsi="Times New Roman" w:cs="Times New Roman"/>
          <w:b/>
          <w:color w:val="000000"/>
          <w:sz w:val="24"/>
          <w:szCs w:val="24"/>
        </w:rPr>
        <w:t>Список литературы</w:t>
      </w:r>
    </w:p>
    <w:p w:rsidR="00157517" w:rsidRPr="006E126B" w:rsidRDefault="00157517" w:rsidP="00157517">
      <w:pPr>
        <w:pStyle w:val="a5"/>
        <w:numPr>
          <w:ilvl w:val="0"/>
          <w:numId w:val="3"/>
        </w:numPr>
        <w:spacing w:line="240" w:lineRule="auto"/>
        <w:rPr>
          <w:rFonts w:ascii="Times New Roman" w:hAnsi="Times New Roman" w:cs="Times New Roman"/>
          <w:color w:val="000000"/>
          <w:sz w:val="24"/>
          <w:szCs w:val="24"/>
        </w:rPr>
      </w:pPr>
      <w:r w:rsidRPr="007F0047">
        <w:rPr>
          <w:rFonts w:ascii="Times New Roman" w:hAnsi="Times New Roman" w:cs="Times New Roman"/>
          <w:color w:val="000000"/>
          <w:sz w:val="24"/>
          <w:szCs w:val="24"/>
        </w:rPr>
        <w:t>Гальперин, И.Р.</w:t>
      </w:r>
      <w:r w:rsidRPr="006E126B">
        <w:rPr>
          <w:rFonts w:ascii="Times New Roman" w:hAnsi="Times New Roman" w:cs="Times New Roman"/>
          <w:color w:val="000000"/>
          <w:sz w:val="24"/>
          <w:szCs w:val="24"/>
        </w:rPr>
        <w:t xml:space="preserve"> Текст как объект лингвистического исследования / И.Р. Гальперин. – М., 1981.</w:t>
      </w:r>
    </w:p>
    <w:p w:rsidR="00157517" w:rsidRPr="006E126B" w:rsidRDefault="00157517" w:rsidP="00157517">
      <w:pPr>
        <w:pStyle w:val="a5"/>
        <w:numPr>
          <w:ilvl w:val="0"/>
          <w:numId w:val="3"/>
        </w:numPr>
        <w:rPr>
          <w:rFonts w:ascii="Times New Roman" w:hAnsi="Times New Roman" w:cs="Times New Roman"/>
          <w:sz w:val="24"/>
          <w:szCs w:val="24"/>
        </w:rPr>
      </w:pPr>
      <w:r w:rsidRPr="006E126B">
        <w:rPr>
          <w:rFonts w:ascii="Times New Roman" w:hAnsi="Times New Roman" w:cs="Times New Roman"/>
          <w:color w:val="5C5C5C"/>
          <w:sz w:val="24"/>
          <w:szCs w:val="24"/>
          <w:shd w:val="clear" w:color="auto" w:fill="FFFFFF"/>
        </w:rPr>
        <w:t>Журнал для работников образования «Метод-сборник»</w:t>
      </w:r>
      <w:r>
        <w:rPr>
          <w:rFonts w:ascii="Times New Roman" w:hAnsi="Times New Roman" w:cs="Times New Roman"/>
          <w:color w:val="5C5C5C"/>
          <w:sz w:val="24"/>
          <w:szCs w:val="24"/>
          <w:shd w:val="clear" w:color="auto" w:fill="FFFFFF"/>
        </w:rPr>
        <w:t>,</w:t>
      </w:r>
      <w:r w:rsidRPr="006E126B">
        <w:rPr>
          <w:rFonts w:ascii="Times New Roman" w:hAnsi="Times New Roman" w:cs="Times New Roman"/>
          <w:color w:val="5C5C5C"/>
          <w:sz w:val="24"/>
          <w:szCs w:val="24"/>
          <w:shd w:val="clear" w:color="auto" w:fill="FFFFFF"/>
        </w:rPr>
        <w:t xml:space="preserve"> </w:t>
      </w:r>
      <w:proofErr w:type="spellStart"/>
      <w:r w:rsidRPr="006E126B">
        <w:rPr>
          <w:rFonts w:ascii="Times New Roman" w:hAnsi="Times New Roman" w:cs="Times New Roman"/>
          <w:color w:val="5C5C5C"/>
          <w:sz w:val="24"/>
          <w:szCs w:val="24"/>
          <w:shd w:val="clear" w:color="auto" w:fill="FFFFFF"/>
        </w:rPr>
        <w:t>metod-sbornik.ru</w:t>
      </w:r>
      <w:proofErr w:type="spellEnd"/>
    </w:p>
    <w:p w:rsidR="00157517" w:rsidRPr="006E126B" w:rsidRDefault="00157517" w:rsidP="00157517">
      <w:pPr>
        <w:pStyle w:val="a5"/>
        <w:numPr>
          <w:ilvl w:val="0"/>
          <w:numId w:val="3"/>
        </w:numPr>
        <w:rPr>
          <w:rFonts w:ascii="Times New Roman" w:hAnsi="Times New Roman" w:cs="Times New Roman"/>
          <w:color w:val="0D0D0D"/>
          <w:sz w:val="24"/>
          <w:szCs w:val="24"/>
        </w:rPr>
      </w:pPr>
      <w:r w:rsidRPr="006E126B">
        <w:rPr>
          <w:rFonts w:ascii="Times New Roman" w:hAnsi="Times New Roman" w:cs="Times New Roman"/>
          <w:color w:val="0D0D0D"/>
          <w:sz w:val="24"/>
          <w:szCs w:val="24"/>
        </w:rPr>
        <w:t>Образовательные техно</w:t>
      </w:r>
      <w:r w:rsidR="007F0047">
        <w:rPr>
          <w:rFonts w:ascii="Times New Roman" w:hAnsi="Times New Roman" w:cs="Times New Roman"/>
          <w:color w:val="0D0D0D"/>
          <w:sz w:val="24"/>
          <w:szCs w:val="24"/>
        </w:rPr>
        <w:t>логии. Сборник материалов. – М.</w:t>
      </w:r>
      <w:r w:rsidRPr="006E126B">
        <w:rPr>
          <w:rFonts w:ascii="Times New Roman" w:hAnsi="Times New Roman" w:cs="Times New Roman"/>
          <w:color w:val="0D0D0D"/>
          <w:sz w:val="24"/>
          <w:szCs w:val="24"/>
        </w:rPr>
        <w:t>:</w:t>
      </w:r>
      <w:r w:rsidR="007F0047">
        <w:rPr>
          <w:rFonts w:ascii="Times New Roman" w:hAnsi="Times New Roman" w:cs="Times New Roman"/>
          <w:color w:val="0D0D0D"/>
          <w:sz w:val="24"/>
          <w:szCs w:val="24"/>
        </w:rPr>
        <w:t xml:space="preserve"> </w:t>
      </w:r>
      <w:proofErr w:type="spellStart"/>
      <w:r w:rsidR="00441A0A">
        <w:rPr>
          <w:rFonts w:ascii="Times New Roman" w:hAnsi="Times New Roman" w:cs="Times New Roman"/>
          <w:color w:val="0D0D0D"/>
          <w:sz w:val="24"/>
          <w:szCs w:val="24"/>
        </w:rPr>
        <w:t>Баласс</w:t>
      </w:r>
      <w:proofErr w:type="spellEnd"/>
      <w:r w:rsidR="00441A0A">
        <w:rPr>
          <w:rFonts w:ascii="Times New Roman" w:hAnsi="Times New Roman" w:cs="Times New Roman"/>
          <w:color w:val="0D0D0D"/>
          <w:sz w:val="24"/>
          <w:szCs w:val="24"/>
        </w:rPr>
        <w:t>,</w:t>
      </w:r>
      <w:r w:rsidR="00441A0A">
        <w:rPr>
          <w:rFonts w:ascii="Times New Roman" w:hAnsi="Times New Roman" w:cs="Times New Roman"/>
          <w:color w:val="0D0D0D"/>
          <w:sz w:val="24"/>
          <w:szCs w:val="24"/>
        </w:rPr>
        <w:br/>
        <w:t>2008</w:t>
      </w:r>
      <w:r w:rsidRPr="006E126B">
        <w:rPr>
          <w:rFonts w:ascii="Times New Roman" w:hAnsi="Times New Roman" w:cs="Times New Roman"/>
          <w:color w:val="0D0D0D"/>
          <w:sz w:val="24"/>
          <w:szCs w:val="24"/>
        </w:rPr>
        <w:t xml:space="preserve"> (Образовательная система «Школа 2100»).</w:t>
      </w:r>
    </w:p>
    <w:p w:rsidR="00157517" w:rsidRDefault="00157517" w:rsidP="00157517">
      <w:pPr>
        <w:pStyle w:val="a5"/>
        <w:numPr>
          <w:ilvl w:val="0"/>
          <w:numId w:val="3"/>
        </w:numPr>
        <w:rPr>
          <w:rFonts w:ascii="Times New Roman" w:hAnsi="Times New Roman" w:cs="Times New Roman"/>
          <w:color w:val="0D0D0D"/>
          <w:sz w:val="24"/>
          <w:szCs w:val="24"/>
        </w:rPr>
      </w:pPr>
      <w:r w:rsidRPr="006E126B">
        <w:rPr>
          <w:rFonts w:ascii="Times New Roman" w:hAnsi="Times New Roman" w:cs="Times New Roman"/>
          <w:color w:val="0D0D0D"/>
          <w:sz w:val="24"/>
          <w:szCs w:val="24"/>
        </w:rPr>
        <w:t>Обучение стратегиям чтения в 5—9 классах: как реализовать</w:t>
      </w:r>
      <w:r w:rsidRPr="006E126B">
        <w:rPr>
          <w:rFonts w:ascii="Times New Roman" w:hAnsi="Times New Roman" w:cs="Times New Roman"/>
          <w:color w:val="0D0D0D"/>
          <w:sz w:val="24"/>
          <w:szCs w:val="24"/>
        </w:rPr>
        <w:br/>
        <w:t>ФГОС.</w:t>
      </w:r>
      <w:r w:rsidR="007F0047">
        <w:rPr>
          <w:rFonts w:ascii="Times New Roman" w:hAnsi="Times New Roman" w:cs="Times New Roman"/>
          <w:color w:val="0D0D0D"/>
          <w:sz w:val="24"/>
          <w:szCs w:val="24"/>
        </w:rPr>
        <w:t xml:space="preserve"> </w:t>
      </w:r>
      <w:r w:rsidRPr="006E126B">
        <w:rPr>
          <w:rFonts w:ascii="Times New Roman" w:hAnsi="Times New Roman" w:cs="Times New Roman"/>
          <w:color w:val="0D0D0D"/>
          <w:sz w:val="24"/>
          <w:szCs w:val="24"/>
        </w:rPr>
        <w:t>Пособие для у</w:t>
      </w:r>
      <w:r w:rsidR="007F0047">
        <w:rPr>
          <w:rFonts w:ascii="Times New Roman" w:hAnsi="Times New Roman" w:cs="Times New Roman"/>
          <w:color w:val="0D0D0D"/>
          <w:sz w:val="24"/>
          <w:szCs w:val="24"/>
        </w:rPr>
        <w:t xml:space="preserve">чителя /Н.Н. </w:t>
      </w:r>
      <w:proofErr w:type="spellStart"/>
      <w:r w:rsidR="007F0047">
        <w:rPr>
          <w:rFonts w:ascii="Times New Roman" w:hAnsi="Times New Roman" w:cs="Times New Roman"/>
          <w:color w:val="0D0D0D"/>
          <w:sz w:val="24"/>
          <w:szCs w:val="24"/>
        </w:rPr>
        <w:t>Сметанникова</w:t>
      </w:r>
      <w:proofErr w:type="spellEnd"/>
      <w:r w:rsidR="007F0047">
        <w:rPr>
          <w:rFonts w:ascii="Times New Roman" w:hAnsi="Times New Roman" w:cs="Times New Roman"/>
          <w:color w:val="0D0D0D"/>
          <w:sz w:val="24"/>
          <w:szCs w:val="24"/>
        </w:rPr>
        <w:t>. — М.</w:t>
      </w:r>
      <w:r w:rsidR="00441A0A">
        <w:rPr>
          <w:rFonts w:ascii="Times New Roman" w:hAnsi="Times New Roman" w:cs="Times New Roman"/>
          <w:color w:val="0D0D0D"/>
          <w:sz w:val="24"/>
          <w:szCs w:val="24"/>
        </w:rPr>
        <w:t xml:space="preserve">: </w:t>
      </w:r>
      <w:proofErr w:type="spellStart"/>
      <w:r w:rsidR="00441A0A">
        <w:rPr>
          <w:rFonts w:ascii="Times New Roman" w:hAnsi="Times New Roman" w:cs="Times New Roman"/>
          <w:color w:val="0D0D0D"/>
          <w:sz w:val="24"/>
          <w:szCs w:val="24"/>
        </w:rPr>
        <w:t>Баласс</w:t>
      </w:r>
      <w:proofErr w:type="spellEnd"/>
      <w:r w:rsidR="00441A0A">
        <w:rPr>
          <w:rFonts w:ascii="Times New Roman" w:hAnsi="Times New Roman" w:cs="Times New Roman"/>
          <w:color w:val="0D0D0D"/>
          <w:sz w:val="24"/>
          <w:szCs w:val="24"/>
        </w:rPr>
        <w:t xml:space="preserve">, 2012. </w:t>
      </w:r>
      <w:r w:rsidRPr="006E126B">
        <w:rPr>
          <w:rFonts w:ascii="Times New Roman" w:hAnsi="Times New Roman" w:cs="Times New Roman"/>
          <w:color w:val="0D0D0D"/>
          <w:sz w:val="24"/>
          <w:szCs w:val="24"/>
        </w:rPr>
        <w:t xml:space="preserve"> (Образовательная система «Школа 2100»).</w:t>
      </w:r>
    </w:p>
    <w:p w:rsidR="00441A0A" w:rsidRPr="00441A0A" w:rsidRDefault="00441A0A" w:rsidP="00441A0A">
      <w:pPr>
        <w:pStyle w:val="a5"/>
        <w:numPr>
          <w:ilvl w:val="0"/>
          <w:numId w:val="3"/>
        </w:numPr>
        <w:rPr>
          <w:rFonts w:ascii="Times New Roman" w:hAnsi="Times New Roman" w:cs="Times New Roman"/>
          <w:color w:val="000000"/>
          <w:sz w:val="24"/>
          <w:szCs w:val="24"/>
        </w:rPr>
      </w:pPr>
      <w:r w:rsidRPr="00441A0A">
        <w:rPr>
          <w:rFonts w:ascii="Times New Roman" w:hAnsi="Times New Roman" w:cs="Times New Roman"/>
          <w:color w:val="000000"/>
          <w:sz w:val="24"/>
          <w:szCs w:val="24"/>
        </w:rPr>
        <w:t>Рабочая тетрадь по русскому языку. Задания на понимание текста: 5 класс</w:t>
      </w:r>
      <w:r>
        <w:rPr>
          <w:rFonts w:ascii="Times New Roman" w:hAnsi="Times New Roman" w:cs="Times New Roman"/>
          <w:color w:val="000000"/>
          <w:sz w:val="24"/>
          <w:szCs w:val="24"/>
        </w:rPr>
        <w:t xml:space="preserve">, 6 </w:t>
      </w:r>
      <w:proofErr w:type="spellStart"/>
      <w:r>
        <w:rPr>
          <w:rFonts w:ascii="Times New Roman" w:hAnsi="Times New Roman" w:cs="Times New Roman"/>
          <w:color w:val="000000"/>
          <w:sz w:val="24"/>
          <w:szCs w:val="24"/>
        </w:rPr>
        <w:t>кл</w:t>
      </w:r>
      <w:proofErr w:type="spellEnd"/>
      <w:r>
        <w:rPr>
          <w:rFonts w:ascii="Times New Roman" w:hAnsi="Times New Roman" w:cs="Times New Roman"/>
          <w:color w:val="000000"/>
          <w:sz w:val="24"/>
          <w:szCs w:val="24"/>
        </w:rPr>
        <w:t xml:space="preserve">., 7 </w:t>
      </w:r>
      <w:proofErr w:type="spellStart"/>
      <w:r>
        <w:rPr>
          <w:rFonts w:ascii="Times New Roman" w:hAnsi="Times New Roman" w:cs="Times New Roman"/>
          <w:color w:val="000000"/>
          <w:sz w:val="24"/>
          <w:szCs w:val="24"/>
        </w:rPr>
        <w:t>кл</w:t>
      </w:r>
      <w:proofErr w:type="spellEnd"/>
      <w:r>
        <w:rPr>
          <w:rFonts w:ascii="Times New Roman" w:hAnsi="Times New Roman" w:cs="Times New Roman"/>
          <w:color w:val="000000"/>
          <w:sz w:val="24"/>
          <w:szCs w:val="24"/>
        </w:rPr>
        <w:t>.</w:t>
      </w:r>
      <w:r w:rsidRPr="00441A0A">
        <w:rPr>
          <w:rFonts w:ascii="Times New Roman" w:hAnsi="Times New Roman" w:cs="Times New Roman"/>
          <w:color w:val="000000"/>
          <w:sz w:val="24"/>
          <w:szCs w:val="24"/>
        </w:rPr>
        <w:t>/ О.Н.Зайцева. – М.: «Экзамен», 2013</w:t>
      </w:r>
      <w:r>
        <w:rPr>
          <w:rFonts w:ascii="Times New Roman" w:hAnsi="Times New Roman" w:cs="Times New Roman"/>
          <w:color w:val="000000"/>
          <w:sz w:val="24"/>
          <w:szCs w:val="24"/>
        </w:rPr>
        <w:t>.</w:t>
      </w:r>
    </w:p>
    <w:p w:rsidR="00157517" w:rsidRPr="006E126B" w:rsidRDefault="00157517" w:rsidP="00157517">
      <w:pPr>
        <w:pStyle w:val="a5"/>
        <w:numPr>
          <w:ilvl w:val="0"/>
          <w:numId w:val="3"/>
        </w:numPr>
        <w:rPr>
          <w:rFonts w:ascii="Times New Roman" w:hAnsi="Times New Roman" w:cs="Times New Roman"/>
          <w:color w:val="0D0D0D"/>
          <w:sz w:val="24"/>
          <w:szCs w:val="24"/>
        </w:rPr>
      </w:pPr>
      <w:r w:rsidRPr="006E126B">
        <w:rPr>
          <w:rFonts w:ascii="Times New Roman" w:hAnsi="Times New Roman" w:cs="Times New Roman"/>
          <w:color w:val="0D0D0D"/>
          <w:sz w:val="24"/>
          <w:szCs w:val="24"/>
        </w:rPr>
        <w:t>Формирование универсальных учебных действий в основной</w:t>
      </w:r>
      <w:r w:rsidRPr="006E126B">
        <w:rPr>
          <w:rFonts w:ascii="Times New Roman" w:hAnsi="Times New Roman" w:cs="Times New Roman"/>
          <w:color w:val="0D0D0D"/>
          <w:sz w:val="24"/>
          <w:szCs w:val="24"/>
        </w:rPr>
        <w:br/>
        <w:t>школе: от действия к мысли. Система заданий: пособие для учителя/под</w:t>
      </w:r>
      <w:r w:rsidRPr="006E126B">
        <w:rPr>
          <w:rFonts w:ascii="Times New Roman" w:hAnsi="Times New Roman" w:cs="Times New Roman"/>
          <w:color w:val="0D0D0D"/>
          <w:sz w:val="24"/>
          <w:szCs w:val="24"/>
        </w:rPr>
        <w:br/>
        <w:t xml:space="preserve">редакцией А.Г. </w:t>
      </w:r>
      <w:proofErr w:type="spellStart"/>
      <w:r w:rsidRPr="006E126B">
        <w:rPr>
          <w:rFonts w:ascii="Times New Roman" w:hAnsi="Times New Roman" w:cs="Times New Roman"/>
          <w:color w:val="0D0D0D"/>
          <w:sz w:val="24"/>
          <w:szCs w:val="24"/>
        </w:rPr>
        <w:t>Асмолова</w:t>
      </w:r>
      <w:proofErr w:type="spellEnd"/>
      <w:r w:rsidRPr="006E126B">
        <w:rPr>
          <w:rFonts w:ascii="Times New Roman" w:hAnsi="Times New Roman" w:cs="Times New Roman"/>
          <w:color w:val="0D0D0D"/>
          <w:sz w:val="24"/>
          <w:szCs w:val="24"/>
        </w:rPr>
        <w:t>. – М.:</w:t>
      </w:r>
      <w:r w:rsidR="007F0047">
        <w:rPr>
          <w:rFonts w:ascii="Times New Roman" w:hAnsi="Times New Roman" w:cs="Times New Roman"/>
          <w:color w:val="0D0D0D"/>
          <w:sz w:val="24"/>
          <w:szCs w:val="24"/>
        </w:rPr>
        <w:t xml:space="preserve"> </w:t>
      </w:r>
      <w:r w:rsidRPr="006E126B">
        <w:rPr>
          <w:rFonts w:ascii="Times New Roman" w:hAnsi="Times New Roman" w:cs="Times New Roman"/>
          <w:color w:val="0D0D0D"/>
          <w:sz w:val="24"/>
          <w:szCs w:val="24"/>
        </w:rPr>
        <w:t>Просвещение, 2010.</w:t>
      </w:r>
    </w:p>
    <w:p w:rsidR="00157517" w:rsidRDefault="00157517" w:rsidP="00157517">
      <w:pPr>
        <w:pStyle w:val="a5"/>
        <w:rPr>
          <w:rFonts w:ascii="Times New Roman" w:hAnsi="Times New Roman" w:cs="Times New Roman"/>
          <w:sz w:val="24"/>
          <w:szCs w:val="24"/>
        </w:rPr>
      </w:pPr>
    </w:p>
    <w:p w:rsidR="003611A0" w:rsidRDefault="003611A0" w:rsidP="003611A0">
      <w:pPr>
        <w:pStyle w:val="a5"/>
        <w:rPr>
          <w:rFonts w:ascii="Times New Roman" w:hAnsi="Times New Roman" w:cs="Times New Roman"/>
          <w:b/>
          <w:sz w:val="24"/>
          <w:szCs w:val="24"/>
        </w:rPr>
      </w:pPr>
      <w:r w:rsidRPr="003611A0">
        <w:rPr>
          <w:rFonts w:ascii="Times New Roman" w:hAnsi="Times New Roman" w:cs="Times New Roman"/>
          <w:b/>
          <w:sz w:val="24"/>
          <w:szCs w:val="24"/>
        </w:rPr>
        <w:t>Приложение</w:t>
      </w:r>
    </w:p>
    <w:p w:rsidR="003611A0" w:rsidRPr="003611A0" w:rsidRDefault="003611A0" w:rsidP="003611A0">
      <w:pPr>
        <w:pStyle w:val="a5"/>
        <w:jc w:val="center"/>
        <w:rPr>
          <w:rFonts w:ascii="Times New Roman" w:hAnsi="Times New Roman" w:cs="Times New Roman"/>
          <w:sz w:val="24"/>
          <w:szCs w:val="24"/>
        </w:rPr>
      </w:pPr>
      <w:r w:rsidRPr="003611A0">
        <w:rPr>
          <w:rFonts w:ascii="Times New Roman" w:hAnsi="Times New Roman" w:cs="Times New Roman"/>
          <w:sz w:val="24"/>
          <w:szCs w:val="24"/>
        </w:rPr>
        <w:t>Задача для 5 класса</w:t>
      </w:r>
    </w:p>
    <w:p w:rsidR="00316D45" w:rsidRPr="00316D45" w:rsidRDefault="00316D45" w:rsidP="00EE4DF6">
      <w:pPr>
        <w:spacing w:after="0" w:line="240" w:lineRule="auto"/>
        <w:ind w:firstLine="567"/>
        <w:jc w:val="center"/>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О</w:t>
      </w:r>
      <w:r w:rsidR="00EE4DF6">
        <w:rPr>
          <w:rFonts w:ascii="Times New Roman" w:hAnsi="Times New Roman" w:cs="Times New Roman"/>
          <w:bCs/>
          <w:color w:val="000000"/>
          <w:sz w:val="24"/>
          <w:szCs w:val="24"/>
        </w:rPr>
        <w:t>рёл и кошка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(1)3а деревней весело играла кошка со своими котятами. (2)Весеннее солнышко грело, и маленькая семья была очень счастлива.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 Вдруг откуда ни возьмись — огромный степной орёл. (4)Как молния, спустился он с вышины и схватил одного котёнка. (5)Но не успел ещё под</w:t>
      </w:r>
      <w:r w:rsidRPr="00316D45">
        <w:rPr>
          <w:rFonts w:ascii="Times New Roman" w:hAnsi="Times New Roman" w:cs="Times New Roman"/>
          <w:bCs/>
          <w:color w:val="000000"/>
          <w:sz w:val="24"/>
          <w:szCs w:val="24"/>
        </w:rPr>
        <w:softHyphen/>
        <w:t>няться, как мать вцепилась уже в него. (6)Хищник бросил котёнка и схватил</w:t>
      </w:r>
      <w:r w:rsidRPr="00316D45">
        <w:rPr>
          <w:rFonts w:ascii="Times New Roman" w:hAnsi="Times New Roman" w:cs="Times New Roman"/>
          <w:bCs/>
          <w:color w:val="000000"/>
          <w:sz w:val="24"/>
          <w:szCs w:val="24"/>
        </w:rPr>
        <w:softHyphen/>
        <w:t>ся со старой кошкой. (7)3акипела битва насмерть.</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(8)Могучие крылья, крепкий клюв, сильные лапы с длинными, кривыми когтями давали орлу большое преимущество: он рвал кожу кошки и повре</w:t>
      </w:r>
      <w:r w:rsidRPr="00316D45">
        <w:rPr>
          <w:rFonts w:ascii="Times New Roman" w:hAnsi="Times New Roman" w:cs="Times New Roman"/>
          <w:bCs/>
          <w:color w:val="000000"/>
          <w:sz w:val="24"/>
          <w:szCs w:val="24"/>
        </w:rPr>
        <w:softHyphen/>
        <w:t>дил ей один глаз. (9)Но кошка не потеряла мужества, крепко вцепилась в орла когтями и перекусила ему правое крыло.</w:t>
      </w:r>
    </w:p>
    <w:p w:rsidR="00316D45" w:rsidRPr="00316D45" w:rsidRDefault="00316D45" w:rsidP="00EE4DF6">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(10)Теперь уже победа стала клониться на сторону кошки; но орёл всё ещё был очень силён, а кошка уже устала; однако же она собрала свои пос</w:t>
      </w:r>
      <w:r w:rsidRPr="00316D45">
        <w:rPr>
          <w:rFonts w:ascii="Times New Roman" w:hAnsi="Times New Roman" w:cs="Times New Roman"/>
          <w:bCs/>
          <w:color w:val="000000"/>
          <w:sz w:val="24"/>
          <w:szCs w:val="24"/>
        </w:rPr>
        <w:softHyphen/>
        <w:t>ледние силы, сделала ловкий прыжок и повалила орла на землю. (11)В ту же минуту откусила она ему голову и, забыв свои собственные раны, принялась облизывать израненного котёнка.</w:t>
      </w:r>
      <w:r w:rsidR="00EE4DF6">
        <w:rPr>
          <w:rFonts w:ascii="Times New Roman" w:hAnsi="Times New Roman" w:cs="Times New Roman"/>
          <w:bCs/>
          <w:color w:val="000000"/>
          <w:sz w:val="24"/>
          <w:szCs w:val="24"/>
        </w:rPr>
        <w:t xml:space="preserve">           </w:t>
      </w:r>
      <w:r w:rsidRPr="00316D45">
        <w:rPr>
          <w:rFonts w:ascii="Times New Roman" w:hAnsi="Times New Roman" w:cs="Times New Roman"/>
          <w:bCs/>
          <w:color w:val="000000"/>
          <w:sz w:val="24"/>
          <w:szCs w:val="24"/>
        </w:rPr>
        <w:t>(К. Ушинский)</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Задание № 1</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Составьте простой план текста.</w:t>
      </w:r>
    </w:p>
    <w:p w:rsidR="00316D45" w:rsidRPr="00316D45" w:rsidRDefault="00316D45" w:rsidP="00316D45">
      <w:pPr>
        <w:numPr>
          <w:ilvl w:val="0"/>
          <w:numId w:val="5"/>
        </w:numPr>
        <w:spacing w:after="0" w:line="240" w:lineRule="auto"/>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______________________________________________________</w:t>
      </w:r>
    </w:p>
    <w:p w:rsidR="00316D45" w:rsidRPr="00316D45" w:rsidRDefault="00316D45" w:rsidP="00316D45">
      <w:pPr>
        <w:numPr>
          <w:ilvl w:val="0"/>
          <w:numId w:val="5"/>
        </w:numPr>
        <w:spacing w:after="0" w:line="240" w:lineRule="auto"/>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______________________________________________________</w:t>
      </w:r>
    </w:p>
    <w:p w:rsidR="00316D45" w:rsidRPr="00316D45" w:rsidRDefault="00316D45" w:rsidP="00316D45">
      <w:pPr>
        <w:numPr>
          <w:ilvl w:val="0"/>
          <w:numId w:val="5"/>
        </w:numPr>
        <w:spacing w:after="0" w:line="240" w:lineRule="auto"/>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______________________________________________________</w:t>
      </w:r>
    </w:p>
    <w:p w:rsidR="00316D45" w:rsidRPr="00316D45" w:rsidRDefault="00316D45" w:rsidP="00316D45">
      <w:pPr>
        <w:numPr>
          <w:ilvl w:val="0"/>
          <w:numId w:val="5"/>
        </w:numPr>
        <w:spacing w:after="0" w:line="240" w:lineRule="auto"/>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_______________________________________________________</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Задание № 2</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С какой целью автор рассказывает нам о битве насмерть кошки и орла?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1) чтобы показать силу кошки;</w:t>
      </w:r>
    </w:p>
    <w:p w:rsidR="00316D45" w:rsidRPr="00316D45" w:rsidRDefault="00B20C61" w:rsidP="00316D45">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316D45" w:rsidRPr="00316D45">
        <w:rPr>
          <w:rFonts w:ascii="Times New Roman" w:hAnsi="Times New Roman" w:cs="Times New Roman"/>
          <w:bCs/>
          <w:color w:val="000000"/>
          <w:sz w:val="24"/>
          <w:szCs w:val="24"/>
        </w:rPr>
        <w:t>2) чтобы предупредить о неожиданности атак орла-хищника;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lastRenderedPageBreak/>
        <w:t xml:space="preserve"> 3) чтобы показать силу материнской любви; </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4) чтобы рассказать о жизни животных и птиц.</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Задание № 3</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Почему автор использовал в этом тексте тип речи повествование?</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Задание № 4 </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Какие слова в тексте говорят о стремительности и неожиданно</w:t>
      </w:r>
      <w:r w:rsidRPr="00316D45">
        <w:rPr>
          <w:rFonts w:ascii="Times New Roman" w:hAnsi="Times New Roman" w:cs="Times New Roman"/>
          <w:bCs/>
          <w:color w:val="000000"/>
          <w:sz w:val="24"/>
          <w:szCs w:val="24"/>
        </w:rPr>
        <w:softHyphen/>
        <w:t>сти нападения орла?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Задание № 5</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Вставьте определения в следующее описание (используйте ин</w:t>
      </w:r>
      <w:r w:rsidRPr="00316D45">
        <w:rPr>
          <w:rFonts w:ascii="Times New Roman" w:hAnsi="Times New Roman" w:cs="Times New Roman"/>
          <w:bCs/>
          <w:color w:val="000000"/>
          <w:sz w:val="24"/>
          <w:szCs w:val="24"/>
        </w:rPr>
        <w:softHyphen/>
        <w:t>формацию текста).</w:t>
      </w:r>
    </w:p>
    <w:p w:rsidR="00316D45" w:rsidRPr="00316D45" w:rsidRDefault="00316D45" w:rsidP="00743E01">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Вдруг откуда </w:t>
      </w:r>
      <w:r w:rsidR="00743E01">
        <w:rPr>
          <w:rFonts w:ascii="Times New Roman" w:hAnsi="Times New Roman" w:cs="Times New Roman"/>
          <w:bCs/>
          <w:color w:val="000000"/>
          <w:sz w:val="24"/>
          <w:szCs w:val="24"/>
        </w:rPr>
        <w:t xml:space="preserve">ни возьмись с вышины спустился ….. </w:t>
      </w:r>
      <w:r w:rsidRPr="00316D45">
        <w:rPr>
          <w:rFonts w:ascii="Times New Roman" w:hAnsi="Times New Roman" w:cs="Times New Roman"/>
          <w:bCs/>
          <w:color w:val="000000"/>
          <w:sz w:val="24"/>
          <w:szCs w:val="24"/>
        </w:rPr>
        <w:t>орёл. У хищника были</w:t>
      </w:r>
      <w:r w:rsidRPr="00316D45">
        <w:rPr>
          <w:rFonts w:ascii="Times New Roman" w:hAnsi="Times New Roman" w:cs="Times New Roman"/>
          <w:bCs/>
          <w:color w:val="000000"/>
          <w:sz w:val="24"/>
          <w:szCs w:val="24"/>
        </w:rPr>
        <w:tab/>
      </w:r>
      <w:r w:rsidR="00743E01">
        <w:rPr>
          <w:rFonts w:ascii="Times New Roman" w:hAnsi="Times New Roman" w:cs="Times New Roman"/>
          <w:bCs/>
          <w:color w:val="000000"/>
          <w:sz w:val="24"/>
          <w:szCs w:val="24"/>
        </w:rPr>
        <w:t xml:space="preserve">….. крылья, ….. клюв, ….. </w:t>
      </w:r>
      <w:r w:rsidRPr="00316D45">
        <w:rPr>
          <w:rFonts w:ascii="Times New Roman" w:hAnsi="Times New Roman" w:cs="Times New Roman"/>
          <w:bCs/>
          <w:color w:val="000000"/>
          <w:sz w:val="24"/>
          <w:szCs w:val="24"/>
        </w:rPr>
        <w:t>лапы</w:t>
      </w:r>
      <w:r w:rsidR="00743E01">
        <w:rPr>
          <w:rFonts w:ascii="Times New Roman" w:hAnsi="Times New Roman" w:cs="Times New Roman"/>
          <w:bCs/>
          <w:color w:val="000000"/>
          <w:sz w:val="24"/>
          <w:szCs w:val="24"/>
        </w:rPr>
        <w:t xml:space="preserve"> с ….. </w:t>
      </w:r>
      <w:r w:rsidRPr="00316D45">
        <w:rPr>
          <w:rFonts w:ascii="Times New Roman" w:hAnsi="Times New Roman" w:cs="Times New Roman"/>
          <w:bCs/>
          <w:color w:val="000000"/>
          <w:sz w:val="24"/>
          <w:szCs w:val="24"/>
        </w:rPr>
        <w:t>когтями.</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Задание № 6</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Как автор описывает напряжённость битвы кошки с орлом? Выпишите основные слова (фразы).</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Задание № 7</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Почему кошка победила орла?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w:t>
      </w:r>
    </w:p>
    <w:p w:rsidR="00316D45" w:rsidRPr="00316D45" w:rsidRDefault="00316D45" w:rsidP="003611A0">
      <w:pPr>
        <w:spacing w:after="0" w:line="240" w:lineRule="auto"/>
        <w:jc w:val="both"/>
        <w:rPr>
          <w:rFonts w:ascii="Times New Roman" w:hAnsi="Times New Roman" w:cs="Times New Roman"/>
          <w:bCs/>
          <w:color w:val="000000"/>
          <w:sz w:val="24"/>
          <w:szCs w:val="24"/>
          <w:u w:val="single"/>
        </w:rPr>
      </w:pP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Задание № 8</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Прочитайте фрагмент текста о степном орле. Можно ли в текст «Орёл и кошка» вставить приведённое описание орла? Ответ обо</w:t>
      </w:r>
      <w:r w:rsidRPr="00316D45">
        <w:rPr>
          <w:rFonts w:ascii="Times New Roman" w:hAnsi="Times New Roman" w:cs="Times New Roman"/>
          <w:bCs/>
          <w:color w:val="000000"/>
          <w:sz w:val="24"/>
          <w:szCs w:val="24"/>
        </w:rPr>
        <w:softHyphen/>
        <w:t>снуйте.</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Степной орёл — крупный представитель рода настоящих орлов </w:t>
      </w:r>
      <w:r w:rsidRPr="00316D45">
        <w:rPr>
          <w:rFonts w:ascii="Times New Roman" w:hAnsi="Times New Roman" w:cs="Times New Roman"/>
          <w:bCs/>
          <w:color w:val="000000"/>
          <w:sz w:val="24"/>
          <w:szCs w:val="24"/>
          <w:lang w:val="en-US"/>
        </w:rPr>
        <w:t>Aquila</w:t>
      </w:r>
      <w:r w:rsidRPr="00316D45">
        <w:rPr>
          <w:rFonts w:ascii="Times New Roman" w:hAnsi="Times New Roman" w:cs="Times New Roman"/>
          <w:bCs/>
          <w:color w:val="000000"/>
          <w:sz w:val="24"/>
          <w:szCs w:val="24"/>
        </w:rPr>
        <w:t>. Вес его колеблется от 2,7 до 4,9 килограммов, размах кры</w:t>
      </w:r>
      <w:r w:rsidRPr="00316D45">
        <w:rPr>
          <w:rFonts w:ascii="Times New Roman" w:hAnsi="Times New Roman" w:cs="Times New Roman"/>
          <w:bCs/>
          <w:color w:val="000000"/>
          <w:sz w:val="24"/>
          <w:szCs w:val="24"/>
        </w:rPr>
        <w:softHyphen/>
        <w:t>льев — от 175 до 210 сантиметров. Окраска однотонная от светло до тёмно-бурой. Молодые орлы отличаются от взрослых наличием чётких полос на нижней поверхности крыльев, продольными пестри- нами на брюхе и штанах, более яркими тонами окраски оперения. Окончательный («взрослый») наряд они приобретают на пятом году жизни.</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Заселяет степи, лесостепи, полупустыни и (реже) пустыни Евразии на огромных пространствах от юго-восточной Европы до юго-восточного Забайкалья, на юг вплоть до южной Аравии и Индии, а также значитель</w:t>
      </w:r>
      <w:r w:rsidRPr="00316D45">
        <w:rPr>
          <w:rFonts w:ascii="Times New Roman" w:hAnsi="Times New Roman" w:cs="Times New Roman"/>
          <w:bCs/>
          <w:color w:val="000000"/>
          <w:sz w:val="24"/>
          <w:szCs w:val="24"/>
        </w:rPr>
        <w:softHyphen/>
        <w:t>ную часть Африканского материка. Не только в русском, но и практиче</w:t>
      </w:r>
      <w:r w:rsidRPr="00316D45">
        <w:rPr>
          <w:rFonts w:ascii="Times New Roman" w:hAnsi="Times New Roman" w:cs="Times New Roman"/>
          <w:bCs/>
          <w:color w:val="000000"/>
          <w:sz w:val="24"/>
          <w:szCs w:val="24"/>
        </w:rPr>
        <w:softHyphen/>
        <w:t>ски во всех европейских языках эту птицу величают одинаково — «степ</w:t>
      </w:r>
      <w:r w:rsidRPr="00316D45">
        <w:rPr>
          <w:rFonts w:ascii="Times New Roman" w:hAnsi="Times New Roman" w:cs="Times New Roman"/>
          <w:bCs/>
          <w:color w:val="000000"/>
          <w:sz w:val="24"/>
          <w:szCs w:val="24"/>
        </w:rPr>
        <w:softHyphen/>
        <w:t>ной орёл». Также в переводе звучит и его бурятское название «</w:t>
      </w:r>
      <w:proofErr w:type="spellStart"/>
      <w:r w:rsidRPr="00316D45">
        <w:rPr>
          <w:rFonts w:ascii="Times New Roman" w:hAnsi="Times New Roman" w:cs="Times New Roman"/>
          <w:bCs/>
          <w:color w:val="000000"/>
          <w:sz w:val="24"/>
          <w:szCs w:val="24"/>
        </w:rPr>
        <w:t>талын</w:t>
      </w:r>
      <w:proofErr w:type="spellEnd"/>
      <w:r w:rsidRPr="00316D45">
        <w:rPr>
          <w:rFonts w:ascii="Times New Roman" w:hAnsi="Times New Roman" w:cs="Times New Roman"/>
          <w:bCs/>
          <w:color w:val="000000"/>
          <w:sz w:val="24"/>
          <w:szCs w:val="24"/>
        </w:rPr>
        <w:t xml:space="preserve"> </w:t>
      </w:r>
      <w:proofErr w:type="spellStart"/>
      <w:r w:rsidRPr="00316D45">
        <w:rPr>
          <w:rFonts w:ascii="Times New Roman" w:hAnsi="Times New Roman" w:cs="Times New Roman"/>
          <w:bCs/>
          <w:color w:val="000000"/>
          <w:sz w:val="24"/>
          <w:szCs w:val="24"/>
        </w:rPr>
        <w:t>бургэд</w:t>
      </w:r>
      <w:proofErr w:type="spellEnd"/>
      <w:r w:rsidRPr="00316D45">
        <w:rPr>
          <w:rFonts w:ascii="Times New Roman" w:hAnsi="Times New Roman" w:cs="Times New Roman"/>
          <w:bCs/>
          <w:color w:val="000000"/>
          <w:sz w:val="24"/>
          <w:szCs w:val="24"/>
        </w:rPr>
        <w:t xml:space="preserve">». Латинское название — </w:t>
      </w:r>
      <w:r w:rsidRPr="00316D45">
        <w:rPr>
          <w:rFonts w:ascii="Times New Roman" w:hAnsi="Times New Roman" w:cs="Times New Roman"/>
          <w:bCs/>
          <w:color w:val="000000"/>
          <w:sz w:val="24"/>
          <w:szCs w:val="24"/>
          <w:lang w:val="en-US"/>
        </w:rPr>
        <w:t>Aquila</w:t>
      </w:r>
      <w:r w:rsidRPr="00316D45">
        <w:rPr>
          <w:rFonts w:ascii="Times New Roman" w:hAnsi="Times New Roman" w:cs="Times New Roman"/>
          <w:bCs/>
          <w:color w:val="000000"/>
          <w:sz w:val="24"/>
          <w:szCs w:val="24"/>
        </w:rPr>
        <w:t xml:space="preserve"> </w:t>
      </w:r>
      <w:proofErr w:type="spellStart"/>
      <w:r w:rsidRPr="00316D45">
        <w:rPr>
          <w:rFonts w:ascii="Times New Roman" w:hAnsi="Times New Roman" w:cs="Times New Roman"/>
          <w:bCs/>
          <w:color w:val="000000"/>
          <w:sz w:val="24"/>
          <w:szCs w:val="24"/>
        </w:rPr>
        <w:t>гарах</w:t>
      </w:r>
      <w:proofErr w:type="spellEnd"/>
      <w:r w:rsidRPr="00316D45">
        <w:rPr>
          <w:rFonts w:ascii="Times New Roman" w:hAnsi="Times New Roman" w:cs="Times New Roman"/>
          <w:bCs/>
          <w:color w:val="000000"/>
          <w:sz w:val="24"/>
          <w:szCs w:val="24"/>
        </w:rPr>
        <w:t>.</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Степной орёл — единственный из орлов вид, устраивающий гнёзда на земле. Основной добычей ему служат различные виды сусликов, в не</w:t>
      </w:r>
      <w:r w:rsidRPr="00316D45">
        <w:rPr>
          <w:rFonts w:ascii="Times New Roman" w:hAnsi="Times New Roman" w:cs="Times New Roman"/>
          <w:bCs/>
          <w:color w:val="000000"/>
          <w:sz w:val="24"/>
          <w:szCs w:val="24"/>
        </w:rPr>
        <w:softHyphen/>
        <w:t>которых районах важным кормом служат также сурки и пустынные гры</w:t>
      </w:r>
      <w:r w:rsidRPr="00316D45">
        <w:rPr>
          <w:rFonts w:ascii="Times New Roman" w:hAnsi="Times New Roman" w:cs="Times New Roman"/>
          <w:bCs/>
          <w:color w:val="000000"/>
          <w:sz w:val="24"/>
          <w:szCs w:val="24"/>
        </w:rPr>
        <w:softHyphen/>
        <w:t>зуны — песчанки.</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lastRenderedPageBreak/>
        <w:t>--------------------------------------------------------------------------------------------------------------------------------------------------------------------------------------------------------------------------------------------------------------------------------------------------------</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p>
    <w:p w:rsidR="00316D45" w:rsidRPr="00743E01" w:rsidRDefault="00316D45" w:rsidP="00316D45">
      <w:pPr>
        <w:spacing w:after="0" w:line="240" w:lineRule="auto"/>
        <w:ind w:firstLine="567"/>
        <w:jc w:val="both"/>
        <w:rPr>
          <w:rFonts w:ascii="Times New Roman" w:hAnsi="Times New Roman" w:cs="Times New Roman"/>
          <w:bCs/>
          <w:color w:val="000000"/>
          <w:sz w:val="24"/>
          <w:szCs w:val="24"/>
        </w:rPr>
      </w:pPr>
      <w:r w:rsidRPr="00743E01">
        <w:rPr>
          <w:rFonts w:ascii="Times New Roman" w:hAnsi="Times New Roman" w:cs="Times New Roman"/>
          <w:bCs/>
          <w:color w:val="000000"/>
          <w:sz w:val="24"/>
          <w:szCs w:val="24"/>
        </w:rPr>
        <w:t>Задание № 9</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Как вы думаете, из какого источника взят текст об орле (текст задания № 8)?</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1) Из другого рассказа К. Ушинского </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2) Из статьи энциклопедии о птицах </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3) Из сказок о животных</w:t>
      </w:r>
    </w:p>
    <w:p w:rsidR="00316D45" w:rsidRPr="00316D45" w:rsidRDefault="00887544" w:rsidP="00316D45">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316D45" w:rsidRPr="00316D45">
        <w:rPr>
          <w:rFonts w:ascii="Times New Roman" w:hAnsi="Times New Roman" w:cs="Times New Roman"/>
          <w:bCs/>
          <w:color w:val="000000"/>
          <w:sz w:val="24"/>
          <w:szCs w:val="24"/>
        </w:rPr>
        <w:t>4) Из мифов о происхождении животных и птиц</w:t>
      </w:r>
    </w:p>
    <w:p w:rsidR="00316D45" w:rsidRPr="00743E01" w:rsidRDefault="00316D45" w:rsidP="00316D45">
      <w:pPr>
        <w:spacing w:after="0" w:line="240" w:lineRule="auto"/>
        <w:ind w:firstLine="567"/>
        <w:jc w:val="both"/>
        <w:rPr>
          <w:rFonts w:ascii="Times New Roman" w:hAnsi="Times New Roman" w:cs="Times New Roman"/>
          <w:bCs/>
          <w:color w:val="000000"/>
          <w:sz w:val="24"/>
          <w:szCs w:val="24"/>
        </w:rPr>
      </w:pPr>
      <w:r w:rsidRPr="00743E01">
        <w:rPr>
          <w:rFonts w:ascii="Times New Roman" w:hAnsi="Times New Roman" w:cs="Times New Roman"/>
          <w:bCs/>
          <w:color w:val="000000"/>
          <w:sz w:val="24"/>
          <w:szCs w:val="24"/>
        </w:rPr>
        <w:t>Задание № 10</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Почему в предложении 10 (см. текст задачи) перед сочини</w:t>
      </w:r>
      <w:r w:rsidRPr="00316D45">
        <w:rPr>
          <w:rFonts w:ascii="Times New Roman" w:hAnsi="Times New Roman" w:cs="Times New Roman"/>
          <w:bCs/>
          <w:color w:val="000000"/>
          <w:sz w:val="24"/>
          <w:szCs w:val="24"/>
        </w:rPr>
        <w:softHyphen/>
        <w:t>тельными союзами</w:t>
      </w:r>
      <w:r w:rsidRPr="00316D45">
        <w:rPr>
          <w:rFonts w:ascii="Times New Roman" w:hAnsi="Times New Roman" w:cs="Times New Roman"/>
          <w:bCs/>
          <w:i/>
          <w:iCs/>
          <w:color w:val="000000"/>
          <w:sz w:val="24"/>
          <w:szCs w:val="24"/>
        </w:rPr>
        <w:t xml:space="preserve"> но, однако</w:t>
      </w:r>
      <w:r w:rsidRPr="00316D45">
        <w:rPr>
          <w:rFonts w:ascii="Times New Roman" w:hAnsi="Times New Roman" w:cs="Times New Roman"/>
          <w:bCs/>
          <w:color w:val="000000"/>
          <w:sz w:val="24"/>
          <w:szCs w:val="24"/>
        </w:rPr>
        <w:t xml:space="preserve"> стоят точки с запятыми, хотя в сложносочинённом предложении части должны разделяться запятой?</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Справочная информация</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Точка с запятой в сложносочинённом предложении ставит</w:t>
      </w:r>
      <w:r w:rsidRPr="00316D45">
        <w:rPr>
          <w:rFonts w:ascii="Times New Roman" w:hAnsi="Times New Roman" w:cs="Times New Roman"/>
          <w:bCs/>
          <w:color w:val="000000"/>
          <w:sz w:val="24"/>
          <w:szCs w:val="24"/>
        </w:rPr>
        <w:softHyphen/>
        <w:t>ся: если части сложносочинённого предложения значительно распространены (часто это сложные предложения смешанного типа — с сочинением, подчинением и бессоюзной связью) и имеют внутри себя запятые;</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если точка с запятой является авторским знаком препинания и является сигналом более значимой границы, чем запятая, сиг</w:t>
      </w:r>
      <w:r w:rsidRPr="00316D45">
        <w:rPr>
          <w:rFonts w:ascii="Times New Roman" w:hAnsi="Times New Roman" w:cs="Times New Roman"/>
          <w:bCs/>
          <w:color w:val="000000"/>
          <w:sz w:val="24"/>
          <w:szCs w:val="24"/>
        </w:rPr>
        <w:softHyphen/>
        <w:t>налом смысловой независимости части, которая в составе одно</w:t>
      </w:r>
      <w:r w:rsidRPr="00316D45">
        <w:rPr>
          <w:rFonts w:ascii="Times New Roman" w:hAnsi="Times New Roman" w:cs="Times New Roman"/>
          <w:bCs/>
          <w:color w:val="000000"/>
          <w:sz w:val="24"/>
          <w:szCs w:val="24"/>
        </w:rPr>
        <w:softHyphen/>
        <w:t>го сложного предложения призвана передать особую напряжен</w:t>
      </w:r>
      <w:r w:rsidRPr="00316D45">
        <w:rPr>
          <w:rFonts w:ascii="Times New Roman" w:hAnsi="Times New Roman" w:cs="Times New Roman"/>
          <w:bCs/>
          <w:color w:val="000000"/>
          <w:sz w:val="24"/>
          <w:szCs w:val="24"/>
        </w:rPr>
        <w:softHyphen/>
        <w:t>ность повествования;</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если значение этого знака можно определить так: «Я закон</w:t>
      </w:r>
      <w:r w:rsidRPr="00316D45">
        <w:rPr>
          <w:rFonts w:ascii="Times New Roman" w:hAnsi="Times New Roman" w:cs="Times New Roman"/>
          <w:bCs/>
          <w:color w:val="000000"/>
          <w:sz w:val="24"/>
          <w:szCs w:val="24"/>
        </w:rPr>
        <w:softHyphen/>
        <w:t>чил существенную часть своего сообщения. Вам уже есть над чем подумать. Однако я сообщил ещё не всё, читайте дальше».</w:t>
      </w:r>
    </w:p>
    <w:p w:rsidR="00316D45" w:rsidRDefault="00316D45" w:rsidP="00316D45">
      <w:pPr>
        <w:spacing w:after="0" w:line="240" w:lineRule="auto"/>
        <w:ind w:firstLine="567"/>
        <w:jc w:val="both"/>
        <w:rPr>
          <w:rFonts w:ascii="Times New Roman" w:hAnsi="Times New Roman" w:cs="Times New Roman"/>
          <w:bCs/>
          <w:i/>
          <w:color w:val="000000"/>
          <w:sz w:val="24"/>
          <w:szCs w:val="24"/>
        </w:rPr>
      </w:pPr>
      <w:r w:rsidRPr="00316D45">
        <w:rPr>
          <w:rFonts w:ascii="Times New Roman" w:hAnsi="Times New Roman" w:cs="Times New Roman"/>
          <w:bCs/>
          <w:i/>
          <w:color w:val="000000"/>
          <w:sz w:val="24"/>
          <w:szCs w:val="24"/>
        </w:rPr>
        <w:t>-------------------------------------------------------------------------------------------------------------------------------------------------------------------------------------------------------------------------------------------------------------------------------------------------------------------------------------------------------------------------------------------------------</w:t>
      </w:r>
    </w:p>
    <w:p w:rsidR="00743E01" w:rsidRDefault="00743E01" w:rsidP="00316D45">
      <w:pPr>
        <w:spacing w:after="0" w:line="240" w:lineRule="auto"/>
        <w:ind w:firstLine="567"/>
        <w:jc w:val="both"/>
        <w:rPr>
          <w:rFonts w:ascii="Times New Roman" w:hAnsi="Times New Roman" w:cs="Times New Roman"/>
          <w:bCs/>
          <w:i/>
          <w:color w:val="000000"/>
          <w:sz w:val="24"/>
          <w:szCs w:val="24"/>
        </w:rPr>
      </w:pPr>
    </w:p>
    <w:p w:rsidR="003611A0" w:rsidRPr="003611A0" w:rsidRDefault="003611A0" w:rsidP="003611A0">
      <w:pPr>
        <w:spacing w:after="0" w:line="240" w:lineRule="auto"/>
        <w:ind w:firstLine="56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Задача для 6 класса</w:t>
      </w:r>
    </w:p>
    <w:p w:rsidR="00316D45" w:rsidRPr="00316D45" w:rsidRDefault="003611A0" w:rsidP="00743E01">
      <w:pPr>
        <w:spacing w:after="0" w:line="240" w:lineRule="auto"/>
        <w:ind w:firstLine="56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Необыкновенная история</w:t>
      </w:r>
    </w:p>
    <w:p w:rsidR="00316D45" w:rsidRPr="00316D45" w:rsidRDefault="00743E01" w:rsidP="00316D45">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316D45" w:rsidRPr="00316D45">
        <w:rPr>
          <w:rFonts w:ascii="Times New Roman" w:hAnsi="Times New Roman" w:cs="Times New Roman"/>
          <w:bCs/>
          <w:color w:val="000000"/>
          <w:sz w:val="24"/>
          <w:szCs w:val="24"/>
        </w:rPr>
        <w:t>Это дерево всегда теперь стоит у меня перед глазами. Его необыкновенную историю рассказал мне старик в маленькой подмосковной деревне. Вот эта история.</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…Когда пришли сюда фашисты, они прежде всего устроили в </w:t>
      </w:r>
      <w:proofErr w:type="spellStart"/>
      <w:r w:rsidRPr="00316D45">
        <w:rPr>
          <w:rFonts w:ascii="Times New Roman" w:hAnsi="Times New Roman" w:cs="Times New Roman"/>
          <w:bCs/>
          <w:color w:val="000000"/>
          <w:sz w:val="24"/>
          <w:szCs w:val="24"/>
        </w:rPr>
        <w:t>Вертушинке</w:t>
      </w:r>
      <w:proofErr w:type="spellEnd"/>
      <w:r w:rsidRPr="00316D45">
        <w:rPr>
          <w:rFonts w:ascii="Times New Roman" w:hAnsi="Times New Roman" w:cs="Times New Roman"/>
          <w:bCs/>
          <w:color w:val="000000"/>
          <w:sz w:val="24"/>
          <w:szCs w:val="24"/>
        </w:rPr>
        <w:t xml:space="preserve"> лагерь для военнопленных — срубили сотни две или три тополей, понаставили столбов, натянули на них усеянную шипами проволоку в несколько тесных рядов. Потом фашистов прогнали. Бегство их было таким скоропостижным, что они не успели учинить расправу над пленными. Вскоре началась весна. Весна нашего первого наступления. Весёлые стали сводки. Веселее становилось на душе. Однажды утром ребятишки </w:t>
      </w:r>
      <w:proofErr w:type="spellStart"/>
      <w:r w:rsidRPr="00316D45">
        <w:rPr>
          <w:rFonts w:ascii="Times New Roman" w:hAnsi="Times New Roman" w:cs="Times New Roman"/>
          <w:bCs/>
          <w:color w:val="000000"/>
          <w:sz w:val="24"/>
          <w:szCs w:val="24"/>
        </w:rPr>
        <w:t>вертушинской</w:t>
      </w:r>
      <w:proofErr w:type="spellEnd"/>
      <w:r w:rsidRPr="00316D45">
        <w:rPr>
          <w:rFonts w:ascii="Times New Roman" w:hAnsi="Times New Roman" w:cs="Times New Roman"/>
          <w:bCs/>
          <w:color w:val="000000"/>
          <w:sz w:val="24"/>
          <w:szCs w:val="24"/>
        </w:rPr>
        <w:t xml:space="preserve"> школы, проходя мимо бывшего лагеря, мимо скованных железом столбов, заметили невероятное. Прибежали ребята к учительнице и, перебивая друг друга, задыхаясь от восторга, загалдели:</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Татьяна Николаевна, он растёт!</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Кто «он»?</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Столб растёт. Если не верите — идёмте, покажем.</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Когда Татьяна Николаевна подошла к этому месту, куда тащила её детвора, она увидела: кусок дерева, скованный со всех сторон железом, действительно ожил! На его изрубцованном теле туго набрякли большие клейкие почки, и казалось, вот-вот они лопнут, прорвутся зелёным пламенем первого листа. Постояли ребята, посмотрели в широко раскрытые глаза учительницы, и вдруг все, как будто сговорились, понеслись наперегонки в деревню, а оттуда обратно: кто с кле</w:t>
      </w:r>
      <w:r w:rsidR="00610C43">
        <w:rPr>
          <w:rFonts w:ascii="Times New Roman" w:hAnsi="Times New Roman" w:cs="Times New Roman"/>
          <w:bCs/>
          <w:color w:val="000000"/>
          <w:sz w:val="24"/>
          <w:szCs w:val="24"/>
        </w:rPr>
        <w:t xml:space="preserve">щами, кто с топором, кто с чем. </w:t>
      </w:r>
      <w:r w:rsidRPr="00316D45">
        <w:rPr>
          <w:rFonts w:ascii="Times New Roman" w:hAnsi="Times New Roman" w:cs="Times New Roman"/>
          <w:bCs/>
          <w:color w:val="000000"/>
          <w:sz w:val="24"/>
          <w:szCs w:val="24"/>
        </w:rPr>
        <w:t xml:space="preserve">Вытащили из дерева длинные скрученные гвозди. Размотали проволоку. Кора у дерева </w:t>
      </w:r>
      <w:r w:rsidRPr="00316D45">
        <w:rPr>
          <w:rFonts w:ascii="Times New Roman" w:hAnsi="Times New Roman" w:cs="Times New Roman"/>
          <w:bCs/>
          <w:color w:val="000000"/>
          <w:sz w:val="24"/>
          <w:szCs w:val="24"/>
        </w:rPr>
        <w:lastRenderedPageBreak/>
        <w:t>оказалась красной от ржавчины, но это было уже именно дерево. Взрыхлили землю вокруг ствола, как сумели</w:t>
      </w:r>
      <w:r w:rsidR="00743E01">
        <w:rPr>
          <w:rFonts w:ascii="Times New Roman" w:hAnsi="Times New Roman" w:cs="Times New Roman"/>
          <w:bCs/>
          <w:color w:val="000000"/>
          <w:sz w:val="24"/>
          <w:szCs w:val="24"/>
        </w:rPr>
        <w:t>,</w:t>
      </w:r>
      <w:r w:rsidRPr="00316D45">
        <w:rPr>
          <w:rFonts w:ascii="Times New Roman" w:hAnsi="Times New Roman" w:cs="Times New Roman"/>
          <w:bCs/>
          <w:color w:val="000000"/>
          <w:sz w:val="24"/>
          <w:szCs w:val="24"/>
        </w:rPr>
        <w:t xml:space="preserve"> перебинтовали раны. Тополь начал набирать силу, выбросил устремлённые к солнцу побеги, зашумел ещё недружной, ещё несмелой, но уже ярко-зелёной </w:t>
      </w:r>
      <w:r w:rsidR="003611A0">
        <w:rPr>
          <w:rFonts w:ascii="Times New Roman" w:hAnsi="Times New Roman" w:cs="Times New Roman"/>
          <w:bCs/>
          <w:color w:val="000000"/>
          <w:sz w:val="24"/>
          <w:szCs w:val="24"/>
        </w:rPr>
        <w:t xml:space="preserve">листвой. </w:t>
      </w:r>
      <w:r w:rsidRPr="00316D45">
        <w:rPr>
          <w:rFonts w:ascii="Times New Roman" w:hAnsi="Times New Roman" w:cs="Times New Roman"/>
          <w:bCs/>
          <w:color w:val="000000"/>
          <w:sz w:val="24"/>
          <w:szCs w:val="24"/>
        </w:rPr>
        <w:t>С тех пор прошло много лет. Красавец тополь так разросся, что сейчас трудно представить, что он был кургузым обрубком в два метра высотой. Спиленный верх его оброс со всех сторон ветвями, обтянулся свежей корой, и венчает его такая мощная островерхая крона, что сразу и не разглядишь, где тот горизонтальный срез, когда-то тупо нацеленный в небо. Только по</w:t>
      </w:r>
      <w:r w:rsidRPr="00316D45">
        <w:rPr>
          <w:rFonts w:ascii="Times New Roman" w:hAnsi="Times New Roman" w:cs="Times New Roman"/>
          <w:bCs/>
          <w:color w:val="000000"/>
          <w:sz w:val="24"/>
          <w:szCs w:val="24"/>
        </w:rPr>
        <w:softHyphen/>
        <w:t>серевшие от времени столбы, стоящие в одной шеренге с деревом, красно</w:t>
      </w:r>
      <w:r w:rsidRPr="00316D45">
        <w:rPr>
          <w:rFonts w:ascii="Times New Roman" w:hAnsi="Times New Roman" w:cs="Times New Roman"/>
          <w:bCs/>
          <w:color w:val="000000"/>
          <w:sz w:val="24"/>
          <w:szCs w:val="24"/>
        </w:rPr>
        <w:softHyphen/>
        <w:t xml:space="preserve">речивее человека рассказывают нам историю собрата. Вот какая это история. Вот как в маленькой деревеньке </w:t>
      </w:r>
      <w:proofErr w:type="spellStart"/>
      <w:r w:rsidRPr="00316D45">
        <w:rPr>
          <w:rFonts w:ascii="Times New Roman" w:hAnsi="Times New Roman" w:cs="Times New Roman"/>
          <w:bCs/>
          <w:color w:val="000000"/>
          <w:sz w:val="24"/>
          <w:szCs w:val="24"/>
        </w:rPr>
        <w:t>Вертушинке</w:t>
      </w:r>
      <w:proofErr w:type="spellEnd"/>
      <w:r w:rsidRPr="00316D45">
        <w:rPr>
          <w:rFonts w:ascii="Times New Roman" w:hAnsi="Times New Roman" w:cs="Times New Roman"/>
          <w:bCs/>
          <w:color w:val="000000"/>
          <w:sz w:val="24"/>
          <w:szCs w:val="24"/>
        </w:rPr>
        <w:t xml:space="preserve"> началась весна нашего первого наступления.                                                                     </w:t>
      </w:r>
      <w:r w:rsidR="00743E01">
        <w:rPr>
          <w:rFonts w:ascii="Times New Roman" w:hAnsi="Times New Roman" w:cs="Times New Roman"/>
          <w:bCs/>
          <w:color w:val="000000"/>
          <w:sz w:val="24"/>
          <w:szCs w:val="24"/>
        </w:rPr>
        <w:t xml:space="preserve">                                     </w:t>
      </w:r>
      <w:r w:rsidRPr="00316D45">
        <w:rPr>
          <w:rFonts w:ascii="Times New Roman" w:hAnsi="Times New Roman" w:cs="Times New Roman"/>
          <w:bCs/>
          <w:color w:val="000000"/>
          <w:sz w:val="24"/>
          <w:szCs w:val="24"/>
        </w:rPr>
        <w:t xml:space="preserve">   (В. </w:t>
      </w:r>
      <w:proofErr w:type="spellStart"/>
      <w:r w:rsidRPr="00316D45">
        <w:rPr>
          <w:rFonts w:ascii="Times New Roman" w:hAnsi="Times New Roman" w:cs="Times New Roman"/>
          <w:bCs/>
          <w:color w:val="000000"/>
          <w:sz w:val="24"/>
          <w:szCs w:val="24"/>
        </w:rPr>
        <w:t>Тельпугов</w:t>
      </w:r>
      <w:proofErr w:type="spellEnd"/>
      <w:r w:rsidRPr="00316D45">
        <w:rPr>
          <w:rFonts w:ascii="Times New Roman" w:hAnsi="Times New Roman" w:cs="Times New Roman"/>
          <w:bCs/>
          <w:color w:val="000000"/>
          <w:sz w:val="24"/>
          <w:szCs w:val="24"/>
        </w:rPr>
        <w:t>)</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1</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В какой момент истории России и в какое время года происходили описанные в тексте события?</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2</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Почему фашисты не расправились с пленными? Ответ подтвердите словами текста (цитируйте!).</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1) Фашистам пришлось очень быстро отступать, поэтому они не успели учинить расправу над пленными.</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2) Фашисты проявили милосердие и оставили пленных в живых.</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3) Советские войска неожиданно вошли в деревню, и фашистам было не до расправы над пленными. </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4) Началась весна.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Задание № 3</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Автор назвал историю необыкновенной. Найдите в тексте детали, подтверждающие её необыкновенность.</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 </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4</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Как отреагировала учительница на сообщение ребят о невероятном событии?</w:t>
      </w:r>
    </w:p>
    <w:p w:rsidR="00316D45" w:rsidRPr="00316D45" w:rsidRDefault="00316D45" w:rsidP="00743E01">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5</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Что сделали ребята для того, чтобы тополь быстрее залечил свои раны и стал расти с новой силой? Как вы считаете, нужна ли была такая помощь и почему?</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6</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Найдите в тексте ответ на вопрос: Кто (или что) рассказывает нам теперь историю ожившего дерева!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 ………………………………………………………………………………………. </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7</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В тексте идёт речь об ожившем дереве. Почему воспоминания старика начинаются с рассказа о лагере для военнопленных?</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8</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xml:space="preserve">Текст заканчивается фразой: «Вот как в маленькой деревеньке </w:t>
      </w:r>
      <w:proofErr w:type="spellStart"/>
      <w:r w:rsidRPr="00316D45">
        <w:rPr>
          <w:rFonts w:ascii="Times New Roman" w:hAnsi="Times New Roman" w:cs="Times New Roman"/>
          <w:bCs/>
          <w:color w:val="000000"/>
          <w:sz w:val="24"/>
          <w:szCs w:val="24"/>
        </w:rPr>
        <w:t>Вертушинке</w:t>
      </w:r>
      <w:proofErr w:type="spellEnd"/>
      <w:r w:rsidRPr="00316D45">
        <w:rPr>
          <w:rFonts w:ascii="Times New Roman" w:hAnsi="Times New Roman" w:cs="Times New Roman"/>
          <w:bCs/>
          <w:color w:val="000000"/>
          <w:sz w:val="24"/>
          <w:szCs w:val="24"/>
        </w:rPr>
        <w:t xml:space="preserve"> началась весна нашего первого наступления». Как началась весна первого наступления в </w:t>
      </w:r>
      <w:proofErr w:type="spellStart"/>
      <w:r w:rsidRPr="00316D45">
        <w:rPr>
          <w:rFonts w:ascii="Times New Roman" w:hAnsi="Times New Roman" w:cs="Times New Roman"/>
          <w:bCs/>
          <w:color w:val="000000"/>
          <w:sz w:val="24"/>
          <w:szCs w:val="24"/>
        </w:rPr>
        <w:t>Вертушинке</w:t>
      </w:r>
      <w:proofErr w:type="spellEnd"/>
      <w:r w:rsidRPr="00316D45">
        <w:rPr>
          <w:rFonts w:ascii="Times New Roman" w:hAnsi="Times New Roman" w:cs="Times New Roman"/>
          <w:bCs/>
          <w:color w:val="000000"/>
          <w:sz w:val="24"/>
          <w:szCs w:val="24"/>
        </w:rPr>
        <w:t>?</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  …………………………………………………………………………………………..</w:t>
      </w:r>
    </w:p>
    <w:p w:rsidR="00316D45" w:rsidRPr="00887544" w:rsidRDefault="00316D45" w:rsidP="00316D45">
      <w:pPr>
        <w:spacing w:after="0" w:line="240" w:lineRule="auto"/>
        <w:ind w:firstLine="567"/>
        <w:jc w:val="both"/>
        <w:rPr>
          <w:rFonts w:ascii="Times New Roman" w:hAnsi="Times New Roman" w:cs="Times New Roman"/>
          <w:bCs/>
          <w:color w:val="000000"/>
          <w:sz w:val="24"/>
          <w:szCs w:val="24"/>
        </w:rPr>
      </w:pPr>
      <w:r w:rsidRPr="00887544">
        <w:rPr>
          <w:rFonts w:ascii="Times New Roman" w:hAnsi="Times New Roman" w:cs="Times New Roman"/>
          <w:bCs/>
          <w:iCs/>
          <w:color w:val="000000"/>
          <w:sz w:val="24"/>
          <w:szCs w:val="24"/>
        </w:rPr>
        <w:t>Задание № 9</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Вязовое бревно</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Мы пилили дрова, взяли вязовое бревно — и вскрикнули: с тех пор как ствол в прошлом году срезали, и тащили трактором, и распиливали его на части, и кидали в баржи и </w:t>
      </w:r>
      <w:proofErr w:type="spellStart"/>
      <w:r w:rsidRPr="00316D45">
        <w:rPr>
          <w:rFonts w:ascii="Times New Roman" w:hAnsi="Times New Roman" w:cs="Times New Roman"/>
          <w:bCs/>
          <w:color w:val="000000"/>
          <w:sz w:val="24"/>
          <w:szCs w:val="24"/>
        </w:rPr>
        <w:t>кузовы</w:t>
      </w:r>
      <w:proofErr w:type="spellEnd"/>
      <w:r w:rsidRPr="00316D45">
        <w:rPr>
          <w:rFonts w:ascii="Times New Roman" w:hAnsi="Times New Roman" w:cs="Times New Roman"/>
          <w:bCs/>
          <w:color w:val="000000"/>
          <w:sz w:val="24"/>
          <w:szCs w:val="24"/>
        </w:rPr>
        <w:t>, и накатывали в штабели, и сва</w:t>
      </w:r>
      <w:r w:rsidRPr="00316D45">
        <w:rPr>
          <w:rFonts w:ascii="Times New Roman" w:hAnsi="Times New Roman" w:cs="Times New Roman"/>
          <w:bCs/>
          <w:color w:val="000000"/>
          <w:sz w:val="24"/>
          <w:szCs w:val="24"/>
        </w:rPr>
        <w:softHyphen/>
        <w:t xml:space="preserve">ливали на землю — а вязовое бревно не сдалось! </w:t>
      </w:r>
      <w:r w:rsidRPr="00316D45">
        <w:rPr>
          <w:rFonts w:ascii="Times New Roman" w:hAnsi="Times New Roman" w:cs="Times New Roman"/>
          <w:bCs/>
          <w:color w:val="000000"/>
          <w:sz w:val="24"/>
          <w:szCs w:val="24"/>
        </w:rPr>
        <w:lastRenderedPageBreak/>
        <w:t>Оно пустило из себя свежий зелёный росток — целый будущий вяз или ветку густо шумящую. Уж бревно положили мы на козлы, как на плаху, но не решались врезаться в шею пилой: как же пилить его? Ведь оно тоже жить хочет! Ведь вот как оно хочет жить — больше нас!                                                  </w:t>
      </w:r>
      <w:r w:rsidR="00743E01">
        <w:rPr>
          <w:rFonts w:ascii="Times New Roman" w:hAnsi="Times New Roman" w:cs="Times New Roman"/>
          <w:bCs/>
          <w:color w:val="000000"/>
          <w:sz w:val="24"/>
          <w:szCs w:val="24"/>
        </w:rPr>
        <w:t xml:space="preserve">                                                     </w:t>
      </w:r>
      <w:r w:rsidRPr="00316D45">
        <w:rPr>
          <w:rFonts w:ascii="Times New Roman" w:hAnsi="Times New Roman" w:cs="Times New Roman"/>
          <w:bCs/>
          <w:color w:val="000000"/>
          <w:sz w:val="24"/>
          <w:szCs w:val="24"/>
        </w:rPr>
        <w:t> (А. И. Солженицын)</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Название миниатюры из цикла А.И. Солженицына «Крохотки» отражает:</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 </w:t>
      </w:r>
      <w:r w:rsidRPr="00316D45">
        <w:rPr>
          <w:rFonts w:ascii="Times New Roman" w:hAnsi="Times New Roman" w:cs="Times New Roman"/>
          <w:bCs/>
          <w:color w:val="000000"/>
          <w:sz w:val="24"/>
          <w:szCs w:val="24"/>
        </w:rPr>
        <w:t>смысл произведения</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 </w:t>
      </w:r>
      <w:r w:rsidRPr="00316D45">
        <w:rPr>
          <w:rFonts w:ascii="Times New Roman" w:hAnsi="Times New Roman" w:cs="Times New Roman"/>
          <w:bCs/>
          <w:color w:val="000000"/>
          <w:sz w:val="24"/>
          <w:szCs w:val="24"/>
        </w:rPr>
        <w:t>тему текста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 </w:t>
      </w:r>
      <w:r w:rsidRPr="00316D45">
        <w:rPr>
          <w:rFonts w:ascii="Times New Roman" w:hAnsi="Times New Roman" w:cs="Times New Roman"/>
          <w:bCs/>
          <w:color w:val="000000"/>
          <w:sz w:val="24"/>
          <w:szCs w:val="24"/>
        </w:rPr>
        <w:t>авторскую позицию текста</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 </w:t>
      </w:r>
      <w:r w:rsidRPr="00316D45">
        <w:rPr>
          <w:rFonts w:ascii="Times New Roman" w:hAnsi="Times New Roman" w:cs="Times New Roman"/>
          <w:bCs/>
          <w:color w:val="000000"/>
          <w:sz w:val="24"/>
          <w:szCs w:val="24"/>
        </w:rPr>
        <w:t>задачу текста</w:t>
      </w:r>
    </w:p>
    <w:p w:rsidR="00316D45" w:rsidRPr="003611A0" w:rsidRDefault="00316D45" w:rsidP="00316D45">
      <w:pPr>
        <w:spacing w:after="0" w:line="240" w:lineRule="auto"/>
        <w:ind w:firstLine="567"/>
        <w:jc w:val="both"/>
        <w:rPr>
          <w:rFonts w:ascii="Times New Roman" w:hAnsi="Times New Roman" w:cs="Times New Roman"/>
          <w:bCs/>
          <w:color w:val="000000"/>
          <w:sz w:val="24"/>
          <w:szCs w:val="24"/>
        </w:rPr>
      </w:pPr>
      <w:r w:rsidRPr="003611A0">
        <w:rPr>
          <w:rFonts w:ascii="Times New Roman" w:hAnsi="Times New Roman" w:cs="Times New Roman"/>
          <w:bCs/>
          <w:iCs/>
          <w:color w:val="000000"/>
          <w:sz w:val="24"/>
          <w:szCs w:val="24"/>
        </w:rPr>
        <w:t>Задание № 10</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Какой общей мыслью объединены тексты задачи?</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1) Любовь к деревьям</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2) Любовь к жизни, стремление жить, жажда жизни</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3) Варварское отношение к природе</w:t>
      </w:r>
    </w:p>
    <w:p w:rsidR="00316D45" w:rsidRPr="00316D45" w:rsidRDefault="00316D45" w:rsidP="00316D45">
      <w:pPr>
        <w:spacing w:after="0" w:line="240" w:lineRule="auto"/>
        <w:ind w:firstLine="567"/>
        <w:jc w:val="both"/>
        <w:rPr>
          <w:rFonts w:ascii="Times New Roman" w:hAnsi="Times New Roman" w:cs="Times New Roman"/>
          <w:bCs/>
          <w:color w:val="000000"/>
          <w:sz w:val="24"/>
          <w:szCs w:val="24"/>
        </w:rPr>
      </w:pPr>
      <w:r w:rsidRPr="00316D45">
        <w:rPr>
          <w:rFonts w:ascii="Times New Roman" w:hAnsi="Times New Roman" w:cs="Times New Roman"/>
          <w:bCs/>
          <w:color w:val="000000"/>
          <w:sz w:val="24"/>
          <w:szCs w:val="24"/>
        </w:rPr>
        <w:t>4) Деревья — живые существа! Они хотят жить!</w:t>
      </w:r>
    </w:p>
    <w:p w:rsidR="00157517" w:rsidRPr="00316D45" w:rsidRDefault="00157517" w:rsidP="00156A8F">
      <w:pPr>
        <w:spacing w:after="0" w:line="240" w:lineRule="auto"/>
        <w:ind w:firstLine="567"/>
        <w:jc w:val="both"/>
        <w:rPr>
          <w:rFonts w:ascii="Times New Roman" w:hAnsi="Times New Roman" w:cs="Times New Roman"/>
          <w:bCs/>
          <w:color w:val="000000"/>
          <w:sz w:val="24"/>
          <w:szCs w:val="24"/>
        </w:rPr>
      </w:pPr>
    </w:p>
    <w:sectPr w:rsidR="00157517" w:rsidRPr="00316D45" w:rsidSect="00410209">
      <w:pgSz w:w="11906" w:h="16838"/>
      <w:pgMar w:top="1134" w:right="1133"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122B4"/>
    <w:multiLevelType w:val="hybridMultilevel"/>
    <w:tmpl w:val="0DF85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1118B6"/>
    <w:multiLevelType w:val="hybridMultilevel"/>
    <w:tmpl w:val="3E0CCFD4"/>
    <w:lvl w:ilvl="0" w:tplc="19CC1C2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1F9B383B"/>
    <w:multiLevelType w:val="hybridMultilevel"/>
    <w:tmpl w:val="C0504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361997"/>
    <w:multiLevelType w:val="hybridMultilevel"/>
    <w:tmpl w:val="BBA8D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D36A0F"/>
    <w:multiLevelType w:val="hybridMultilevel"/>
    <w:tmpl w:val="F9FAB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characterSpacingControl w:val="doNotCompress"/>
  <w:compat/>
  <w:rsids>
    <w:rsidRoot w:val="008905A3"/>
    <w:rsid w:val="00012749"/>
    <w:rsid w:val="000A4D91"/>
    <w:rsid w:val="000C2E4D"/>
    <w:rsid w:val="000D342D"/>
    <w:rsid w:val="00156A8F"/>
    <w:rsid w:val="00157517"/>
    <w:rsid w:val="00164479"/>
    <w:rsid w:val="001A02CC"/>
    <w:rsid w:val="00277A19"/>
    <w:rsid w:val="002E23E2"/>
    <w:rsid w:val="00316D45"/>
    <w:rsid w:val="003254D2"/>
    <w:rsid w:val="003611A0"/>
    <w:rsid w:val="003835BE"/>
    <w:rsid w:val="0040384A"/>
    <w:rsid w:val="00410209"/>
    <w:rsid w:val="00410ECD"/>
    <w:rsid w:val="00441A0A"/>
    <w:rsid w:val="0045799E"/>
    <w:rsid w:val="004D28C6"/>
    <w:rsid w:val="004E13FA"/>
    <w:rsid w:val="0055322B"/>
    <w:rsid w:val="005704F5"/>
    <w:rsid w:val="005C04CD"/>
    <w:rsid w:val="00610C43"/>
    <w:rsid w:val="00641A0C"/>
    <w:rsid w:val="00664E8C"/>
    <w:rsid w:val="006D490C"/>
    <w:rsid w:val="006F1C3C"/>
    <w:rsid w:val="00743E01"/>
    <w:rsid w:val="00757C1F"/>
    <w:rsid w:val="00790A23"/>
    <w:rsid w:val="007E02D3"/>
    <w:rsid w:val="007F0047"/>
    <w:rsid w:val="007F3E6C"/>
    <w:rsid w:val="008766FE"/>
    <w:rsid w:val="00877427"/>
    <w:rsid w:val="00887544"/>
    <w:rsid w:val="0089014A"/>
    <w:rsid w:val="008905A3"/>
    <w:rsid w:val="009B787A"/>
    <w:rsid w:val="00A43ACD"/>
    <w:rsid w:val="00B20C61"/>
    <w:rsid w:val="00B27F92"/>
    <w:rsid w:val="00B63B0D"/>
    <w:rsid w:val="00BC3EF3"/>
    <w:rsid w:val="00BC4CA7"/>
    <w:rsid w:val="00BE2DDC"/>
    <w:rsid w:val="00BE7133"/>
    <w:rsid w:val="00C07BA5"/>
    <w:rsid w:val="00C45078"/>
    <w:rsid w:val="00C9619F"/>
    <w:rsid w:val="00D848FB"/>
    <w:rsid w:val="00E8403E"/>
    <w:rsid w:val="00EA275A"/>
    <w:rsid w:val="00EE4DF6"/>
    <w:rsid w:val="00EE5290"/>
    <w:rsid w:val="00F71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F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6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66FE"/>
    <w:rPr>
      <w:rFonts w:ascii="Tahoma" w:hAnsi="Tahoma" w:cs="Tahoma"/>
      <w:sz w:val="16"/>
      <w:szCs w:val="16"/>
    </w:rPr>
  </w:style>
  <w:style w:type="paragraph" w:styleId="a5">
    <w:name w:val="List Paragraph"/>
    <w:basedOn w:val="a"/>
    <w:uiPriority w:val="34"/>
    <w:qFormat/>
    <w:rsid w:val="006F1C3C"/>
    <w:pPr>
      <w:ind w:left="720"/>
      <w:contextualSpacing/>
    </w:pPr>
  </w:style>
</w:styles>
</file>

<file path=word/webSettings.xml><?xml version="1.0" encoding="utf-8"?>
<w:webSettings xmlns:r="http://schemas.openxmlformats.org/officeDocument/2006/relationships" xmlns:w="http://schemas.openxmlformats.org/wordprocessingml/2006/main">
  <w:divs>
    <w:div w:id="137443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3427</Words>
  <Characters>19535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RePack by SPecialiST</cp:lastModifiedBy>
  <cp:revision>2</cp:revision>
  <dcterms:created xsi:type="dcterms:W3CDTF">2016-06-17T03:31:00Z</dcterms:created>
  <dcterms:modified xsi:type="dcterms:W3CDTF">2016-06-17T03:31:00Z</dcterms:modified>
</cp:coreProperties>
</file>