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06" w:rsidRPr="005118CF" w:rsidRDefault="006B3AFD" w:rsidP="00342519">
      <w:pPr>
        <w:spacing w:after="100" w:afterAutospacing="1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118CF">
        <w:rPr>
          <w:rStyle w:val="a3"/>
          <w:rFonts w:ascii="Times New Roman" w:hAnsi="Times New Roman" w:cs="Times New Roman"/>
          <w:color w:val="000000"/>
          <w:sz w:val="24"/>
          <w:szCs w:val="24"/>
        </w:rPr>
        <w:t>МЕТАПРЕДМЕТНЫЙ УРОК В НАЧАЛЬНОЙ ШКОЛЕ</w:t>
      </w:r>
    </w:p>
    <w:p w:rsidR="005F1D7E" w:rsidRPr="005F1D7E" w:rsidRDefault="005F1D7E" w:rsidP="005F1D7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5F1D7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Н.Н.Еговцева</w:t>
      </w:r>
      <w:proofErr w:type="spellEnd"/>
      <w:r w:rsidR="00C946C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5F1D7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F1D7E" w:rsidRPr="005F1D7E" w:rsidRDefault="005F1D7E" w:rsidP="005F1D7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1D7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МАОУ «</w:t>
      </w:r>
      <w:proofErr w:type="spellStart"/>
      <w:r w:rsidRPr="005F1D7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Полазненская</w:t>
      </w:r>
      <w:proofErr w:type="spellEnd"/>
      <w:r w:rsidRPr="005F1D7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СОШ №1»</w:t>
      </w:r>
      <w:r w:rsidR="00C946C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5F1D7E" w:rsidRDefault="005F1D7E" w:rsidP="005F1D7E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1D7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учитель начальных классов</w:t>
      </w:r>
    </w:p>
    <w:p w:rsidR="005F1D7E" w:rsidRDefault="005F1D7E" w:rsidP="005F1D7E">
      <w:pPr>
        <w:spacing w:after="0"/>
        <w:ind w:left="6096" w:firstLine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п.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Полазна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Добрянский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муниципальный район, </w:t>
      </w:r>
    </w:p>
    <w:p w:rsidR="005F1D7E" w:rsidRPr="005F1D7E" w:rsidRDefault="005F1D7E" w:rsidP="005F1D7E">
      <w:pPr>
        <w:spacing w:after="0"/>
        <w:ind w:left="6096" w:firstLine="141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Пермский край</w:t>
      </w:r>
    </w:p>
    <w:p w:rsidR="005F1D7E" w:rsidRPr="005F1D7E" w:rsidRDefault="005F1D7E" w:rsidP="005F1D7E">
      <w:pPr>
        <w:spacing w:after="100" w:afterAutospacing="1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5F1D7E" w:rsidRPr="004D59EE" w:rsidRDefault="005F1D7E" w:rsidP="00342519">
      <w:pPr>
        <w:spacing w:after="100" w:afterAutospacing="1"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</w:pPr>
    </w:p>
    <w:p w:rsidR="00E04770" w:rsidRPr="00E04770" w:rsidRDefault="00E04770" w:rsidP="006B3A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4770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Метапредметный</w:t>
      </w:r>
      <w:proofErr w:type="spellEnd"/>
      <w:r w:rsidRPr="00E047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урок</w:t>
      </w:r>
      <w:r w:rsidR="004D5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04770">
        <w:rPr>
          <w:rFonts w:ascii="Times New Roman" w:hAnsi="Times New Roman" w:cs="Times New Roman"/>
          <w:b/>
          <w:bCs/>
          <w:i/>
          <w:sz w:val="24"/>
          <w:szCs w:val="24"/>
        </w:rPr>
        <w:t>- это урок, целью которого является</w:t>
      </w:r>
    </w:p>
    <w:p w:rsidR="00E04770" w:rsidRPr="00E04770" w:rsidRDefault="00E04770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70">
        <w:rPr>
          <w:rFonts w:ascii="Times New Roman" w:hAnsi="Times New Roman" w:cs="Times New Roman"/>
          <w:sz w:val="24"/>
          <w:szCs w:val="24"/>
        </w:rPr>
        <w:t> - ориентация на тесную связь обучения с непосредственными жизненными потребностями, интересами и опытом учащихся,</w:t>
      </w:r>
    </w:p>
    <w:p w:rsidR="00E04770" w:rsidRPr="00E04770" w:rsidRDefault="00E04770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70">
        <w:rPr>
          <w:rFonts w:ascii="Times New Roman" w:hAnsi="Times New Roman" w:cs="Times New Roman"/>
          <w:sz w:val="24"/>
          <w:szCs w:val="24"/>
        </w:rPr>
        <w:t> - умение учиться, то есть способность ребенка к саморазвитию и самосовершенствованию путем сознательного и активного присвоения нового социального опыта</w:t>
      </w:r>
      <w:r w:rsidR="004D59EE">
        <w:rPr>
          <w:rFonts w:ascii="Times New Roman" w:hAnsi="Times New Roman" w:cs="Times New Roman"/>
          <w:sz w:val="24"/>
          <w:szCs w:val="24"/>
        </w:rPr>
        <w:t>,</w:t>
      </w:r>
    </w:p>
    <w:p w:rsidR="00E04770" w:rsidRPr="00E04770" w:rsidRDefault="00E04770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70">
        <w:rPr>
          <w:rFonts w:ascii="Times New Roman" w:hAnsi="Times New Roman" w:cs="Times New Roman"/>
          <w:sz w:val="24"/>
          <w:szCs w:val="24"/>
        </w:rPr>
        <w:t xml:space="preserve"> - создание условий для активизации мыслительных процессов ребенка и для проведения анализа составляющих этого процесса. </w:t>
      </w:r>
    </w:p>
    <w:p w:rsidR="004D59EE" w:rsidRDefault="00E04770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70">
        <w:rPr>
          <w:rFonts w:ascii="Times New Roman" w:hAnsi="Times New Roman" w:cs="Times New Roman"/>
          <w:sz w:val="24"/>
          <w:szCs w:val="24"/>
        </w:rPr>
        <w:t> - формирование целостного представления о мире, взаимосвязях его частей,</w:t>
      </w:r>
    </w:p>
    <w:p w:rsidR="00E04770" w:rsidRPr="00E04770" w:rsidRDefault="00E04770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70">
        <w:rPr>
          <w:rFonts w:ascii="Times New Roman" w:hAnsi="Times New Roman" w:cs="Times New Roman"/>
          <w:sz w:val="24"/>
          <w:szCs w:val="24"/>
        </w:rPr>
        <w:t> - формирование в каждый момент урока у ученика понимания   того, какими способами он достиг нового знания и  какими способами ему нужно овладеть, чтобы узнать то, чего он еще не знает.</w:t>
      </w:r>
    </w:p>
    <w:p w:rsidR="00E04770" w:rsidRPr="00E04770" w:rsidRDefault="00E04770" w:rsidP="006B3A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770">
        <w:rPr>
          <w:rFonts w:ascii="Times New Roman" w:hAnsi="Times New Roman" w:cs="Times New Roman"/>
          <w:i/>
          <w:sz w:val="24"/>
          <w:szCs w:val="24"/>
        </w:rPr>
        <w:t> </w:t>
      </w:r>
      <w:r w:rsidRPr="00E04770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Метапредметный урок</w:t>
      </w:r>
      <w:r w:rsidR="004D5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04770">
        <w:rPr>
          <w:rFonts w:ascii="Times New Roman" w:hAnsi="Times New Roman" w:cs="Times New Roman"/>
          <w:b/>
          <w:bCs/>
          <w:i/>
          <w:sz w:val="24"/>
          <w:szCs w:val="24"/>
        </w:rPr>
        <w:t>-  это урок, на котором...</w:t>
      </w:r>
    </w:p>
    <w:p w:rsidR="00DB7D79" w:rsidRDefault="00E04770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04770">
        <w:rPr>
          <w:rFonts w:ascii="Times New Roman" w:hAnsi="Times New Roman" w:cs="Times New Roman"/>
          <w:sz w:val="24"/>
          <w:szCs w:val="24"/>
        </w:rPr>
        <w:t xml:space="preserve">- обязательно  происходит работа с деятельностью учащегося, передача учащимся не просто знаний, а именно </w:t>
      </w:r>
      <w:proofErr w:type="spellStart"/>
      <w:r w:rsidRPr="00E04770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E04770">
        <w:rPr>
          <w:rFonts w:ascii="Times New Roman" w:hAnsi="Times New Roman" w:cs="Times New Roman"/>
          <w:sz w:val="24"/>
          <w:szCs w:val="24"/>
        </w:rPr>
        <w:t xml:space="preserve"> способов работы со знаниями</w:t>
      </w:r>
      <w:r w:rsidR="00DB7D79">
        <w:rPr>
          <w:rFonts w:ascii="Times New Roman" w:hAnsi="Times New Roman" w:cs="Times New Roman"/>
          <w:sz w:val="24"/>
          <w:szCs w:val="24"/>
        </w:rPr>
        <w:t>;</w:t>
      </w:r>
      <w:r w:rsidRPr="00E0477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04770" w:rsidRPr="00E04770" w:rsidRDefault="00E04770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70">
        <w:rPr>
          <w:rFonts w:ascii="Times New Roman" w:hAnsi="Times New Roman" w:cs="Times New Roman"/>
          <w:sz w:val="24"/>
          <w:szCs w:val="24"/>
        </w:rPr>
        <w:t xml:space="preserve">- школьники учатся общим приемам, техникам, схемам, образцам мыслительной работы,  у учащихся формируются универсальные учебные действия (УУД), </w:t>
      </w:r>
    </w:p>
    <w:p w:rsidR="00E04770" w:rsidRDefault="00ED2706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706">
        <w:rPr>
          <w:rFonts w:ascii="Times New Roman" w:hAnsi="Times New Roman" w:cs="Times New Roman"/>
          <w:sz w:val="24"/>
          <w:szCs w:val="24"/>
        </w:rPr>
        <w:t>- ученик осваивает способы</w:t>
      </w:r>
      <w:r w:rsidR="00E04770" w:rsidRPr="00E04770">
        <w:rPr>
          <w:rFonts w:ascii="Times New Roman" w:hAnsi="Times New Roman" w:cs="Times New Roman"/>
          <w:sz w:val="24"/>
          <w:szCs w:val="24"/>
        </w:rPr>
        <w:t xml:space="preserve"> деяте</w:t>
      </w:r>
      <w:r w:rsidRPr="00ED2706">
        <w:rPr>
          <w:rFonts w:ascii="Times New Roman" w:hAnsi="Times New Roman" w:cs="Times New Roman"/>
          <w:sz w:val="24"/>
          <w:szCs w:val="24"/>
        </w:rPr>
        <w:t>льности</w:t>
      </w:r>
      <w:proofErr w:type="gramStart"/>
      <w:r w:rsidRPr="00ED2706">
        <w:rPr>
          <w:rFonts w:ascii="Times New Roman" w:hAnsi="Times New Roman" w:cs="Times New Roman"/>
          <w:sz w:val="24"/>
          <w:szCs w:val="24"/>
        </w:rPr>
        <w:t xml:space="preserve"> </w:t>
      </w:r>
      <w:r w:rsidR="00E04770" w:rsidRPr="00E047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7D79" w:rsidRPr="00ED2706" w:rsidRDefault="00DB7D79" w:rsidP="006B3AF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4770" w:rsidRPr="00E04770" w:rsidRDefault="00E04770" w:rsidP="006B3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04770">
        <w:rPr>
          <w:rFonts w:ascii="Times New Roman" w:eastAsia="Times New Roman" w:hAnsi="Times New Roman" w:cs="Times New Roman"/>
          <w:b/>
          <w:bCs/>
          <w:iCs/>
          <w:color w:val="050000"/>
          <w:sz w:val="24"/>
          <w:szCs w:val="24"/>
          <w:bdr w:val="none" w:sz="0" w:space="0" w:color="auto" w:frame="1"/>
          <w:lang w:eastAsia="ru-RU"/>
        </w:rPr>
        <w:t>Особенности метапредметного занятия:</w:t>
      </w:r>
    </w:p>
    <w:p w:rsidR="00E04770" w:rsidRPr="00E04770" w:rsidRDefault="00E04770" w:rsidP="006B3AF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>Это интегрированное занятие.</w:t>
      </w:r>
    </w:p>
    <w:p w:rsidR="00E04770" w:rsidRPr="00E04770" w:rsidRDefault="00E04770" w:rsidP="006B3AF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>Деятельность  учащихся организуется не с целью передачи им знаний, а с целью передачи способов работы со знанием.</w:t>
      </w:r>
    </w:p>
    <w:p w:rsidR="00E04770" w:rsidRPr="00E04770" w:rsidRDefault="00E04770" w:rsidP="006B3AF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gramStart"/>
      <w:r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 xml:space="preserve">Содержание составляют </w:t>
      </w:r>
      <w:proofErr w:type="spellStart"/>
      <w:r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>деятельностные</w:t>
      </w:r>
      <w:proofErr w:type="spellEnd"/>
      <w:r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 xml:space="preserve"> единицы, носящие универсальный характер:  понятия, модели, схемы, задачи, проблемы и т.д.</w:t>
      </w:r>
      <w:proofErr w:type="gramEnd"/>
    </w:p>
    <w:p w:rsidR="00DB7D79" w:rsidRPr="00DB7D79" w:rsidRDefault="00E04770" w:rsidP="006B3AF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>Системная работа со способом</w:t>
      </w:r>
      <w:r w:rsidR="00DB7D79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>.</w:t>
      </w:r>
    </w:p>
    <w:p w:rsidR="00335A3D" w:rsidRPr="00DB7D79" w:rsidRDefault="00335A3D" w:rsidP="006B3AF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</w:pPr>
      <w:r w:rsidRPr="00DB7D79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Признаки метапредметного урока.</w:t>
      </w:r>
    </w:p>
    <w:p w:rsidR="00ED2706" w:rsidRPr="00ED2706" w:rsidRDefault="00DB7D79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D2706" w:rsidRPr="00ED2706">
        <w:rPr>
          <w:rFonts w:ascii="Times New Roman" w:hAnsi="Times New Roman" w:cs="Times New Roman"/>
          <w:sz w:val="24"/>
          <w:szCs w:val="24"/>
        </w:rPr>
        <w:t> </w:t>
      </w:r>
      <w:r w:rsidR="00ED2706" w:rsidRPr="00ED2706">
        <w:rPr>
          <w:rFonts w:ascii="Times New Roman" w:hAnsi="Times New Roman" w:cs="Times New Roman"/>
          <w:bCs/>
          <w:sz w:val="24"/>
          <w:szCs w:val="24"/>
        </w:rPr>
        <w:t>Самостоятельная (экспериментальная, поисковая и т.д.) учебная деятельность учащихся</w:t>
      </w:r>
    </w:p>
    <w:p w:rsidR="00ED2706" w:rsidRPr="00ED2706" w:rsidRDefault="00DB7D79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D2706" w:rsidRPr="00ED2706">
        <w:rPr>
          <w:rFonts w:ascii="Times New Roman" w:hAnsi="Times New Roman" w:cs="Times New Roman"/>
          <w:sz w:val="24"/>
          <w:szCs w:val="24"/>
        </w:rPr>
        <w:t>  Рефлексия, перевод теоретических представлений в плоскость личностных рассуждений и выводов.</w:t>
      </w:r>
    </w:p>
    <w:p w:rsidR="00ED2706" w:rsidRPr="00ED2706" w:rsidRDefault="00ED2706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706">
        <w:rPr>
          <w:rFonts w:ascii="Times New Roman" w:hAnsi="Times New Roman" w:cs="Times New Roman"/>
          <w:sz w:val="24"/>
          <w:szCs w:val="24"/>
        </w:rPr>
        <w:t> </w:t>
      </w:r>
      <w:r w:rsidR="00DB7D79">
        <w:rPr>
          <w:rFonts w:ascii="Times New Roman" w:hAnsi="Times New Roman" w:cs="Times New Roman"/>
          <w:sz w:val="24"/>
          <w:szCs w:val="24"/>
        </w:rPr>
        <w:t xml:space="preserve"> -</w:t>
      </w:r>
      <w:r w:rsidRPr="00ED2706">
        <w:rPr>
          <w:rFonts w:ascii="Times New Roman" w:hAnsi="Times New Roman" w:cs="Times New Roman"/>
          <w:sz w:val="24"/>
          <w:szCs w:val="24"/>
        </w:rPr>
        <w:t xml:space="preserve"> Активизация интереса и мотивации обучения учащихся.</w:t>
      </w:r>
    </w:p>
    <w:p w:rsidR="00ED2706" w:rsidRPr="00ED2706" w:rsidRDefault="00DB7D79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D2706" w:rsidRPr="00ED2706">
        <w:rPr>
          <w:rFonts w:ascii="Times New Roman" w:hAnsi="Times New Roman" w:cs="Times New Roman"/>
          <w:bCs/>
          <w:sz w:val="24"/>
          <w:szCs w:val="24"/>
        </w:rPr>
        <w:t>Использов</w:t>
      </w:r>
      <w:r>
        <w:rPr>
          <w:rFonts w:ascii="Times New Roman" w:hAnsi="Times New Roman" w:cs="Times New Roman"/>
          <w:bCs/>
          <w:sz w:val="24"/>
          <w:szCs w:val="24"/>
        </w:rPr>
        <w:t>ание образовательных технологий совместного обучения, исследовательской деятельности, проектной деятельности, игровой технологии, проблемно-диалогической технологии.</w:t>
      </w:r>
    </w:p>
    <w:p w:rsidR="00ED2706" w:rsidRPr="00ED2706" w:rsidRDefault="00DB7D79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D2706" w:rsidRPr="00ED2706">
        <w:rPr>
          <w:rFonts w:ascii="Times New Roman" w:hAnsi="Times New Roman" w:cs="Times New Roman"/>
          <w:bCs/>
          <w:sz w:val="24"/>
          <w:szCs w:val="24"/>
        </w:rPr>
        <w:t>Способы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706" w:rsidRPr="00ED2706">
        <w:rPr>
          <w:rFonts w:ascii="Times New Roman" w:hAnsi="Times New Roman" w:cs="Times New Roman"/>
          <w:sz w:val="24"/>
          <w:szCs w:val="24"/>
        </w:rPr>
        <w:t>на уроке являются </w:t>
      </w:r>
      <w:r w:rsidR="00ED2706" w:rsidRPr="00ED2706">
        <w:rPr>
          <w:rFonts w:ascii="Times New Roman" w:hAnsi="Times New Roman" w:cs="Times New Roman"/>
          <w:bCs/>
          <w:sz w:val="24"/>
          <w:szCs w:val="24"/>
        </w:rPr>
        <w:t>универсальными</w:t>
      </w:r>
      <w:r w:rsidR="00ED2706" w:rsidRPr="00ED2706">
        <w:rPr>
          <w:rFonts w:ascii="Times New Roman" w:hAnsi="Times New Roman" w:cs="Times New Roman"/>
          <w:sz w:val="24"/>
          <w:szCs w:val="24"/>
        </w:rPr>
        <w:t>, то есть, </w:t>
      </w:r>
      <w:r w:rsidR="00ED2706" w:rsidRPr="00ED2706">
        <w:rPr>
          <w:rFonts w:ascii="Times New Roman" w:hAnsi="Times New Roman" w:cs="Times New Roman"/>
          <w:bCs/>
          <w:sz w:val="24"/>
          <w:szCs w:val="24"/>
        </w:rPr>
        <w:t>применимыми к различным предметным областям</w:t>
      </w:r>
      <w:r w:rsidR="00ED2706" w:rsidRPr="00ED2706">
        <w:rPr>
          <w:rFonts w:ascii="Times New Roman" w:hAnsi="Times New Roman" w:cs="Times New Roman"/>
          <w:sz w:val="24"/>
          <w:szCs w:val="24"/>
        </w:rPr>
        <w:t>.</w:t>
      </w:r>
    </w:p>
    <w:p w:rsidR="00ED2706" w:rsidRDefault="00DB7D79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D2706" w:rsidRPr="00ED2706">
        <w:rPr>
          <w:rFonts w:ascii="Times New Roman" w:hAnsi="Times New Roman" w:cs="Times New Roman"/>
          <w:sz w:val="24"/>
          <w:szCs w:val="24"/>
        </w:rPr>
        <w:t> </w:t>
      </w:r>
      <w:r w:rsidR="00ED2706" w:rsidRPr="00ED2706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r w:rsidR="00ED2706" w:rsidRPr="00ED2706">
        <w:rPr>
          <w:rFonts w:ascii="Times New Roman" w:hAnsi="Times New Roman" w:cs="Times New Roman"/>
          <w:sz w:val="24"/>
          <w:szCs w:val="24"/>
        </w:rPr>
        <w:t> как обязательный элемент урока.</w:t>
      </w:r>
    </w:p>
    <w:p w:rsidR="00DB7D79" w:rsidRPr="00ED2706" w:rsidRDefault="00DB7D79" w:rsidP="006B3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A3D" w:rsidRPr="00ED2706" w:rsidRDefault="00335A3D" w:rsidP="006B3AF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D2706">
        <w:rPr>
          <w:rStyle w:val="a3"/>
          <w:rFonts w:ascii="Times New Roman" w:hAnsi="Times New Roman" w:cs="Times New Roman"/>
          <w:color w:val="000000"/>
          <w:sz w:val="24"/>
          <w:szCs w:val="24"/>
        </w:rPr>
        <w:t>Требования к метапредметному уроку.</w:t>
      </w:r>
    </w:p>
    <w:p w:rsidR="00E04770" w:rsidRPr="00E04770" w:rsidRDefault="00DB7D79" w:rsidP="006B3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E04770"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>Повышенный уровень сложности,  проблемный и поисковый характер.</w:t>
      </w:r>
    </w:p>
    <w:p w:rsidR="00E04770" w:rsidRDefault="00DB7D79" w:rsidP="006B3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E04770"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 xml:space="preserve">Задания должны предполагать необходимость комплексного применения знаний и умений, которыми владеет ученик, и стимулировать освоение им новых способов </w:t>
      </w:r>
      <w:proofErr w:type="spellStart"/>
      <w:r w:rsidR="00E04770"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>мыследеятельности</w:t>
      </w:r>
      <w:proofErr w:type="spellEnd"/>
      <w:r w:rsidR="00E04770" w:rsidRPr="00E04770">
        <w:rPr>
          <w:rFonts w:ascii="Times New Roman" w:eastAsia="Times New Roman" w:hAnsi="Times New Roman" w:cs="Times New Roman"/>
          <w:color w:val="050000"/>
          <w:sz w:val="24"/>
          <w:szCs w:val="24"/>
          <w:bdr w:val="none" w:sz="0" w:space="0" w:color="auto" w:frame="1"/>
          <w:lang w:eastAsia="ru-RU"/>
        </w:rPr>
        <w:t>.</w:t>
      </w:r>
    </w:p>
    <w:p w:rsidR="004D59EE" w:rsidRPr="00E04770" w:rsidRDefault="004D59EE" w:rsidP="006B3A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000"/>
          <w:sz w:val="24"/>
          <w:szCs w:val="24"/>
          <w:lang w:eastAsia="ru-RU"/>
        </w:rPr>
      </w:pPr>
    </w:p>
    <w:p w:rsidR="00E04770" w:rsidRPr="00A964A3" w:rsidRDefault="004D59EE" w:rsidP="006B3AF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64A3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Типы уроков (из опыта работы):</w:t>
      </w:r>
    </w:p>
    <w:p w:rsidR="004D59EE" w:rsidRDefault="004D59EE" w:rsidP="006B3AF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b/>
          <w:bCs/>
          <w:i/>
          <w:sz w:val="24"/>
          <w:szCs w:val="24"/>
        </w:rPr>
        <w:t>Урок с межпредметными связями</w:t>
      </w:r>
      <w:r w:rsidRPr="00A96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4A3">
        <w:rPr>
          <w:rFonts w:ascii="Times New Roman" w:hAnsi="Times New Roman" w:cs="Times New Roman"/>
          <w:sz w:val="24"/>
          <w:szCs w:val="24"/>
        </w:rPr>
        <w:t>- получение знаний об учебном объекте с точки зрения различных наук. Привлечение знаний по смежным дисциплинам для лучшего усвоения материала данной области.</w:t>
      </w:r>
    </w:p>
    <w:p w:rsidR="00A964A3" w:rsidRDefault="00A964A3" w:rsidP="006B3AFD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8B" w:rsidRDefault="000B1D8B" w:rsidP="006B3AFD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8B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Симметричное вырезание 3 класс</w:t>
      </w:r>
    </w:p>
    <w:p w:rsidR="000B1D8B" w:rsidRDefault="000B1D8B" w:rsidP="006B3AFD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0B1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технология с привлечением знаний из геометрии</w:t>
      </w:r>
    </w:p>
    <w:p w:rsidR="000B1D8B" w:rsidRPr="004E6418" w:rsidRDefault="000B1D8B" w:rsidP="006B3AFD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8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4E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418" w:rsidRPr="004E6418">
        <w:rPr>
          <w:rFonts w:ascii="Times New Roman" w:hAnsi="Times New Roman" w:cs="Times New Roman"/>
          <w:sz w:val="24"/>
          <w:szCs w:val="24"/>
        </w:rPr>
        <w:t>научить симметричному вырезанию</w:t>
      </w:r>
      <w:r w:rsidR="004E6418" w:rsidRPr="004E6418">
        <w:rPr>
          <w:color w:val="000000"/>
          <w:shd w:val="clear" w:color="auto" w:fill="FFFFFF"/>
        </w:rPr>
        <w:t xml:space="preserve"> </w:t>
      </w:r>
      <w:r w:rsidR="004E6418" w:rsidRPr="004E6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изготовление аппликации</w:t>
      </w:r>
      <w:r w:rsidR="004E6418" w:rsidRPr="004E64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B1D8B" w:rsidRDefault="000B1D8B" w:rsidP="006B3AFD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78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</w:t>
      </w:r>
      <w:r w:rsidRPr="0066787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678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урока:</w:t>
      </w:r>
      <w:r w:rsidRPr="0066787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67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нового материала</w:t>
      </w:r>
      <w:r w:rsidR="00B0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(урок-практикум)</w:t>
      </w:r>
    </w:p>
    <w:p w:rsidR="00B00C29" w:rsidRPr="00667872" w:rsidRDefault="00B00C29" w:rsidP="006B3AFD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Продукт: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аппликация из бумаги</w:t>
      </w:r>
      <w:r w:rsidR="00BA1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«Насекомые»</w:t>
      </w:r>
    </w:p>
    <w:p w:rsidR="000B1D8B" w:rsidRDefault="000B1D8B" w:rsidP="006B3AFD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1D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</w:t>
      </w:r>
      <w:r w:rsidRPr="000B1D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1D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образовательные</w:t>
      </w:r>
      <w:r w:rsidRPr="000B1D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1D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результаты:</w:t>
      </w:r>
    </w:p>
    <w:tbl>
      <w:tblPr>
        <w:tblStyle w:val="a7"/>
        <w:tblW w:w="0" w:type="auto"/>
        <w:tblInd w:w="-5" w:type="dxa"/>
        <w:tblLook w:val="04A0"/>
      </w:tblPr>
      <w:tblGrid>
        <w:gridCol w:w="2977"/>
        <w:gridCol w:w="3115"/>
        <w:gridCol w:w="3258"/>
      </w:tblGrid>
      <w:tr w:rsidR="00BA19D0" w:rsidTr="0050773E">
        <w:tc>
          <w:tcPr>
            <w:tcW w:w="2977" w:type="dxa"/>
          </w:tcPr>
          <w:p w:rsidR="00667872" w:rsidRDefault="00667872" w:rsidP="006B3AF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</w:p>
        </w:tc>
        <w:tc>
          <w:tcPr>
            <w:tcW w:w="3115" w:type="dxa"/>
          </w:tcPr>
          <w:p w:rsidR="00667872" w:rsidRDefault="00667872" w:rsidP="006B3AF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3258" w:type="dxa"/>
          </w:tcPr>
          <w:p w:rsidR="00667872" w:rsidRPr="00667872" w:rsidRDefault="00667872" w:rsidP="006B3AF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78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</w:p>
        </w:tc>
      </w:tr>
      <w:tr w:rsidR="00BA19D0" w:rsidTr="0050773E">
        <w:tc>
          <w:tcPr>
            <w:tcW w:w="2977" w:type="dxa"/>
          </w:tcPr>
          <w:p w:rsidR="00123768" w:rsidRPr="00123768" w:rsidRDefault="00BA19D0" w:rsidP="006B3AFD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123768" w:rsidRPr="0012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бережное и уважительное отношение</w:t>
            </w:r>
            <w:r w:rsidR="00123768" w:rsidRPr="001237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природе, учиться видеть красоту животного мира.</w:t>
            </w:r>
          </w:p>
          <w:p w:rsidR="00BA19D0" w:rsidRDefault="00BA19D0" w:rsidP="006B3AFD">
            <w:pPr>
              <w:pStyle w:val="a8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67872" w:rsidRPr="00667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ритично относиться к своей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7872" w:rsidRPr="00BA19D0" w:rsidRDefault="00BA19D0" w:rsidP="006B3AF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1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оценивать выполненную </w:t>
            </w:r>
            <w:r w:rsidRPr="00BA1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A1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667872" w:rsidRDefault="00B00C29" w:rsidP="006B3AFD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0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что такое симметрия, ось симме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00C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приемы симметричного вырезания.</w:t>
            </w:r>
          </w:p>
          <w:p w:rsidR="00B00C29" w:rsidRPr="00A964A3" w:rsidRDefault="00B00C29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</w:t>
            </w:r>
          </w:p>
          <w:p w:rsidR="00B00C29" w:rsidRDefault="00B00C29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конструкторских</w:t>
            </w: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B00C29" w:rsidRPr="00123768" w:rsidRDefault="00BA19D0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23768" w:rsidRPr="0012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ыполнять аппликацию и оформлять е</w:t>
            </w:r>
            <w:r w:rsidR="00507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123768" w:rsidRPr="0012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использовать при</w:t>
            </w:r>
            <w:r w:rsidR="00507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123768" w:rsidRPr="0012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работы с бумагой; применять правила безопасной работы с ножницами и клеем.</w:t>
            </w:r>
          </w:p>
        </w:tc>
        <w:tc>
          <w:tcPr>
            <w:tcW w:w="3258" w:type="dxa"/>
          </w:tcPr>
          <w:p w:rsidR="00667872" w:rsidRPr="00667872" w:rsidRDefault="00667872" w:rsidP="006B3AFD">
            <w:pPr>
              <w:pStyle w:val="a9"/>
              <w:contextualSpacing/>
              <w:jc w:val="both"/>
              <w:rPr>
                <w:color w:val="000000"/>
              </w:rPr>
            </w:pPr>
            <w:r w:rsidRPr="00667872">
              <w:rPr>
                <w:b/>
                <w:bCs/>
                <w:color w:val="000000"/>
              </w:rPr>
              <w:t>познавательные:</w:t>
            </w:r>
            <w:r w:rsidRPr="00667872">
              <w:rPr>
                <w:rStyle w:val="apple-converted-space"/>
                <w:color w:val="000000"/>
              </w:rPr>
              <w:t> </w:t>
            </w:r>
            <w:r w:rsidRPr="00667872">
              <w:rPr>
                <w:color w:val="000000"/>
              </w:rPr>
              <w:t>учить детей конструировать из цветной бумаги с использованием техники симметричного вырезания; развивать воображение, внимание, усидчивость</w:t>
            </w:r>
          </w:p>
          <w:p w:rsidR="00667872" w:rsidRPr="00667872" w:rsidRDefault="00667872" w:rsidP="006B3AFD">
            <w:pPr>
              <w:pStyle w:val="a9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667872">
              <w:rPr>
                <w:b/>
                <w:bCs/>
                <w:color w:val="000000"/>
              </w:rPr>
              <w:t>регулятивные:</w:t>
            </w:r>
            <w:r w:rsidRPr="00667872">
              <w:rPr>
                <w:rStyle w:val="apple-converted-space"/>
                <w:b/>
                <w:bCs/>
                <w:color w:val="000000"/>
              </w:rPr>
              <w:t> </w:t>
            </w:r>
            <w:r w:rsidRPr="00667872">
              <w:rPr>
                <w:color w:val="000000"/>
              </w:rPr>
              <w:t>формирова</w:t>
            </w:r>
            <w:r w:rsidR="00BA19D0">
              <w:rPr>
                <w:color w:val="000000"/>
              </w:rPr>
              <w:t>ть</w:t>
            </w:r>
            <w:r w:rsidRPr="00667872">
              <w:rPr>
                <w:color w:val="000000"/>
              </w:rPr>
              <w:t xml:space="preserve"> интерес</w:t>
            </w:r>
            <w:r w:rsidR="00BA19D0">
              <w:rPr>
                <w:color w:val="000000"/>
              </w:rPr>
              <w:t xml:space="preserve"> к композиции, развивать</w:t>
            </w:r>
            <w:r w:rsidRPr="00667872">
              <w:rPr>
                <w:color w:val="000000"/>
              </w:rPr>
              <w:t xml:space="preserve"> ме</w:t>
            </w:r>
            <w:r w:rsidR="00BA19D0">
              <w:rPr>
                <w:color w:val="000000"/>
              </w:rPr>
              <w:t>лкую</w:t>
            </w:r>
            <w:r w:rsidRPr="00667872">
              <w:rPr>
                <w:color w:val="000000"/>
              </w:rPr>
              <w:t xml:space="preserve"> моторик</w:t>
            </w:r>
            <w:r w:rsidR="00BA19D0">
              <w:rPr>
                <w:color w:val="000000"/>
              </w:rPr>
              <w:t>у</w:t>
            </w:r>
            <w:r w:rsidRPr="00667872">
              <w:rPr>
                <w:color w:val="000000"/>
              </w:rPr>
              <w:t>; развивать творческое воображение и эстетическое восприятие окружающего мира</w:t>
            </w:r>
          </w:p>
          <w:p w:rsidR="00667872" w:rsidRPr="00667872" w:rsidRDefault="00667872" w:rsidP="006B3AF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67872" w:rsidRDefault="00667872" w:rsidP="006B3AFD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964A3" w:rsidRPr="002022AB" w:rsidRDefault="002022AB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2A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59EE" w:rsidRPr="002022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Интегрированный урок </w:t>
      </w:r>
      <w:r w:rsidR="004D59EE" w:rsidRPr="002022AB">
        <w:rPr>
          <w:rFonts w:ascii="Times New Roman" w:hAnsi="Times New Roman" w:cs="Times New Roman"/>
          <w:sz w:val="24"/>
          <w:szCs w:val="24"/>
        </w:rPr>
        <w:t xml:space="preserve">- систематизация знаний, умений и навыков. Рассмотрение (изучение) учебного материала со стороны двух или более предметных областей. </w:t>
      </w:r>
    </w:p>
    <w:p w:rsidR="000B1D8B" w:rsidRPr="00A964A3" w:rsidRDefault="000B1D8B" w:rsidP="006B3AFD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A3" w:rsidRPr="00A964A3" w:rsidRDefault="00A964A3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A3">
        <w:rPr>
          <w:rFonts w:ascii="Times New Roman" w:hAnsi="Times New Roman" w:cs="Times New Roman"/>
          <w:b/>
          <w:bCs/>
          <w:sz w:val="24"/>
          <w:szCs w:val="24"/>
        </w:rPr>
        <w:t>Тема урока «</w:t>
      </w:r>
      <w:r w:rsidR="000B1D8B">
        <w:rPr>
          <w:rFonts w:ascii="Times New Roman" w:hAnsi="Times New Roman" w:cs="Times New Roman"/>
          <w:b/>
          <w:bCs/>
          <w:sz w:val="24"/>
          <w:szCs w:val="24"/>
        </w:rPr>
        <w:t xml:space="preserve">Понятие о времени. </w:t>
      </w:r>
      <w:r w:rsidRPr="00A964A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B1D8B">
        <w:rPr>
          <w:rFonts w:ascii="Times New Roman" w:hAnsi="Times New Roman" w:cs="Times New Roman"/>
          <w:b/>
          <w:bCs/>
          <w:sz w:val="24"/>
          <w:szCs w:val="24"/>
        </w:rPr>
        <w:t>зготовление модели часов</w:t>
      </w:r>
      <w:r w:rsidRPr="00A964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64A3" w:rsidRPr="00A964A3" w:rsidRDefault="00A964A3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="00667872">
        <w:rPr>
          <w:rFonts w:ascii="Times New Roman" w:hAnsi="Times New Roman" w:cs="Times New Roman"/>
          <w:sz w:val="24"/>
          <w:szCs w:val="24"/>
        </w:rPr>
        <w:t>: и</w:t>
      </w:r>
      <w:r w:rsidRPr="00A964A3">
        <w:rPr>
          <w:rFonts w:ascii="Times New Roman" w:hAnsi="Times New Roman" w:cs="Times New Roman"/>
          <w:sz w:val="24"/>
          <w:szCs w:val="24"/>
        </w:rPr>
        <w:t>зготовить модель часов для работы по ним на уроках математики.</w:t>
      </w:r>
    </w:p>
    <w:p w:rsidR="00A964A3" w:rsidRPr="002022AB" w:rsidRDefault="00A964A3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b/>
          <w:sz w:val="24"/>
          <w:szCs w:val="24"/>
        </w:rPr>
        <w:t xml:space="preserve">Предметные области: </w:t>
      </w:r>
      <w:r w:rsidRPr="002022AB">
        <w:rPr>
          <w:rFonts w:ascii="Times New Roman" w:hAnsi="Times New Roman" w:cs="Times New Roman"/>
          <w:sz w:val="24"/>
          <w:szCs w:val="24"/>
        </w:rPr>
        <w:t>математика, технология.</w:t>
      </w:r>
    </w:p>
    <w:p w:rsidR="00A964A3" w:rsidRPr="00A964A3" w:rsidRDefault="00A964A3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b/>
          <w:bCs/>
          <w:sz w:val="24"/>
          <w:szCs w:val="24"/>
        </w:rPr>
        <w:t>Продукт</w:t>
      </w:r>
      <w:r w:rsidR="002022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964A3">
        <w:rPr>
          <w:rFonts w:ascii="Times New Roman" w:hAnsi="Times New Roman" w:cs="Times New Roman"/>
          <w:sz w:val="24"/>
          <w:szCs w:val="24"/>
        </w:rPr>
        <w:t>модель часов</w:t>
      </w:r>
    </w:p>
    <w:p w:rsidR="00A964A3" w:rsidRPr="000B1D8B" w:rsidRDefault="000B1D8B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D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</w:t>
      </w:r>
      <w:r w:rsidRPr="000B1D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1D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образовательные</w:t>
      </w:r>
      <w:r w:rsidRPr="000B1D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1D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результаты:</w:t>
      </w: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A964A3" w:rsidRPr="00A964A3" w:rsidTr="00A964A3">
        <w:tc>
          <w:tcPr>
            <w:tcW w:w="3115" w:type="dxa"/>
          </w:tcPr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115" w:type="dxa"/>
          </w:tcPr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115" w:type="dxa"/>
          </w:tcPr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</w:tr>
      <w:tr w:rsidR="00A964A3" w:rsidRPr="00A964A3" w:rsidTr="00A964A3">
        <w:tc>
          <w:tcPr>
            <w:tcW w:w="3115" w:type="dxa"/>
          </w:tcPr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</w:t>
            </w:r>
          </w:p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ограниченном единстве и разнообразии природы, народов, культур</w:t>
            </w:r>
            <w:proofErr w:type="gramStart"/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5" w:type="dxa"/>
          </w:tcPr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для решени</w:t>
            </w:r>
            <w:r w:rsidR="00B00C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</w:t>
            </w:r>
          </w:p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конструкторских задач, художественно- конструкторских, технологических и</w:t>
            </w:r>
          </w:p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организационных задач.</w:t>
            </w:r>
          </w:p>
        </w:tc>
        <w:tc>
          <w:tcPr>
            <w:tcW w:w="3115" w:type="dxa"/>
          </w:tcPr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планировать, контролировать и оценивать учебные действия в</w:t>
            </w:r>
          </w:p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поставленной задачей и условиями её реализации, определять наиболее</w:t>
            </w:r>
          </w:p>
          <w:p w:rsidR="00A964A3" w:rsidRPr="00A964A3" w:rsidRDefault="00A964A3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достижения результата.</w:t>
            </w:r>
          </w:p>
        </w:tc>
      </w:tr>
    </w:tbl>
    <w:p w:rsidR="000B1D8B" w:rsidRPr="000B1D8B" w:rsidRDefault="000B1D8B" w:rsidP="006B3AFD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A3" w:rsidRPr="002022AB" w:rsidRDefault="002022AB" w:rsidP="006B3A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4D59EE" w:rsidRPr="002022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Метапредметный урок  </w:t>
      </w:r>
      <w:r w:rsidR="004D59EE" w:rsidRPr="002022AB">
        <w:rPr>
          <w:rFonts w:ascii="Times New Roman" w:hAnsi="Times New Roman" w:cs="Times New Roman"/>
          <w:sz w:val="24"/>
          <w:szCs w:val="24"/>
        </w:rPr>
        <w:t xml:space="preserve">- применение метапредметных и </w:t>
      </w:r>
      <w:proofErr w:type="gramStart"/>
      <w:r w:rsidR="004D59EE" w:rsidRPr="002022AB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="004D59EE" w:rsidRPr="002022AB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A964A3" w:rsidRPr="002022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9EE" w:rsidRDefault="00A964A3" w:rsidP="006B3A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</w:rPr>
        <w:t xml:space="preserve">  </w:t>
      </w:r>
      <w:r w:rsidR="004D59EE" w:rsidRPr="00A964A3">
        <w:rPr>
          <w:rFonts w:ascii="Times New Roman" w:hAnsi="Times New Roman" w:cs="Times New Roman"/>
          <w:sz w:val="24"/>
          <w:szCs w:val="24"/>
        </w:rPr>
        <w:t>действий в связи с жизненными потребностями. На метапредметном уроке должны формироваться универсальные действия, необходимые для процесса познания в принципе.</w:t>
      </w:r>
    </w:p>
    <w:p w:rsidR="000B1D8B" w:rsidRPr="00A964A3" w:rsidRDefault="000B1D8B" w:rsidP="006B3A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6625" w:rsidRPr="00A964A3" w:rsidRDefault="00C36625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A3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r w:rsidRPr="00A964A3">
        <w:rPr>
          <w:rFonts w:ascii="Times New Roman" w:hAnsi="Times New Roman" w:cs="Times New Roman"/>
          <w:b/>
          <w:bCs/>
          <w:sz w:val="24"/>
          <w:szCs w:val="24"/>
        </w:rPr>
        <w:t xml:space="preserve">«Что на свете самое красивое?» </w:t>
      </w:r>
      <w:r w:rsidR="000B1D8B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36625" w:rsidRPr="00EE1485" w:rsidRDefault="00C36625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A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EE1485" w:rsidRPr="00EE1485">
        <w:rPr>
          <w:rFonts w:ascii="Times New Roman" w:hAnsi="Times New Roman" w:cs="Times New Roman"/>
          <w:bCs/>
          <w:sz w:val="24"/>
          <w:szCs w:val="24"/>
        </w:rPr>
        <w:t>развитие речи</w:t>
      </w:r>
    </w:p>
    <w:p w:rsidR="00C36625" w:rsidRPr="00A964A3" w:rsidRDefault="00C36625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4A3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="00E95320" w:rsidRPr="00E95320">
        <w:rPr>
          <w:rFonts w:ascii="Times New Roman" w:hAnsi="Times New Roman" w:cs="Times New Roman"/>
          <w:bCs/>
          <w:sz w:val="24"/>
          <w:szCs w:val="24"/>
        </w:rPr>
        <w:t>создать условия для</w:t>
      </w:r>
      <w:r w:rsidR="00E95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320">
        <w:rPr>
          <w:rFonts w:ascii="Times New Roman" w:hAnsi="Times New Roman" w:cs="Times New Roman"/>
          <w:bCs/>
          <w:sz w:val="24"/>
          <w:szCs w:val="24"/>
        </w:rPr>
        <w:t xml:space="preserve">высказывания </w:t>
      </w:r>
      <w:r w:rsidR="00EE1485" w:rsidRPr="00EE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320">
        <w:rPr>
          <w:rFonts w:ascii="Times New Roman" w:hAnsi="Times New Roman" w:cs="Times New Roman"/>
          <w:bCs/>
          <w:sz w:val="24"/>
          <w:szCs w:val="24"/>
        </w:rPr>
        <w:t xml:space="preserve">личного </w:t>
      </w:r>
      <w:r w:rsidR="00EE1485" w:rsidRPr="00EE1485">
        <w:rPr>
          <w:rFonts w:ascii="Times New Roman" w:hAnsi="Times New Roman" w:cs="Times New Roman"/>
          <w:bCs/>
          <w:sz w:val="24"/>
          <w:szCs w:val="24"/>
        </w:rPr>
        <w:t>мнени</w:t>
      </w:r>
      <w:r w:rsidR="00B95CFF">
        <w:rPr>
          <w:rFonts w:ascii="Times New Roman" w:hAnsi="Times New Roman" w:cs="Times New Roman"/>
          <w:bCs/>
          <w:sz w:val="24"/>
          <w:szCs w:val="24"/>
        </w:rPr>
        <w:t>я</w:t>
      </w:r>
      <w:r w:rsidR="00EE1485" w:rsidRPr="00EE1485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EE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4A3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EE1485">
        <w:rPr>
          <w:rFonts w:ascii="Times New Roman" w:hAnsi="Times New Roman" w:cs="Times New Roman"/>
          <w:sz w:val="24"/>
          <w:szCs w:val="24"/>
        </w:rPr>
        <w:t>и</w:t>
      </w:r>
      <w:r w:rsidRPr="00A964A3">
        <w:rPr>
          <w:rFonts w:ascii="Times New Roman" w:hAnsi="Times New Roman" w:cs="Times New Roman"/>
          <w:sz w:val="24"/>
          <w:szCs w:val="24"/>
        </w:rPr>
        <w:t xml:space="preserve"> «красота»</w:t>
      </w:r>
    </w:p>
    <w:p w:rsidR="00A964A3" w:rsidRPr="00A964A3" w:rsidRDefault="00A964A3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4A3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964A3">
        <w:rPr>
          <w:rFonts w:ascii="Times New Roman" w:hAnsi="Times New Roman" w:cs="Times New Roman"/>
          <w:b/>
          <w:bCs/>
          <w:sz w:val="24"/>
          <w:szCs w:val="24"/>
        </w:rPr>
        <w:t xml:space="preserve"> связи: литература, живопись, скульптура, архитектура, дизайн.</w:t>
      </w:r>
    </w:p>
    <w:p w:rsidR="00A964A3" w:rsidRPr="00A964A3" w:rsidRDefault="00A964A3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A3">
        <w:rPr>
          <w:rFonts w:ascii="Times New Roman" w:hAnsi="Times New Roman" w:cs="Times New Roman"/>
          <w:b/>
          <w:bCs/>
          <w:sz w:val="24"/>
          <w:szCs w:val="24"/>
        </w:rPr>
        <w:t xml:space="preserve">Продукт – </w:t>
      </w:r>
      <w:r w:rsidRPr="00A964A3">
        <w:rPr>
          <w:rFonts w:ascii="Times New Roman" w:hAnsi="Times New Roman" w:cs="Times New Roman"/>
          <w:bCs/>
          <w:sz w:val="24"/>
          <w:szCs w:val="24"/>
        </w:rPr>
        <w:t>сочинение-рассуждение «Что на свете самое красивое?»</w:t>
      </w:r>
    </w:p>
    <w:p w:rsidR="00C36625" w:rsidRPr="000B1D8B" w:rsidRDefault="000B1D8B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C36625" w:rsidRPr="00A964A3" w:rsidRDefault="00C36625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645" w:type="dxa"/>
        <w:tblInd w:w="-452" w:type="dxa"/>
        <w:tblLook w:val="04A0"/>
      </w:tblPr>
      <w:tblGrid>
        <w:gridCol w:w="3457"/>
        <w:gridCol w:w="3594"/>
        <w:gridCol w:w="3594"/>
      </w:tblGrid>
      <w:tr w:rsidR="00C36625" w:rsidRPr="00A964A3" w:rsidTr="00C36625">
        <w:trPr>
          <w:trHeight w:val="506"/>
        </w:trPr>
        <w:tc>
          <w:tcPr>
            <w:tcW w:w="3457" w:type="dxa"/>
          </w:tcPr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   </w:t>
            </w:r>
          </w:p>
        </w:tc>
        <w:tc>
          <w:tcPr>
            <w:tcW w:w="3594" w:type="dxa"/>
          </w:tcPr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Предметные                                   </w:t>
            </w:r>
          </w:p>
        </w:tc>
        <w:tc>
          <w:tcPr>
            <w:tcW w:w="3594" w:type="dxa"/>
          </w:tcPr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25" w:rsidRPr="00A964A3" w:rsidTr="00C36625">
        <w:trPr>
          <w:trHeight w:val="4497"/>
        </w:trPr>
        <w:tc>
          <w:tcPr>
            <w:tcW w:w="3457" w:type="dxa"/>
          </w:tcPr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Понимают смысл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понятия «красота»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Выражают собственное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мнение о проблеме,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аргументируют ответ,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опираясь на личностный</w:t>
            </w:r>
          </w:p>
          <w:p w:rsidR="00C36625" w:rsidRPr="00A964A3" w:rsidRDefault="005E3EA1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опыт, художественные поэтические произведения, произведения других видов искусств.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Владеют элементами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анализа лирического прои</w:t>
            </w:r>
            <w:r w:rsidR="00EE1485">
              <w:rPr>
                <w:rFonts w:ascii="Times New Roman" w:hAnsi="Times New Roman" w:cs="Times New Roman"/>
                <w:sz w:val="24"/>
                <w:szCs w:val="24"/>
              </w:rPr>
              <w:t xml:space="preserve">зведения: определяют тему 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произведения; выявляют изобразительно-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Сопоставляют произведение литера</w:t>
            </w:r>
            <w:r w:rsidR="00B95CFF">
              <w:rPr>
                <w:rFonts w:ascii="Times New Roman" w:hAnsi="Times New Roman" w:cs="Times New Roman"/>
                <w:sz w:val="24"/>
                <w:szCs w:val="24"/>
              </w:rPr>
              <w:t>туры с другими видами искусства.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>Понимают учебную</w:t>
            </w:r>
          </w:p>
          <w:p w:rsidR="00EE1485" w:rsidRDefault="00EE148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6625" w:rsidRPr="00A964A3">
              <w:rPr>
                <w:rFonts w:ascii="Times New Roman" w:hAnsi="Times New Roman" w:cs="Times New Roman"/>
                <w:sz w:val="24"/>
                <w:szCs w:val="24"/>
              </w:rPr>
              <w:t>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625" w:rsidRPr="00A964A3" w:rsidRDefault="00C3662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</w:t>
            </w:r>
          </w:p>
          <w:p w:rsidR="00C36625" w:rsidRPr="00A964A3" w:rsidRDefault="00EE148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искусства.</w:t>
            </w:r>
          </w:p>
          <w:p w:rsidR="00C36625" w:rsidRPr="00EE1485" w:rsidRDefault="00EE1485" w:rsidP="006B3A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85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речи.</w:t>
            </w:r>
          </w:p>
        </w:tc>
      </w:tr>
    </w:tbl>
    <w:p w:rsidR="00C36625" w:rsidRPr="00A964A3" w:rsidRDefault="00C36625" w:rsidP="006B3A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EE" w:rsidRPr="00A964A3" w:rsidRDefault="004D59EE" w:rsidP="006B3AFD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A964A3">
        <w:rPr>
          <w:rFonts w:ascii="Times New Roman" w:hAnsi="Times New Roman" w:cs="Times New Roman"/>
          <w:sz w:val="24"/>
          <w:szCs w:val="24"/>
        </w:rPr>
        <w:t xml:space="preserve"> Перечисленные типы уроков являются звеньями одной цепочки, усложняющейся по схеме:</w:t>
      </w:r>
      <w:r w:rsidRPr="00A964A3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A964A3">
        <w:rPr>
          <w:rFonts w:ascii="Times New Roman" w:hAnsi="Times New Roman" w:cs="Times New Roman"/>
          <w:b/>
          <w:bCs/>
          <w:i/>
          <w:sz w:val="24"/>
          <w:szCs w:val="24"/>
        </w:rPr>
        <w:t>межпредметный</w:t>
      </w:r>
      <w:proofErr w:type="spellEnd"/>
      <w:r w:rsidRPr="00A964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урок - интегрированный урок - МЕТАПРЕДМЕТНЫЙ УРОК"</w:t>
      </w:r>
    </w:p>
    <w:p w:rsidR="006B3AFD" w:rsidRDefault="006B3AFD" w:rsidP="006B3AF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2519" w:rsidRPr="00A964A3" w:rsidRDefault="00342519" w:rsidP="006B3AF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964A3">
        <w:rPr>
          <w:rStyle w:val="a3"/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342519" w:rsidRPr="00A964A3" w:rsidRDefault="00342519" w:rsidP="006B3AFD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964A3">
        <w:rPr>
          <w:rStyle w:val="a3"/>
          <w:b w:val="0"/>
          <w:color w:val="000000"/>
        </w:rPr>
        <w:t>1.</w:t>
      </w:r>
      <w:r w:rsidRPr="00A964A3">
        <w:rPr>
          <w:color w:val="000000"/>
        </w:rPr>
        <w:t xml:space="preserve"> </w:t>
      </w:r>
      <w:r w:rsidRPr="00A964A3">
        <w:rPr>
          <w:rStyle w:val="c0"/>
          <w:color w:val="000000"/>
        </w:rPr>
        <w:t>Громыко Ю. В. </w:t>
      </w:r>
      <w:proofErr w:type="spellStart"/>
      <w:r w:rsidRPr="00A964A3">
        <w:rPr>
          <w:rStyle w:val="c0"/>
          <w:color w:val="000000"/>
        </w:rPr>
        <w:t>Мыследеятельностная</w:t>
      </w:r>
      <w:proofErr w:type="spellEnd"/>
      <w:r w:rsidRPr="00A964A3">
        <w:rPr>
          <w:rStyle w:val="c0"/>
          <w:color w:val="000000"/>
        </w:rPr>
        <w:t xml:space="preserve"> педагогика: </w:t>
      </w:r>
      <w:proofErr w:type="spellStart"/>
      <w:r w:rsidRPr="00A964A3">
        <w:rPr>
          <w:rStyle w:val="c0"/>
          <w:color w:val="000000"/>
        </w:rPr>
        <w:t>теоретико</w:t>
      </w:r>
      <w:proofErr w:type="spellEnd"/>
      <w:r w:rsidRPr="00A964A3">
        <w:rPr>
          <w:rStyle w:val="c0"/>
          <w:color w:val="000000"/>
        </w:rPr>
        <w:t>–практическое руководство по освоению высших образцов педагогического искусства). — Минск, 2000. — 376 с.</w:t>
      </w:r>
    </w:p>
    <w:p w:rsidR="00342519" w:rsidRPr="00A964A3" w:rsidRDefault="00342519" w:rsidP="006B3AFD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964A3">
        <w:rPr>
          <w:rStyle w:val="c0"/>
          <w:color w:val="000000"/>
        </w:rPr>
        <w:t>2.      Как проектировать универсальные учебные действия в начальной школе: от действия к мысли: пособие для учителя / [А. Г. </w:t>
      </w:r>
      <w:proofErr w:type="spellStart"/>
      <w:r w:rsidRPr="00A964A3">
        <w:rPr>
          <w:rStyle w:val="c0"/>
          <w:color w:val="000000"/>
        </w:rPr>
        <w:t>Асмолов</w:t>
      </w:r>
      <w:proofErr w:type="spellEnd"/>
      <w:r w:rsidRPr="00A964A3">
        <w:rPr>
          <w:rStyle w:val="c0"/>
          <w:color w:val="000000"/>
        </w:rPr>
        <w:t>, Г. В. </w:t>
      </w:r>
      <w:proofErr w:type="spellStart"/>
      <w:r w:rsidRPr="00A964A3">
        <w:rPr>
          <w:rStyle w:val="c0"/>
          <w:color w:val="000000"/>
        </w:rPr>
        <w:t>Бурменская</w:t>
      </w:r>
      <w:proofErr w:type="spellEnd"/>
      <w:r w:rsidRPr="00A964A3">
        <w:rPr>
          <w:rStyle w:val="c0"/>
          <w:color w:val="000000"/>
        </w:rPr>
        <w:t>, И. А. Володарская и др.]; под ред. А. Г. </w:t>
      </w:r>
      <w:proofErr w:type="spellStart"/>
      <w:r w:rsidRPr="00A964A3">
        <w:rPr>
          <w:rStyle w:val="c0"/>
          <w:color w:val="000000"/>
        </w:rPr>
        <w:t>Асмолова</w:t>
      </w:r>
      <w:proofErr w:type="spellEnd"/>
      <w:r w:rsidRPr="00A964A3">
        <w:rPr>
          <w:rStyle w:val="c0"/>
          <w:color w:val="000000"/>
        </w:rPr>
        <w:t>. — М.: Просвещение, 2008. — 151 с.</w:t>
      </w:r>
    </w:p>
    <w:p w:rsidR="00342519" w:rsidRDefault="00342519" w:rsidP="006B3AFD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</w:rPr>
      </w:pPr>
      <w:r w:rsidRPr="00A964A3">
        <w:rPr>
          <w:rStyle w:val="c0"/>
          <w:color w:val="000000"/>
        </w:rPr>
        <w:t>3. Хуторской А. В. Метапредметный подход в обучении: Научно-методическое пособие. — М.: Издательство «</w:t>
      </w:r>
      <w:proofErr w:type="spellStart"/>
      <w:r w:rsidRPr="00A964A3">
        <w:rPr>
          <w:rStyle w:val="c0"/>
          <w:color w:val="000000"/>
        </w:rPr>
        <w:t>Эйдос</w:t>
      </w:r>
      <w:proofErr w:type="spellEnd"/>
      <w:r w:rsidRPr="00A964A3">
        <w:rPr>
          <w:rStyle w:val="c0"/>
          <w:color w:val="000000"/>
        </w:rPr>
        <w:t>»; Издательство Института образования человека, 2012. — 73 с. (Серия «Новые стандарты»).</w:t>
      </w:r>
    </w:p>
    <w:p w:rsidR="00ED2706" w:rsidRPr="00A964A3" w:rsidRDefault="00ED2706" w:rsidP="006B3AFD">
      <w:pPr>
        <w:pStyle w:val="c5"/>
        <w:shd w:val="clear" w:color="auto" w:fill="FFFFFF"/>
        <w:spacing w:before="0" w:beforeAutospacing="0" w:after="0" w:afterAutospacing="0"/>
        <w:contextualSpacing/>
        <w:jc w:val="both"/>
      </w:pPr>
      <w:bookmarkStart w:id="0" w:name="_GoBack"/>
      <w:bookmarkEnd w:id="0"/>
      <w:r w:rsidRPr="00A964A3">
        <w:rPr>
          <w:rStyle w:val="c0"/>
          <w:color w:val="000000"/>
        </w:rPr>
        <w:t xml:space="preserve">4.Платон О.А. </w:t>
      </w:r>
      <w:r w:rsidRPr="00A964A3">
        <w:rPr>
          <w:bCs/>
        </w:rPr>
        <w:t xml:space="preserve">Формирование метапредметных компетенций в условиях современного образования.  </w:t>
      </w:r>
      <w:hyperlink r:id="rId5" w:history="1">
        <w:r w:rsidRPr="00A964A3">
          <w:rPr>
            <w:rStyle w:val="a6"/>
            <w:color w:val="auto"/>
          </w:rPr>
          <w:t>http://www.openclass.ru/node/365169</w:t>
        </w:r>
      </w:hyperlink>
    </w:p>
    <w:p w:rsidR="00ED2706" w:rsidRPr="00A964A3" w:rsidRDefault="00ED2706" w:rsidP="006B3AFD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sectPr w:rsidR="00ED2706" w:rsidRPr="00A964A3" w:rsidSect="006B3A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BA3"/>
    <w:multiLevelType w:val="hybridMultilevel"/>
    <w:tmpl w:val="A17C9630"/>
    <w:lvl w:ilvl="0" w:tplc="80A6B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614D"/>
    <w:multiLevelType w:val="multilevel"/>
    <w:tmpl w:val="10C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2B07D2"/>
    <w:multiLevelType w:val="multilevel"/>
    <w:tmpl w:val="679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A5F57"/>
    <w:multiLevelType w:val="multilevel"/>
    <w:tmpl w:val="88D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A867A8"/>
    <w:multiLevelType w:val="multilevel"/>
    <w:tmpl w:val="D6F2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4C"/>
    <w:rsid w:val="00082141"/>
    <w:rsid w:val="000B1D8B"/>
    <w:rsid w:val="00123768"/>
    <w:rsid w:val="00131E8A"/>
    <w:rsid w:val="001375E4"/>
    <w:rsid w:val="001A0910"/>
    <w:rsid w:val="001E7B4E"/>
    <w:rsid w:val="002022AB"/>
    <w:rsid w:val="00335A3D"/>
    <w:rsid w:val="00342519"/>
    <w:rsid w:val="00420E01"/>
    <w:rsid w:val="004D59EE"/>
    <w:rsid w:val="004E6418"/>
    <w:rsid w:val="0050773E"/>
    <w:rsid w:val="005118CF"/>
    <w:rsid w:val="005E3EA1"/>
    <w:rsid w:val="005F1D7E"/>
    <w:rsid w:val="00667872"/>
    <w:rsid w:val="006B3AFD"/>
    <w:rsid w:val="006D394A"/>
    <w:rsid w:val="00807E3F"/>
    <w:rsid w:val="009149CB"/>
    <w:rsid w:val="00986C42"/>
    <w:rsid w:val="00A640F9"/>
    <w:rsid w:val="00A964A3"/>
    <w:rsid w:val="00AB062A"/>
    <w:rsid w:val="00B00C29"/>
    <w:rsid w:val="00B83294"/>
    <w:rsid w:val="00B95CFF"/>
    <w:rsid w:val="00BA19D0"/>
    <w:rsid w:val="00C36625"/>
    <w:rsid w:val="00C946CD"/>
    <w:rsid w:val="00CA6F4C"/>
    <w:rsid w:val="00DB7D79"/>
    <w:rsid w:val="00E04770"/>
    <w:rsid w:val="00E95320"/>
    <w:rsid w:val="00ED2706"/>
    <w:rsid w:val="00EE1485"/>
    <w:rsid w:val="00F1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A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CB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34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519"/>
  </w:style>
  <w:style w:type="character" w:styleId="a6">
    <w:name w:val="Hyperlink"/>
    <w:basedOn w:val="a0"/>
    <w:uiPriority w:val="99"/>
    <w:unhideWhenUsed/>
    <w:rsid w:val="00ED270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3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64A3"/>
    <w:pPr>
      <w:ind w:left="720"/>
      <w:contextualSpacing/>
    </w:pPr>
  </w:style>
  <w:style w:type="character" w:customStyle="1" w:styleId="apple-converted-space">
    <w:name w:val="apple-converted-space"/>
    <w:basedOn w:val="a0"/>
    <w:rsid w:val="000B1D8B"/>
  </w:style>
  <w:style w:type="paragraph" w:styleId="a9">
    <w:name w:val="Normal (Web)"/>
    <w:basedOn w:val="a"/>
    <w:uiPriority w:val="99"/>
    <w:semiHidden/>
    <w:unhideWhenUsed/>
    <w:rsid w:val="0066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1485"/>
  </w:style>
  <w:style w:type="character" w:customStyle="1" w:styleId="c6">
    <w:name w:val="c6"/>
    <w:basedOn w:val="a0"/>
    <w:rsid w:val="00EE1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node/365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Коновалова</cp:lastModifiedBy>
  <cp:revision>5</cp:revision>
  <cp:lastPrinted>2016-05-30T17:27:00Z</cp:lastPrinted>
  <dcterms:created xsi:type="dcterms:W3CDTF">2016-06-09T04:24:00Z</dcterms:created>
  <dcterms:modified xsi:type="dcterms:W3CDTF">2016-06-21T03:48:00Z</dcterms:modified>
</cp:coreProperties>
</file>