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60" w:rsidRPr="00961B9A" w:rsidRDefault="00961B9A" w:rsidP="00961B9A">
      <w:pPr>
        <w:jc w:val="center"/>
        <w:rPr>
          <w:b/>
          <w:lang w:val="ru-RU"/>
        </w:rPr>
      </w:pPr>
      <w:proofErr w:type="spellStart"/>
      <w:r w:rsidRPr="00961B9A">
        <w:rPr>
          <w:b/>
          <w:lang w:val="ru-RU"/>
        </w:rPr>
        <w:t>Метапредметные</w:t>
      </w:r>
      <w:proofErr w:type="spellEnd"/>
      <w:r w:rsidRPr="00961B9A">
        <w:rPr>
          <w:b/>
          <w:lang w:val="ru-RU"/>
        </w:rPr>
        <w:t xml:space="preserve"> образовательные результаты в средней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0"/>
        <w:gridCol w:w="5739"/>
        <w:gridCol w:w="284"/>
        <w:gridCol w:w="4613"/>
      </w:tblGrid>
      <w:tr w:rsidR="00E92160" w:rsidRPr="00BA4212" w:rsidTr="00E92160">
        <w:tc>
          <w:tcPr>
            <w:tcW w:w="0" w:type="auto"/>
          </w:tcPr>
          <w:p w:rsidR="00E92160" w:rsidRPr="00E92160" w:rsidRDefault="00E92160" w:rsidP="00E92160">
            <w:pPr>
              <w:pStyle w:val="Abstract"/>
              <w:spacing w:line="240" w:lineRule="auto"/>
              <w:rPr>
                <w:b/>
                <w:bCs/>
                <w:sz w:val="20"/>
                <w:szCs w:val="20"/>
              </w:rPr>
            </w:pPr>
            <w:r w:rsidRPr="00E92160">
              <w:rPr>
                <w:b/>
                <w:sz w:val="20"/>
                <w:szCs w:val="20"/>
              </w:rPr>
              <w:t>Ре</w:t>
            </w:r>
            <w:r w:rsidRPr="00E92160">
              <w:rPr>
                <w:b/>
                <w:bCs/>
                <w:sz w:val="20"/>
                <w:szCs w:val="20"/>
              </w:rPr>
              <w:t>гулятивные универсальные учебные действия</w:t>
            </w:r>
          </w:p>
          <w:p w:rsidR="00E92160" w:rsidRPr="00E92160" w:rsidRDefault="00E92160" w:rsidP="00E92160">
            <w:pPr>
              <w:pStyle w:val="Abstract"/>
              <w:spacing w:line="240" w:lineRule="auto"/>
              <w:rPr>
                <w:bCs/>
                <w:sz w:val="20"/>
                <w:szCs w:val="20"/>
              </w:rPr>
            </w:pPr>
            <w:r w:rsidRPr="00E92160">
              <w:rPr>
                <w:bCs/>
                <w:sz w:val="20"/>
                <w:szCs w:val="20"/>
              </w:rPr>
              <w:t>Выпускник научится:</w:t>
            </w:r>
          </w:p>
        </w:tc>
        <w:tc>
          <w:tcPr>
            <w:tcW w:w="5739" w:type="dxa"/>
          </w:tcPr>
          <w:p w:rsidR="00E92160" w:rsidRPr="00E92160" w:rsidRDefault="00E92160" w:rsidP="00E92160">
            <w:pPr>
              <w:pStyle w:val="a4"/>
              <w:spacing w:after="0"/>
              <w:ind w:firstLine="454"/>
              <w:jc w:val="both"/>
              <w:rPr>
                <w:b/>
                <w:bCs/>
                <w:sz w:val="20"/>
                <w:szCs w:val="20"/>
              </w:rPr>
            </w:pPr>
            <w:r w:rsidRPr="00E92160">
              <w:rPr>
                <w:b/>
                <w:sz w:val="20"/>
                <w:szCs w:val="20"/>
              </w:rPr>
              <w:t>К</w:t>
            </w:r>
            <w:r w:rsidRPr="00E92160">
              <w:rPr>
                <w:b/>
                <w:bCs/>
                <w:sz w:val="20"/>
                <w:szCs w:val="20"/>
              </w:rPr>
              <w:t>оммуникативные универсальные учебные действия</w:t>
            </w:r>
          </w:p>
          <w:p w:rsidR="00E92160" w:rsidRPr="00E92160" w:rsidRDefault="00E92160" w:rsidP="00E92160">
            <w:pPr>
              <w:pStyle w:val="a4"/>
              <w:spacing w:after="0"/>
              <w:ind w:firstLine="454"/>
              <w:jc w:val="both"/>
              <w:rPr>
                <w:bCs/>
                <w:sz w:val="20"/>
                <w:szCs w:val="20"/>
              </w:rPr>
            </w:pPr>
            <w:r w:rsidRPr="00E92160">
              <w:rPr>
                <w:bCs/>
                <w:sz w:val="20"/>
                <w:szCs w:val="20"/>
              </w:rPr>
              <w:t>Выпускник научится:</w:t>
            </w:r>
          </w:p>
        </w:tc>
        <w:tc>
          <w:tcPr>
            <w:tcW w:w="4897" w:type="dxa"/>
            <w:gridSpan w:val="2"/>
          </w:tcPr>
          <w:p w:rsidR="00E92160" w:rsidRPr="00E92160" w:rsidRDefault="00E92160" w:rsidP="00E92160">
            <w:pPr>
              <w:pStyle w:val="Abstract"/>
              <w:spacing w:line="240" w:lineRule="auto"/>
              <w:rPr>
                <w:b/>
                <w:sz w:val="20"/>
                <w:szCs w:val="20"/>
              </w:rPr>
            </w:pPr>
            <w:r w:rsidRPr="00E92160">
              <w:rPr>
                <w:b/>
                <w:sz w:val="20"/>
                <w:szCs w:val="20"/>
              </w:rPr>
              <w:t>Познавательные универсальные учебные действия</w:t>
            </w:r>
          </w:p>
          <w:p w:rsidR="00E92160" w:rsidRPr="00E92160" w:rsidRDefault="00E92160" w:rsidP="00E92160">
            <w:pPr>
              <w:pStyle w:val="Abstract"/>
              <w:spacing w:line="240" w:lineRule="auto"/>
              <w:rPr>
                <w:sz w:val="20"/>
                <w:szCs w:val="20"/>
              </w:rPr>
            </w:pPr>
            <w:r w:rsidRPr="00E92160">
              <w:rPr>
                <w:sz w:val="20"/>
                <w:szCs w:val="20"/>
              </w:rPr>
              <w:t>Выпускник научится:</w:t>
            </w:r>
          </w:p>
        </w:tc>
      </w:tr>
      <w:tr w:rsidR="00E92160" w:rsidRPr="00BA4212" w:rsidTr="00E92160">
        <w:tc>
          <w:tcPr>
            <w:tcW w:w="0" w:type="auto"/>
          </w:tcPr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E92160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E92160">
              <w:rPr>
                <w:sz w:val="20"/>
                <w:szCs w:val="20"/>
                <w:lang w:val="ru-RU"/>
              </w:rPr>
              <w:t xml:space="preserve"> познавательную;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планировать пути достижения целей;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 xml:space="preserve">• устанавливать целевые приоритеты; 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уметь самостоятельно контролировать своё время и управлять им;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принимать решения в проблемной ситуации на основе переговоров;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Cs/>
                <w:sz w:val="20"/>
                <w:szCs w:val="20"/>
                <w:lang w:val="ru-RU"/>
              </w:rPr>
              <w:t>осуществлять констатирующий и предвосхищающий контроль по результату и по способу действия</w:t>
            </w:r>
            <w:r w:rsidRPr="00E92160">
              <w:rPr>
                <w:sz w:val="20"/>
                <w:szCs w:val="20"/>
                <w:lang w:val="ru-RU"/>
              </w:rPr>
              <w:t>; актуальный контроль на уровне произвольного внимания;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Cs/>
                <w:sz w:val="20"/>
                <w:szCs w:val="20"/>
                <w:lang w:val="ru-RU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92160">
              <w:rPr>
                <w:iCs/>
                <w:sz w:val="20"/>
                <w:szCs w:val="20"/>
                <w:lang w:val="ru-RU"/>
              </w:rPr>
              <w:t>исполнение</w:t>
            </w:r>
            <w:proofErr w:type="gramEnd"/>
            <w:r w:rsidRPr="00E92160">
              <w:rPr>
                <w:iCs/>
                <w:sz w:val="20"/>
                <w:szCs w:val="20"/>
                <w:lang w:val="ru-RU"/>
              </w:rPr>
              <w:t xml:space="preserve"> как в конце действия, так и по ходу его реализации;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основам прогнозирования как предвидения будущих событий и развития процесса.</w:t>
            </w:r>
          </w:p>
          <w:p w:rsidR="00E92160" w:rsidRPr="00E92160" w:rsidRDefault="00E92160" w:rsidP="00E92160">
            <w:pPr>
              <w:pStyle w:val="a4"/>
              <w:spacing w:after="0"/>
              <w:ind w:firstLine="454"/>
              <w:jc w:val="both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39" w:type="dxa"/>
          </w:tcPr>
          <w:p w:rsidR="00E92160" w:rsidRPr="00BA4212" w:rsidRDefault="00E92160" w:rsidP="00E92160">
            <w:pPr>
              <w:pStyle w:val="a4"/>
              <w:spacing w:after="0"/>
              <w:ind w:firstLine="454"/>
              <w:jc w:val="both"/>
              <w:rPr>
                <w:bCs/>
                <w:sz w:val="20"/>
                <w:szCs w:val="20"/>
              </w:rPr>
            </w:pPr>
            <w:r w:rsidRPr="00BA4212">
              <w:rPr>
                <w:sz w:val="20"/>
                <w:szCs w:val="20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E92160" w:rsidRPr="00BA4212" w:rsidRDefault="00E92160" w:rsidP="00E92160">
            <w:pPr>
              <w:shd w:val="clear" w:color="auto" w:fill="FFFFFF"/>
              <w:tabs>
                <w:tab w:val="left" w:pos="571"/>
              </w:tabs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E92160" w:rsidRPr="00BA4212" w:rsidRDefault="00E92160" w:rsidP="00E92160">
            <w:pPr>
              <w:pStyle w:val="1"/>
              <w:ind w:firstLine="454"/>
            </w:pPr>
            <w:r w:rsidRPr="00BA4212"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адекватно использовать речь для планирования и регуляции своей деятельности;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осуществлять контроль, коррекцию, оценку действий партнёра, уметь убеждать;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</w:t>
            </w:r>
            <w:r w:rsidRPr="00BA4212">
              <w:rPr>
                <w:rStyle w:val="a8"/>
                <w:b w:val="0"/>
                <w:bCs w:val="0"/>
                <w:sz w:val="20"/>
                <w:szCs w:val="20"/>
                <w:lang w:val="ru-RU"/>
              </w:rPr>
              <w:t>работать в группе —</w:t>
            </w:r>
            <w:r w:rsidRPr="00BA4212">
              <w:rPr>
                <w:sz w:val="20"/>
                <w:szCs w:val="20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основам коммуникативной рефлексии;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</w:t>
            </w:r>
            <w:r w:rsidRPr="00BA4212">
              <w:rPr>
                <w:sz w:val="20"/>
                <w:szCs w:val="20"/>
              </w:rPr>
              <w:t> </w:t>
            </w:r>
            <w:r w:rsidRPr="00BA4212">
              <w:rPr>
                <w:sz w:val="20"/>
                <w:szCs w:val="20"/>
                <w:lang w:val="ru-RU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BA4212">
              <w:rPr>
                <w:sz w:val="20"/>
                <w:szCs w:val="20"/>
                <w:lang w:val="ru-RU"/>
              </w:rPr>
              <w:t>действий</w:t>
            </w:r>
            <w:proofErr w:type="gramEnd"/>
            <w:r w:rsidRPr="00BA4212">
              <w:rPr>
                <w:sz w:val="20"/>
                <w:szCs w:val="20"/>
                <w:lang w:val="ru-RU"/>
              </w:rPr>
              <w:t xml:space="preserve"> как в форме громкой социализированной речи, так и в форме внутренней речи.</w:t>
            </w:r>
          </w:p>
        </w:tc>
        <w:tc>
          <w:tcPr>
            <w:tcW w:w="4897" w:type="dxa"/>
            <w:gridSpan w:val="2"/>
          </w:tcPr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основам реализации проектно-исследовательской деятельности;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проводить наблюдение и эксперимент под руководством учителя;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создавать и преобразовывать модели и схемы для решения задач;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давать определение понятиям;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устанавливать причинно-следственные связи;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 xml:space="preserve">• осуществлять сравнение, </w:t>
            </w:r>
            <w:proofErr w:type="spellStart"/>
            <w:r w:rsidRPr="00BA4212">
              <w:rPr>
                <w:sz w:val="20"/>
                <w:szCs w:val="20"/>
                <w:lang w:val="ru-RU"/>
              </w:rPr>
              <w:t>сериацию</w:t>
            </w:r>
            <w:proofErr w:type="spellEnd"/>
            <w:r w:rsidRPr="00BA4212">
              <w:rPr>
                <w:sz w:val="20"/>
                <w:szCs w:val="20"/>
                <w:lang w:val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строить классификацию на основе дихотомического деления (на основе отрицания);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 xml:space="preserve">• строить </w:t>
            </w:r>
            <w:proofErr w:type="gramStart"/>
            <w:r w:rsidRPr="00BA4212">
              <w:rPr>
                <w:sz w:val="20"/>
                <w:szCs w:val="20"/>
                <w:lang w:val="ru-RU"/>
              </w:rPr>
              <w:t>логическое рассуждение</w:t>
            </w:r>
            <w:proofErr w:type="gramEnd"/>
            <w:r w:rsidRPr="00BA4212">
              <w:rPr>
                <w:sz w:val="20"/>
                <w:szCs w:val="20"/>
                <w:lang w:val="ru-RU"/>
              </w:rPr>
              <w:t>, включающее установление причинно-следственных связей;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объяснять явления, процессы, связи и отношения, выявляемые в ходе исследования;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основам ознакомительного, изучающего, усваивающего и поискового чтения;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структурировать тексты,</w:t>
            </w:r>
            <w:r w:rsidRPr="00BA421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A4212">
              <w:rPr>
                <w:sz w:val="20"/>
                <w:szCs w:val="20"/>
                <w:lang w:val="ru-RU"/>
              </w:rPr>
              <w:t>включая</w:t>
            </w:r>
            <w:r w:rsidRPr="00BA421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A4212">
              <w:rPr>
                <w:sz w:val="20"/>
                <w:szCs w:val="20"/>
                <w:lang w:val="ru-RU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E92160" w:rsidRPr="00BA4212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b/>
                <w:sz w:val="20"/>
                <w:szCs w:val="20"/>
                <w:lang w:val="ru-RU"/>
              </w:rPr>
            </w:pPr>
            <w:r w:rsidRPr="00BA4212">
              <w:rPr>
                <w:sz w:val="20"/>
                <w:szCs w:val="20"/>
                <w:lang w:val="ru-RU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</w:tr>
      <w:tr w:rsidR="00E92160" w:rsidRPr="00BA4212" w:rsidTr="00E92160">
        <w:tc>
          <w:tcPr>
            <w:tcW w:w="0" w:type="auto"/>
          </w:tcPr>
          <w:p w:rsidR="00E92160" w:rsidRPr="00E92160" w:rsidRDefault="00E92160" w:rsidP="00557DE6">
            <w:pPr>
              <w:pStyle w:val="Abstract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E92160">
              <w:rPr>
                <w:b/>
                <w:sz w:val="20"/>
                <w:szCs w:val="20"/>
              </w:rPr>
              <w:t>Ре</w:t>
            </w:r>
            <w:r w:rsidRPr="00E92160">
              <w:rPr>
                <w:b/>
                <w:bCs/>
                <w:sz w:val="20"/>
                <w:szCs w:val="20"/>
              </w:rPr>
              <w:t>гулятивные универсальные учебные действия</w:t>
            </w:r>
          </w:p>
          <w:p w:rsidR="00E92160" w:rsidRPr="00E92160" w:rsidRDefault="00E92160" w:rsidP="00E92160">
            <w:pPr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i/>
                <w:sz w:val="20"/>
                <w:szCs w:val="20"/>
                <w:lang w:val="ru-RU"/>
              </w:rPr>
              <w:t>Выпускник получит возможность научиться:</w:t>
            </w:r>
          </w:p>
        </w:tc>
        <w:tc>
          <w:tcPr>
            <w:tcW w:w="6023" w:type="dxa"/>
            <w:gridSpan w:val="2"/>
          </w:tcPr>
          <w:p w:rsidR="00E92160" w:rsidRPr="00E92160" w:rsidRDefault="00E92160" w:rsidP="00557DE6">
            <w:pPr>
              <w:pStyle w:val="a4"/>
              <w:spacing w:after="0"/>
              <w:ind w:firstLine="454"/>
              <w:jc w:val="both"/>
              <w:rPr>
                <w:b/>
                <w:bCs/>
                <w:sz w:val="20"/>
                <w:szCs w:val="20"/>
              </w:rPr>
            </w:pPr>
            <w:r w:rsidRPr="00E92160">
              <w:rPr>
                <w:b/>
                <w:sz w:val="20"/>
                <w:szCs w:val="20"/>
              </w:rPr>
              <w:t>К</w:t>
            </w:r>
            <w:r w:rsidRPr="00E92160">
              <w:rPr>
                <w:b/>
                <w:bCs/>
                <w:sz w:val="20"/>
                <w:szCs w:val="20"/>
              </w:rPr>
              <w:t>оммуникативные универсальные учебные действия</w:t>
            </w:r>
          </w:p>
          <w:p w:rsidR="00E92160" w:rsidRPr="00E92160" w:rsidRDefault="00E92160" w:rsidP="00557DE6">
            <w:pPr>
              <w:pStyle w:val="a4"/>
              <w:spacing w:after="0"/>
              <w:ind w:firstLine="454"/>
              <w:jc w:val="both"/>
              <w:rPr>
                <w:bCs/>
                <w:sz w:val="20"/>
                <w:szCs w:val="20"/>
              </w:rPr>
            </w:pPr>
            <w:r w:rsidRPr="00E92160">
              <w:rPr>
                <w:i/>
                <w:sz w:val="20"/>
                <w:szCs w:val="20"/>
              </w:rPr>
              <w:t>Выпускник получит возможность научиться:</w:t>
            </w:r>
          </w:p>
        </w:tc>
        <w:tc>
          <w:tcPr>
            <w:tcW w:w="4613" w:type="dxa"/>
          </w:tcPr>
          <w:p w:rsidR="00E92160" w:rsidRPr="00E92160" w:rsidRDefault="00E92160" w:rsidP="00557DE6">
            <w:pPr>
              <w:pStyle w:val="Abstract"/>
              <w:spacing w:line="240" w:lineRule="auto"/>
              <w:rPr>
                <w:b/>
                <w:sz w:val="20"/>
                <w:szCs w:val="20"/>
              </w:rPr>
            </w:pPr>
            <w:r w:rsidRPr="00E92160">
              <w:rPr>
                <w:b/>
                <w:sz w:val="20"/>
                <w:szCs w:val="20"/>
              </w:rPr>
              <w:t>Познавательные универсальные учебные действия</w:t>
            </w:r>
          </w:p>
          <w:p w:rsidR="00E92160" w:rsidRPr="00E92160" w:rsidRDefault="00E92160" w:rsidP="00557DE6">
            <w:pPr>
              <w:pStyle w:val="Abstract"/>
              <w:spacing w:line="240" w:lineRule="auto"/>
              <w:rPr>
                <w:sz w:val="20"/>
                <w:szCs w:val="20"/>
              </w:rPr>
            </w:pPr>
            <w:r w:rsidRPr="00E92160">
              <w:rPr>
                <w:i/>
                <w:sz w:val="20"/>
                <w:szCs w:val="20"/>
              </w:rPr>
              <w:t>Выпускник получит возможность научиться:</w:t>
            </w:r>
          </w:p>
        </w:tc>
      </w:tr>
      <w:tr w:rsidR="00E92160" w:rsidRPr="00BA4212" w:rsidTr="00E92160">
        <w:tc>
          <w:tcPr>
            <w:tcW w:w="0" w:type="auto"/>
          </w:tcPr>
          <w:p w:rsidR="00E92160" w:rsidRPr="00E92160" w:rsidRDefault="00E92160" w:rsidP="00E92160">
            <w:pPr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самостоятельно ставить новые учебные цели и задачи;</w:t>
            </w:r>
          </w:p>
          <w:p w:rsidR="00E92160" w:rsidRPr="00E92160" w:rsidRDefault="00E92160" w:rsidP="00E92160">
            <w:pPr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построению жизненных планов во временно2й перспективе;</w:t>
            </w:r>
          </w:p>
          <w:p w:rsidR="00E92160" w:rsidRPr="00E92160" w:rsidRDefault="00E92160" w:rsidP="00E92160">
            <w:pPr>
              <w:pStyle w:val="a4"/>
              <w:spacing w:after="0"/>
              <w:ind w:firstLine="454"/>
              <w:jc w:val="both"/>
              <w:rPr>
                <w:i/>
                <w:sz w:val="20"/>
                <w:szCs w:val="20"/>
              </w:rPr>
            </w:pPr>
            <w:r w:rsidRPr="00E92160">
              <w:rPr>
                <w:sz w:val="20"/>
                <w:szCs w:val="20"/>
              </w:rPr>
              <w:t>• </w:t>
            </w:r>
            <w:r w:rsidRPr="00E92160">
              <w:rPr>
                <w:i/>
                <w:sz w:val="20"/>
                <w:szCs w:val="20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E92160" w:rsidRPr="00E92160" w:rsidRDefault="00E92160" w:rsidP="00E92160">
            <w:pPr>
              <w:pStyle w:val="a4"/>
              <w:spacing w:after="0"/>
              <w:ind w:firstLine="454"/>
              <w:jc w:val="both"/>
              <w:rPr>
                <w:i/>
                <w:sz w:val="20"/>
                <w:szCs w:val="20"/>
              </w:rPr>
            </w:pPr>
            <w:r w:rsidRPr="00E92160">
              <w:rPr>
                <w:sz w:val="20"/>
                <w:szCs w:val="20"/>
              </w:rPr>
              <w:t>• </w:t>
            </w:r>
            <w:r w:rsidRPr="00E92160">
              <w:rPr>
                <w:i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способ;</w:t>
            </w:r>
          </w:p>
          <w:p w:rsidR="00E92160" w:rsidRPr="00E92160" w:rsidRDefault="00E92160" w:rsidP="00E92160">
            <w:pPr>
              <w:pStyle w:val="a4"/>
              <w:spacing w:after="0"/>
              <w:ind w:firstLine="454"/>
              <w:jc w:val="both"/>
              <w:rPr>
                <w:i/>
                <w:sz w:val="20"/>
                <w:szCs w:val="20"/>
              </w:rPr>
            </w:pPr>
            <w:r w:rsidRPr="00E92160">
              <w:rPr>
                <w:sz w:val="20"/>
                <w:szCs w:val="20"/>
              </w:rPr>
              <w:t>• </w:t>
            </w:r>
            <w:r w:rsidRPr="00E92160">
              <w:rPr>
                <w:i/>
                <w:sz w:val="20"/>
                <w:szCs w:val="20"/>
              </w:rPr>
              <w:t xml:space="preserve">основам </w:t>
            </w:r>
            <w:proofErr w:type="spellStart"/>
            <w:r w:rsidRPr="00E92160">
              <w:rPr>
                <w:i/>
                <w:sz w:val="20"/>
                <w:szCs w:val="20"/>
              </w:rPr>
              <w:t>саморегуляции</w:t>
            </w:r>
            <w:proofErr w:type="spellEnd"/>
            <w:r w:rsidRPr="00E92160">
              <w:rPr>
                <w:i/>
                <w:sz w:val="20"/>
                <w:szCs w:val="2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E92160" w:rsidRPr="00E92160" w:rsidRDefault="00E92160" w:rsidP="00E92160">
            <w:pPr>
              <w:pStyle w:val="a4"/>
              <w:spacing w:after="0"/>
              <w:ind w:firstLine="454"/>
              <w:jc w:val="both"/>
              <w:rPr>
                <w:i/>
                <w:sz w:val="20"/>
                <w:szCs w:val="20"/>
              </w:rPr>
            </w:pPr>
            <w:r w:rsidRPr="00E92160">
              <w:rPr>
                <w:sz w:val="20"/>
                <w:szCs w:val="20"/>
              </w:rPr>
              <w:t>• </w:t>
            </w:r>
            <w:r w:rsidRPr="00E92160">
              <w:rPr>
                <w:i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E92160" w:rsidRPr="00E92160" w:rsidRDefault="00E92160" w:rsidP="00E92160">
            <w:pPr>
              <w:pStyle w:val="a4"/>
              <w:spacing w:after="0"/>
              <w:ind w:firstLine="454"/>
              <w:jc w:val="both"/>
              <w:rPr>
                <w:i/>
                <w:sz w:val="20"/>
                <w:szCs w:val="20"/>
              </w:rPr>
            </w:pPr>
            <w:r w:rsidRPr="00E92160">
              <w:rPr>
                <w:sz w:val="20"/>
                <w:szCs w:val="20"/>
              </w:rPr>
              <w:t>• </w:t>
            </w:r>
            <w:r w:rsidRPr="00E92160">
              <w:rPr>
                <w:i/>
                <w:sz w:val="20"/>
                <w:szCs w:val="20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E92160" w:rsidRPr="00E92160" w:rsidRDefault="00E92160" w:rsidP="00E92160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E92160">
              <w:rPr>
                <w:sz w:val="20"/>
                <w:szCs w:val="20"/>
              </w:rPr>
              <w:t>• </w:t>
            </w:r>
            <w:r w:rsidRPr="00E92160">
              <w:rPr>
                <w:i/>
                <w:sz w:val="20"/>
                <w:szCs w:val="20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E92160" w:rsidRPr="00E92160" w:rsidRDefault="00E92160" w:rsidP="00E92160">
            <w:pPr>
              <w:pStyle w:val="a4"/>
              <w:spacing w:after="0"/>
              <w:ind w:firstLine="454"/>
              <w:jc w:val="both"/>
              <w:rPr>
                <w:i/>
                <w:sz w:val="20"/>
                <w:szCs w:val="20"/>
              </w:rPr>
            </w:pPr>
            <w:r w:rsidRPr="00E92160">
              <w:rPr>
                <w:sz w:val="20"/>
                <w:szCs w:val="20"/>
              </w:rPr>
              <w:t>• </w:t>
            </w:r>
            <w:r w:rsidRPr="00E92160">
              <w:rPr>
                <w:i/>
                <w:sz w:val="20"/>
                <w:szCs w:val="20"/>
              </w:rPr>
              <w:t xml:space="preserve">основам </w:t>
            </w:r>
            <w:proofErr w:type="spellStart"/>
            <w:r w:rsidRPr="00E92160">
              <w:rPr>
                <w:i/>
                <w:sz w:val="20"/>
                <w:szCs w:val="20"/>
              </w:rPr>
              <w:t>саморегуляции</w:t>
            </w:r>
            <w:proofErr w:type="spellEnd"/>
            <w:r w:rsidRPr="00E92160">
              <w:rPr>
                <w:i/>
                <w:sz w:val="20"/>
                <w:szCs w:val="20"/>
              </w:rPr>
              <w:t xml:space="preserve"> эмоциональных состояний;</w:t>
            </w:r>
          </w:p>
          <w:p w:rsidR="00E92160" w:rsidRPr="00E92160" w:rsidRDefault="00E92160" w:rsidP="00E92160">
            <w:pPr>
              <w:rPr>
                <w:sz w:val="20"/>
                <w:szCs w:val="20"/>
                <w:lang w:val="ru-RU"/>
              </w:rPr>
            </w:pPr>
            <w:r w:rsidRPr="006A0C63">
              <w:rPr>
                <w:sz w:val="20"/>
                <w:szCs w:val="20"/>
                <w:lang w:val="ru-RU"/>
              </w:rPr>
              <w:t>•</w:t>
            </w:r>
            <w:r w:rsidRPr="00E92160">
              <w:rPr>
                <w:sz w:val="20"/>
                <w:szCs w:val="20"/>
              </w:rPr>
              <w:t> </w:t>
            </w:r>
            <w:r w:rsidRPr="006A0C63">
              <w:rPr>
                <w:i/>
                <w:sz w:val="20"/>
                <w:szCs w:val="20"/>
                <w:lang w:val="ru-RU"/>
              </w:rPr>
              <w:t>прилагать волевые усилия и преодолевать трудности и препятствия на пути достижения целей.</w:t>
            </w:r>
          </w:p>
        </w:tc>
        <w:tc>
          <w:tcPr>
            <w:tcW w:w="6023" w:type="dxa"/>
            <w:gridSpan w:val="2"/>
          </w:tcPr>
          <w:p w:rsidR="00E92160" w:rsidRPr="00E92160" w:rsidRDefault="00E92160" w:rsidP="00E92160">
            <w:pPr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i/>
                <w:sz w:val="20"/>
                <w:szCs w:val="20"/>
                <w:lang w:val="ru-RU"/>
              </w:rPr>
              <w:t>Выпускник получит возможность научиться:</w:t>
            </w:r>
          </w:p>
          <w:p w:rsidR="00E92160" w:rsidRPr="00E92160" w:rsidRDefault="00E92160" w:rsidP="00E92160">
            <w:pPr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учитывать и координировать отличные от собственной позиции других людей в сотрудничестве;</w:t>
            </w:r>
            <w:proofErr w:type="gramEnd"/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учитывать разные мнения и интересы и обосновывать собственную позицию;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понимать относительность мнений и подходов к решению проблемы;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брать на себя инициативу в организации совместного действия (деловое лидерство);</w:t>
            </w:r>
          </w:p>
          <w:p w:rsidR="00E92160" w:rsidRPr="00E92160" w:rsidRDefault="00E92160" w:rsidP="00E92160">
            <w:pPr>
              <w:widowControl/>
              <w:shd w:val="clear" w:color="auto" w:fill="FFFFFF"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оказывать поддержку и содействие тем, от кого зависит достижение цели в совместной деятельности</w:t>
            </w:r>
            <w:r w:rsidRPr="00E92160">
              <w:rPr>
                <w:sz w:val="20"/>
                <w:szCs w:val="20"/>
                <w:lang w:val="ru-RU"/>
              </w:rPr>
              <w:t xml:space="preserve">; 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  <w:r w:rsidRPr="00E92160">
              <w:rPr>
                <w:sz w:val="20"/>
                <w:szCs w:val="20"/>
                <w:lang w:val="ru-RU"/>
              </w:rPr>
              <w:t>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E92160" w:rsidRPr="00E92160" w:rsidRDefault="00E92160" w:rsidP="00E92160">
            <w:pPr>
              <w:widowControl/>
              <w:shd w:val="clear" w:color="auto" w:fill="FFFFFF"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E92160" w:rsidRPr="00E92160" w:rsidRDefault="00E92160" w:rsidP="00E92160">
            <w:pPr>
              <w:widowControl/>
              <w:shd w:val="clear" w:color="auto" w:fill="FFFFFF"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</w:tc>
        <w:tc>
          <w:tcPr>
            <w:tcW w:w="4613" w:type="dxa"/>
          </w:tcPr>
          <w:p w:rsidR="00E92160" w:rsidRPr="00E92160" w:rsidRDefault="00E92160" w:rsidP="00E92160">
            <w:pPr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i/>
                <w:sz w:val="20"/>
                <w:szCs w:val="20"/>
                <w:lang w:val="ru-RU"/>
              </w:rPr>
              <w:t>Выпускник получит возможность научиться: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основам рефлексивного чтения;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ставить проблему, аргументировать её актуальность;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выдвигать гипотезы о связях и закономерностях событий, процессов, объектов;</w:t>
            </w:r>
          </w:p>
          <w:p w:rsidR="00E92160" w:rsidRPr="00E92160" w:rsidRDefault="00E92160" w:rsidP="00E92160">
            <w:pPr>
              <w:widowControl/>
              <w:autoSpaceDE/>
              <w:autoSpaceDN/>
              <w:adjustRightInd/>
              <w:ind w:firstLine="454"/>
              <w:jc w:val="both"/>
              <w:rPr>
                <w:i/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организовывать исследование с целью проверки гипотез;</w:t>
            </w:r>
          </w:p>
          <w:p w:rsidR="00E92160" w:rsidRPr="00E92160" w:rsidRDefault="00E92160" w:rsidP="00E92160">
            <w:pPr>
              <w:rPr>
                <w:sz w:val="20"/>
                <w:szCs w:val="20"/>
                <w:lang w:val="ru-RU"/>
              </w:rPr>
            </w:pPr>
            <w:r w:rsidRPr="00E92160">
              <w:rPr>
                <w:sz w:val="20"/>
                <w:szCs w:val="20"/>
                <w:lang w:val="ru-RU"/>
              </w:rPr>
              <w:t>• </w:t>
            </w:r>
            <w:r w:rsidRPr="00E92160">
              <w:rPr>
                <w:i/>
                <w:sz w:val="20"/>
                <w:szCs w:val="20"/>
                <w:lang w:val="ru-RU"/>
              </w:rPr>
              <w:t>делать умозаключения (</w:t>
            </w:r>
            <w:proofErr w:type="gramStart"/>
            <w:r w:rsidRPr="00E92160">
              <w:rPr>
                <w:i/>
                <w:sz w:val="20"/>
                <w:szCs w:val="20"/>
                <w:lang w:val="ru-RU"/>
              </w:rPr>
              <w:t>индуктивное</w:t>
            </w:r>
            <w:proofErr w:type="gramEnd"/>
            <w:r w:rsidRPr="00E92160">
              <w:rPr>
                <w:i/>
                <w:sz w:val="20"/>
                <w:szCs w:val="20"/>
                <w:lang w:val="ru-RU"/>
              </w:rPr>
              <w:t xml:space="preserve"> и по аналогии) и выводы на основе аргументации.</w:t>
            </w:r>
          </w:p>
        </w:tc>
      </w:tr>
    </w:tbl>
    <w:p w:rsidR="000E45AC" w:rsidRPr="00E92160" w:rsidRDefault="00BA4212" w:rsidP="00E92160">
      <w:pPr>
        <w:rPr>
          <w:sz w:val="22"/>
          <w:szCs w:val="22"/>
          <w:lang w:val="ru-RU"/>
        </w:rPr>
      </w:pPr>
    </w:p>
    <w:sectPr w:rsidR="000E45AC" w:rsidRPr="00E92160" w:rsidSect="00E92160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160"/>
    <w:rsid w:val="000B640A"/>
    <w:rsid w:val="0029707B"/>
    <w:rsid w:val="003854BA"/>
    <w:rsid w:val="00636F0B"/>
    <w:rsid w:val="006A0C63"/>
    <w:rsid w:val="008375EB"/>
    <w:rsid w:val="00961B9A"/>
    <w:rsid w:val="00A05F32"/>
    <w:rsid w:val="00B25265"/>
    <w:rsid w:val="00BA2CE5"/>
    <w:rsid w:val="00BA4212"/>
    <w:rsid w:val="00C37F5E"/>
    <w:rsid w:val="00E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E92160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E9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E92160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6">
    <w:name w:val="А_основной"/>
    <w:basedOn w:val="a"/>
    <w:link w:val="a7"/>
    <w:qFormat/>
    <w:rsid w:val="00E92160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7">
    <w:name w:val="А_основной Знак"/>
    <w:basedOn w:val="a0"/>
    <w:link w:val="a6"/>
    <w:rsid w:val="00E92160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E92160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styleId="a8">
    <w:name w:val="Strong"/>
    <w:basedOn w:val="a0"/>
    <w:qFormat/>
    <w:rsid w:val="00E92160"/>
    <w:rPr>
      <w:b/>
      <w:bCs/>
    </w:rPr>
  </w:style>
  <w:style w:type="paragraph" w:customStyle="1" w:styleId="1">
    <w:name w:val="Обычный1"/>
    <w:rsid w:val="00E921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D14F-620C-4CAB-96CE-E86D114A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cp:lastPrinted>2014-11-25T12:48:00Z</cp:lastPrinted>
  <dcterms:created xsi:type="dcterms:W3CDTF">2013-10-08T04:08:00Z</dcterms:created>
  <dcterms:modified xsi:type="dcterms:W3CDTF">2015-10-01T04:19:00Z</dcterms:modified>
</cp:coreProperties>
</file>