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07D" w:rsidRPr="00820323" w:rsidRDefault="0033607D" w:rsidP="00D55121">
      <w:pPr>
        <w:spacing w:after="0" w:line="240" w:lineRule="auto"/>
        <w:rPr>
          <w:rFonts w:ascii="Times New Roman" w:eastAsia="Times New Roman" w:hAnsi="Times New Roman" w:cs="Times New Roman"/>
          <w:b/>
          <w:bCs/>
          <w:sz w:val="28"/>
          <w:szCs w:val="28"/>
          <w:shd w:val="clear" w:color="auto" w:fill="FFFFFF"/>
        </w:rPr>
      </w:pPr>
    </w:p>
    <w:p w:rsidR="00D55121" w:rsidRPr="00820323" w:rsidRDefault="00D55121" w:rsidP="00D55121">
      <w:pPr>
        <w:spacing w:after="0" w:line="240" w:lineRule="auto"/>
        <w:rPr>
          <w:rFonts w:ascii="Times New Roman" w:eastAsia="Times New Roman" w:hAnsi="Times New Roman" w:cs="Times New Roman"/>
          <w:sz w:val="28"/>
          <w:szCs w:val="28"/>
        </w:rPr>
      </w:pPr>
      <w:r w:rsidRPr="00820323">
        <w:rPr>
          <w:rFonts w:ascii="Times New Roman" w:eastAsia="Times New Roman" w:hAnsi="Times New Roman" w:cs="Times New Roman"/>
          <w:b/>
          <w:bCs/>
          <w:sz w:val="28"/>
          <w:szCs w:val="28"/>
          <w:shd w:val="clear" w:color="auto" w:fill="FFFFFF"/>
        </w:rPr>
        <w:t>Дебаты</w:t>
      </w:r>
      <w:r w:rsidRPr="00820323">
        <w:rPr>
          <w:rFonts w:ascii="Times New Roman" w:eastAsia="Times New Roman" w:hAnsi="Times New Roman" w:cs="Times New Roman"/>
          <w:sz w:val="28"/>
          <w:szCs w:val="28"/>
        </w:rPr>
        <w:t> </w:t>
      </w:r>
      <w:r w:rsidRPr="00820323">
        <w:rPr>
          <w:rFonts w:ascii="Times New Roman" w:eastAsia="Times New Roman" w:hAnsi="Times New Roman" w:cs="Times New Roman"/>
          <w:sz w:val="28"/>
          <w:szCs w:val="28"/>
          <w:shd w:val="clear" w:color="auto" w:fill="FFFFFF"/>
        </w:rPr>
        <w:t>- это особая форма дискуссии, это явно формализованное обсуждение, построенное на основе заранее фиксированных выступлений участников – представителей двух противостоящих, соперничающих команд (групп), – и опровержений</w:t>
      </w:r>
    </w:p>
    <w:p w:rsidR="00D55121" w:rsidRPr="00820323" w:rsidRDefault="00D55121" w:rsidP="00D55121">
      <w:pPr>
        <w:shd w:val="clear" w:color="auto" w:fill="FFFFFF"/>
        <w:spacing w:after="0" w:line="240" w:lineRule="auto"/>
        <w:rPr>
          <w:rFonts w:ascii="Times New Roman" w:eastAsia="Times New Roman" w:hAnsi="Times New Roman" w:cs="Times New Roman"/>
          <w:sz w:val="28"/>
          <w:szCs w:val="28"/>
        </w:rPr>
      </w:pPr>
    </w:p>
    <w:p w:rsidR="00D55121" w:rsidRPr="00820323" w:rsidRDefault="00D55121" w:rsidP="00D55121">
      <w:pPr>
        <w:shd w:val="clear" w:color="auto" w:fill="FFFFFF"/>
        <w:spacing w:after="0" w:line="240" w:lineRule="auto"/>
        <w:rPr>
          <w:rFonts w:ascii="Times New Roman" w:eastAsia="Times New Roman" w:hAnsi="Times New Roman" w:cs="Times New Roman"/>
          <w:sz w:val="28"/>
          <w:szCs w:val="28"/>
        </w:rPr>
      </w:pPr>
      <w:r w:rsidRPr="00820323">
        <w:rPr>
          <w:rFonts w:ascii="Times New Roman" w:eastAsia="Times New Roman" w:hAnsi="Times New Roman" w:cs="Times New Roman"/>
          <w:sz w:val="28"/>
          <w:szCs w:val="28"/>
        </w:rPr>
        <w:t>Вариантом этого вида обсуждений являются так называемые</w:t>
      </w:r>
      <w:r w:rsidR="00820323">
        <w:rPr>
          <w:rFonts w:ascii="Times New Roman" w:eastAsia="Times New Roman" w:hAnsi="Times New Roman" w:cs="Times New Roman"/>
          <w:sz w:val="28"/>
          <w:szCs w:val="28"/>
        </w:rPr>
        <w:t xml:space="preserve"> «дебаты».</w:t>
      </w:r>
    </w:p>
    <w:p w:rsidR="00D55121" w:rsidRPr="00820323" w:rsidRDefault="00D55121" w:rsidP="00D55121">
      <w:pPr>
        <w:shd w:val="clear" w:color="auto" w:fill="FFFFFF"/>
        <w:spacing w:before="100" w:beforeAutospacing="1" w:after="0" w:line="240" w:lineRule="auto"/>
        <w:rPr>
          <w:rFonts w:ascii="Times New Roman" w:eastAsia="Times New Roman" w:hAnsi="Times New Roman" w:cs="Times New Roman"/>
          <w:sz w:val="28"/>
          <w:szCs w:val="28"/>
        </w:rPr>
      </w:pPr>
      <w:r w:rsidRPr="00820323">
        <w:rPr>
          <w:rFonts w:ascii="Times New Roman" w:eastAsia="Times New Roman" w:hAnsi="Times New Roman" w:cs="Times New Roman"/>
          <w:sz w:val="28"/>
          <w:szCs w:val="28"/>
        </w:rPr>
        <w:t> </w:t>
      </w:r>
    </w:p>
    <w:tbl>
      <w:tblPr>
        <w:tblW w:w="0" w:type="auto"/>
        <w:tblCellMar>
          <w:left w:w="0" w:type="dxa"/>
          <w:right w:w="0" w:type="dxa"/>
        </w:tblCellMar>
        <w:tblLook w:val="04A0"/>
      </w:tblPr>
      <w:tblGrid>
        <w:gridCol w:w="1993"/>
        <w:gridCol w:w="7578"/>
      </w:tblGrid>
      <w:tr w:rsidR="00D55121" w:rsidRPr="00820323" w:rsidTr="00D55121">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5121" w:rsidRPr="00820323" w:rsidRDefault="00D55121" w:rsidP="00D55121">
            <w:pPr>
              <w:spacing w:before="100" w:beforeAutospacing="1" w:after="0" w:line="240" w:lineRule="auto"/>
              <w:rPr>
                <w:rFonts w:ascii="Times New Roman" w:eastAsia="Times New Roman" w:hAnsi="Times New Roman" w:cs="Times New Roman"/>
                <w:sz w:val="28"/>
                <w:szCs w:val="28"/>
              </w:rPr>
            </w:pPr>
            <w:r w:rsidRPr="00820323">
              <w:rPr>
                <w:rFonts w:ascii="Times New Roman" w:eastAsia="Times New Roman" w:hAnsi="Times New Roman" w:cs="Times New Roman"/>
                <w:sz w:val="28"/>
                <w:szCs w:val="28"/>
              </w:rPr>
              <w:t>Описание метода</w:t>
            </w:r>
          </w:p>
        </w:tc>
        <w:tc>
          <w:tcPr>
            <w:tcW w:w="7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5121" w:rsidRPr="00820323" w:rsidRDefault="00D55121" w:rsidP="00D55121">
            <w:pPr>
              <w:spacing w:before="100" w:beforeAutospacing="1" w:after="0" w:line="240" w:lineRule="auto"/>
              <w:rPr>
                <w:rFonts w:ascii="Times New Roman" w:eastAsia="Times New Roman" w:hAnsi="Times New Roman" w:cs="Times New Roman"/>
                <w:sz w:val="28"/>
                <w:szCs w:val="28"/>
              </w:rPr>
            </w:pPr>
            <w:r w:rsidRPr="00820323">
              <w:rPr>
                <w:rFonts w:ascii="Times New Roman" w:eastAsia="Times New Roman" w:hAnsi="Times New Roman" w:cs="Times New Roman"/>
                <w:sz w:val="28"/>
                <w:szCs w:val="28"/>
              </w:rPr>
              <w:t>В игре принимают участие две команды, которые традиционно называют «спикерами». Одна команда – «Утверждение» - представляет систему доказательств  в защиту выдвинутого тезиса и пытается убедить зрителей и судей в правильности своей позиции. Вторая команда – «Отрицание» - критикует позицию оппонентов и стремится обосновать аргументами свою позицию – антитезис.</w:t>
            </w:r>
          </w:p>
        </w:tc>
      </w:tr>
      <w:tr w:rsidR="00D55121" w:rsidRPr="00820323" w:rsidTr="00D55121">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5121" w:rsidRPr="00820323" w:rsidRDefault="00D55121" w:rsidP="00D55121">
            <w:pPr>
              <w:spacing w:before="100" w:beforeAutospacing="1" w:after="0" w:line="240" w:lineRule="auto"/>
              <w:rPr>
                <w:rFonts w:ascii="Times New Roman" w:eastAsia="Times New Roman" w:hAnsi="Times New Roman" w:cs="Times New Roman"/>
                <w:sz w:val="28"/>
                <w:szCs w:val="28"/>
              </w:rPr>
            </w:pPr>
            <w:r w:rsidRPr="00820323">
              <w:rPr>
                <w:rFonts w:ascii="Times New Roman" w:eastAsia="Times New Roman" w:hAnsi="Times New Roman" w:cs="Times New Roman"/>
                <w:sz w:val="28"/>
                <w:szCs w:val="28"/>
              </w:rPr>
              <w:t>Способы организации </w:t>
            </w:r>
          </w:p>
        </w:tc>
        <w:tc>
          <w:tcPr>
            <w:tcW w:w="7620" w:type="dxa"/>
            <w:tcBorders>
              <w:top w:val="nil"/>
              <w:left w:val="nil"/>
              <w:bottom w:val="single" w:sz="8" w:space="0" w:color="auto"/>
              <w:right w:val="single" w:sz="8" w:space="0" w:color="auto"/>
            </w:tcBorders>
            <w:tcMar>
              <w:top w:w="0" w:type="dxa"/>
              <w:left w:w="108" w:type="dxa"/>
              <w:bottom w:w="0" w:type="dxa"/>
              <w:right w:w="108" w:type="dxa"/>
            </w:tcMar>
            <w:hideMark/>
          </w:tcPr>
          <w:p w:rsidR="00D55121" w:rsidRPr="00820323" w:rsidRDefault="00D55121" w:rsidP="00D55121">
            <w:pPr>
              <w:spacing w:before="100" w:beforeAutospacing="1" w:after="0" w:line="240" w:lineRule="auto"/>
              <w:rPr>
                <w:rFonts w:ascii="Times New Roman" w:eastAsia="Times New Roman" w:hAnsi="Times New Roman" w:cs="Times New Roman"/>
                <w:sz w:val="28"/>
                <w:szCs w:val="28"/>
              </w:rPr>
            </w:pPr>
            <w:r w:rsidRPr="00820323">
              <w:rPr>
                <w:rFonts w:ascii="Times New Roman" w:eastAsia="Times New Roman" w:hAnsi="Times New Roman" w:cs="Times New Roman"/>
                <w:sz w:val="28"/>
                <w:szCs w:val="28"/>
              </w:rPr>
              <w:t>При использовании технологии педагог должен учитывать следующее:</w:t>
            </w:r>
          </w:p>
          <w:p w:rsidR="00D55121" w:rsidRPr="00820323" w:rsidRDefault="00D55121" w:rsidP="00D55121">
            <w:pPr>
              <w:spacing w:before="100" w:beforeAutospacing="1" w:after="0" w:line="240" w:lineRule="auto"/>
              <w:rPr>
                <w:rFonts w:ascii="Times New Roman" w:eastAsia="Times New Roman" w:hAnsi="Times New Roman" w:cs="Times New Roman"/>
                <w:sz w:val="28"/>
                <w:szCs w:val="28"/>
              </w:rPr>
            </w:pPr>
            <w:r w:rsidRPr="00820323">
              <w:rPr>
                <w:rFonts w:ascii="Times New Roman" w:eastAsia="Times New Roman" w:hAnsi="Times New Roman" w:cs="Times New Roman"/>
                <w:sz w:val="28"/>
                <w:szCs w:val="28"/>
              </w:rPr>
              <w:t xml:space="preserve">- тема должна затрагивать существенные вопросы, но при этом не должна давать </w:t>
            </w:r>
            <w:proofErr w:type="gramStart"/>
            <w:r w:rsidRPr="00820323">
              <w:rPr>
                <w:rFonts w:ascii="Times New Roman" w:eastAsia="Times New Roman" w:hAnsi="Times New Roman" w:cs="Times New Roman"/>
                <w:sz w:val="28"/>
                <w:szCs w:val="28"/>
              </w:rPr>
              <w:t>преимущества</w:t>
            </w:r>
            <w:proofErr w:type="gramEnd"/>
            <w:r w:rsidRPr="00820323">
              <w:rPr>
                <w:rFonts w:ascii="Times New Roman" w:eastAsia="Times New Roman" w:hAnsi="Times New Roman" w:cs="Times New Roman"/>
                <w:sz w:val="28"/>
                <w:szCs w:val="28"/>
              </w:rPr>
              <w:t xml:space="preserve"> ни одной из сторон,</w:t>
            </w:r>
          </w:p>
          <w:p w:rsidR="00D55121" w:rsidRPr="00820323" w:rsidRDefault="00D55121" w:rsidP="00D55121">
            <w:pPr>
              <w:spacing w:before="100" w:beforeAutospacing="1" w:after="0" w:line="240" w:lineRule="auto"/>
              <w:rPr>
                <w:rFonts w:ascii="Times New Roman" w:eastAsia="Times New Roman" w:hAnsi="Times New Roman" w:cs="Times New Roman"/>
                <w:sz w:val="28"/>
                <w:szCs w:val="28"/>
              </w:rPr>
            </w:pPr>
            <w:r w:rsidRPr="00820323">
              <w:rPr>
                <w:rFonts w:ascii="Times New Roman" w:eastAsia="Times New Roman" w:hAnsi="Times New Roman" w:cs="Times New Roman"/>
                <w:sz w:val="28"/>
                <w:szCs w:val="28"/>
              </w:rPr>
              <w:t>- термины, понятия, определения</w:t>
            </w:r>
            <w:proofErr w:type="gramStart"/>
            <w:r w:rsidRPr="00820323">
              <w:rPr>
                <w:rFonts w:ascii="Times New Roman" w:eastAsia="Times New Roman" w:hAnsi="Times New Roman" w:cs="Times New Roman"/>
                <w:sz w:val="28"/>
                <w:szCs w:val="28"/>
              </w:rPr>
              <w:t xml:space="preserve"> ,</w:t>
            </w:r>
            <w:proofErr w:type="gramEnd"/>
            <w:r w:rsidRPr="00820323">
              <w:rPr>
                <w:rFonts w:ascii="Times New Roman" w:eastAsia="Times New Roman" w:hAnsi="Times New Roman" w:cs="Times New Roman"/>
                <w:sz w:val="28"/>
                <w:szCs w:val="28"/>
              </w:rPr>
              <w:t xml:space="preserve"> которые используются в дебатах, должны пониматься сторонами однозначно,</w:t>
            </w:r>
          </w:p>
          <w:p w:rsidR="00D55121" w:rsidRPr="00820323" w:rsidRDefault="00D55121" w:rsidP="00D55121">
            <w:pPr>
              <w:spacing w:before="100" w:beforeAutospacing="1" w:after="0" w:line="240" w:lineRule="auto"/>
              <w:rPr>
                <w:rFonts w:ascii="Times New Roman" w:eastAsia="Times New Roman" w:hAnsi="Times New Roman" w:cs="Times New Roman"/>
                <w:sz w:val="28"/>
                <w:szCs w:val="28"/>
              </w:rPr>
            </w:pPr>
            <w:r w:rsidRPr="00820323">
              <w:rPr>
                <w:rFonts w:ascii="Times New Roman" w:eastAsia="Times New Roman" w:hAnsi="Times New Roman" w:cs="Times New Roman"/>
                <w:sz w:val="28"/>
                <w:szCs w:val="28"/>
              </w:rPr>
              <w:t>- каждая команда для доказательства своей позиции создаёт систему аргументации: тезис – аргумент – поддержка,</w:t>
            </w:r>
          </w:p>
          <w:p w:rsidR="00D55121" w:rsidRPr="00820323" w:rsidRDefault="00D55121" w:rsidP="00D55121">
            <w:pPr>
              <w:spacing w:before="100" w:beforeAutospacing="1" w:after="0" w:line="240" w:lineRule="auto"/>
              <w:rPr>
                <w:rFonts w:ascii="Times New Roman" w:eastAsia="Times New Roman" w:hAnsi="Times New Roman" w:cs="Times New Roman"/>
                <w:sz w:val="28"/>
                <w:szCs w:val="28"/>
              </w:rPr>
            </w:pPr>
            <w:r w:rsidRPr="00820323">
              <w:rPr>
                <w:rFonts w:ascii="Times New Roman" w:eastAsia="Times New Roman" w:hAnsi="Times New Roman" w:cs="Times New Roman"/>
                <w:sz w:val="28"/>
                <w:szCs w:val="28"/>
              </w:rPr>
              <w:t>- отдельные элементы дебатов следует вводить в процесс обучения постепенно.</w:t>
            </w:r>
          </w:p>
          <w:p w:rsidR="00D55121" w:rsidRPr="00820323" w:rsidRDefault="00D55121" w:rsidP="00D55121">
            <w:pPr>
              <w:spacing w:before="100" w:beforeAutospacing="1" w:after="0" w:line="240" w:lineRule="auto"/>
              <w:rPr>
                <w:rFonts w:ascii="Times New Roman" w:eastAsia="Times New Roman" w:hAnsi="Times New Roman" w:cs="Times New Roman"/>
                <w:sz w:val="28"/>
                <w:szCs w:val="28"/>
              </w:rPr>
            </w:pPr>
            <w:r w:rsidRPr="00820323">
              <w:rPr>
                <w:rFonts w:ascii="Times New Roman" w:eastAsia="Times New Roman" w:hAnsi="Times New Roman" w:cs="Times New Roman"/>
                <w:sz w:val="28"/>
                <w:szCs w:val="28"/>
              </w:rPr>
              <w:t>В зависимости от поставленных целей и задач дебаты на уроках могут приобретать различные формы</w:t>
            </w:r>
          </w:p>
          <w:p w:rsidR="00D55121" w:rsidRPr="00820323" w:rsidRDefault="00D55121" w:rsidP="00D55121">
            <w:pPr>
              <w:spacing w:before="100" w:beforeAutospacing="1" w:after="0" w:line="240" w:lineRule="auto"/>
              <w:rPr>
                <w:rFonts w:ascii="Times New Roman" w:eastAsia="Times New Roman" w:hAnsi="Times New Roman" w:cs="Times New Roman"/>
                <w:sz w:val="28"/>
                <w:szCs w:val="28"/>
              </w:rPr>
            </w:pPr>
            <w:r w:rsidRPr="00820323">
              <w:rPr>
                <w:rFonts w:ascii="Times New Roman" w:eastAsia="Times New Roman" w:hAnsi="Times New Roman" w:cs="Times New Roman"/>
                <w:sz w:val="28"/>
                <w:szCs w:val="28"/>
              </w:rPr>
              <w:t> </w:t>
            </w:r>
            <w:r w:rsidRPr="00820323">
              <w:rPr>
                <w:rFonts w:ascii="Times New Roman" w:eastAsia="Times New Roman" w:hAnsi="Times New Roman" w:cs="Times New Roman"/>
                <w:b/>
                <w:bCs/>
                <w:sz w:val="28"/>
                <w:szCs w:val="28"/>
              </w:rPr>
              <w:t>«Британские дебаты» -  </w:t>
            </w:r>
            <w:r w:rsidRPr="00820323">
              <w:rPr>
                <w:rFonts w:ascii="Times New Roman" w:eastAsia="Times New Roman" w:hAnsi="Times New Roman" w:cs="Times New Roman"/>
                <w:sz w:val="28"/>
                <w:szCs w:val="28"/>
              </w:rPr>
              <w:t xml:space="preserve">воспроизводящие процедуру обсуждения вопросов в Британском парламенте. В них обсуждение начинается с выступления представителей от каждой из сторон, после чего трибуна предоставляется для вопросов и комментариев участников поочередно от каждой стороны. По окончании обсуждения происходит деление аудитории («болота») на стороны «за» и «против» в зависимости от перевеса аргументов, таким </w:t>
            </w:r>
            <w:proofErr w:type="gramStart"/>
            <w:r w:rsidRPr="00820323">
              <w:rPr>
                <w:rFonts w:ascii="Times New Roman" w:eastAsia="Times New Roman" w:hAnsi="Times New Roman" w:cs="Times New Roman"/>
                <w:sz w:val="28"/>
                <w:szCs w:val="28"/>
              </w:rPr>
              <w:t>образом</w:t>
            </w:r>
            <w:proofErr w:type="gramEnd"/>
            <w:r w:rsidRPr="00820323">
              <w:rPr>
                <w:rFonts w:ascii="Times New Roman" w:eastAsia="Times New Roman" w:hAnsi="Times New Roman" w:cs="Times New Roman"/>
                <w:sz w:val="28"/>
                <w:szCs w:val="28"/>
              </w:rPr>
              <w:t xml:space="preserve"> определяется результат дискуссии</w:t>
            </w:r>
          </w:p>
          <w:p w:rsidR="00D55121" w:rsidRPr="00820323" w:rsidRDefault="00D55121" w:rsidP="00D55121">
            <w:pPr>
              <w:spacing w:before="100" w:beforeAutospacing="1" w:after="0" w:line="240" w:lineRule="auto"/>
              <w:rPr>
                <w:rFonts w:ascii="Times New Roman" w:eastAsia="Times New Roman" w:hAnsi="Times New Roman" w:cs="Times New Roman"/>
                <w:sz w:val="28"/>
                <w:szCs w:val="28"/>
              </w:rPr>
            </w:pPr>
            <w:r w:rsidRPr="00820323">
              <w:rPr>
                <w:rFonts w:ascii="Times New Roman" w:eastAsia="Times New Roman" w:hAnsi="Times New Roman" w:cs="Times New Roman"/>
                <w:b/>
                <w:bCs/>
                <w:sz w:val="28"/>
                <w:szCs w:val="28"/>
              </w:rPr>
              <w:t>Классические дебаты. </w:t>
            </w:r>
            <w:r w:rsidRPr="00820323">
              <w:rPr>
                <w:rFonts w:ascii="Times New Roman" w:eastAsia="Times New Roman" w:hAnsi="Times New Roman" w:cs="Times New Roman"/>
                <w:sz w:val="28"/>
                <w:szCs w:val="28"/>
              </w:rPr>
              <w:t xml:space="preserve">Участвуют две команды по 3 чел., а остальные – являются либо пассивными слушателями, либо </w:t>
            </w:r>
            <w:r w:rsidRPr="00820323">
              <w:rPr>
                <w:rFonts w:ascii="Times New Roman" w:eastAsia="Times New Roman" w:hAnsi="Times New Roman" w:cs="Times New Roman"/>
                <w:sz w:val="28"/>
                <w:szCs w:val="28"/>
              </w:rPr>
              <w:lastRenderedPageBreak/>
              <w:t>рецензентами, либо судьями.</w:t>
            </w:r>
          </w:p>
          <w:p w:rsidR="00D55121" w:rsidRPr="00820323" w:rsidRDefault="00D55121" w:rsidP="00D55121">
            <w:pPr>
              <w:spacing w:before="100" w:beforeAutospacing="1" w:after="0" w:line="240" w:lineRule="auto"/>
              <w:rPr>
                <w:rFonts w:ascii="Times New Roman" w:eastAsia="Times New Roman" w:hAnsi="Times New Roman" w:cs="Times New Roman"/>
                <w:sz w:val="28"/>
                <w:szCs w:val="28"/>
              </w:rPr>
            </w:pPr>
            <w:proofErr w:type="gramStart"/>
            <w:r w:rsidRPr="00820323">
              <w:rPr>
                <w:rFonts w:ascii="Times New Roman" w:eastAsia="Times New Roman" w:hAnsi="Times New Roman" w:cs="Times New Roman"/>
                <w:b/>
                <w:bCs/>
                <w:sz w:val="28"/>
                <w:szCs w:val="28"/>
              </w:rPr>
              <w:t>Экспресс-дебаты</w:t>
            </w:r>
            <w:proofErr w:type="gramEnd"/>
            <w:r w:rsidRPr="00820323">
              <w:rPr>
                <w:rFonts w:ascii="Times New Roman" w:eastAsia="Times New Roman" w:hAnsi="Times New Roman" w:cs="Times New Roman"/>
                <w:b/>
                <w:bCs/>
                <w:sz w:val="28"/>
                <w:szCs w:val="28"/>
              </w:rPr>
              <w:t>. </w:t>
            </w:r>
            <w:r w:rsidRPr="00820323">
              <w:rPr>
                <w:rFonts w:ascii="Times New Roman" w:eastAsia="Times New Roman" w:hAnsi="Times New Roman" w:cs="Times New Roman"/>
                <w:sz w:val="28"/>
                <w:szCs w:val="28"/>
              </w:rPr>
              <w:t>Это дебаты, в которых фаза ориентации и подготовки сведена к минимуму. Подготовка осуществляется непосредственно на уроке по материалу учебника или рассказу учителя. Этот тип может использоваться как элемент «обратной связи», закрепления учебного материала, либо как форма активизации познавательной деятельности. Для проведения дебатов класс делится на две группы.</w:t>
            </w:r>
          </w:p>
          <w:p w:rsidR="00D55121" w:rsidRPr="00820323" w:rsidRDefault="00D55121" w:rsidP="00D55121">
            <w:pPr>
              <w:spacing w:before="100" w:beforeAutospacing="1" w:after="0" w:line="240" w:lineRule="auto"/>
              <w:rPr>
                <w:rFonts w:ascii="Times New Roman" w:eastAsia="Times New Roman" w:hAnsi="Times New Roman" w:cs="Times New Roman"/>
                <w:sz w:val="28"/>
                <w:szCs w:val="28"/>
              </w:rPr>
            </w:pPr>
            <w:proofErr w:type="gramStart"/>
            <w:r w:rsidRPr="00820323">
              <w:rPr>
                <w:rFonts w:ascii="Times New Roman" w:eastAsia="Times New Roman" w:hAnsi="Times New Roman" w:cs="Times New Roman"/>
                <w:b/>
                <w:bCs/>
                <w:sz w:val="28"/>
                <w:szCs w:val="28"/>
              </w:rPr>
              <w:t>Модифицированные дебаты – </w:t>
            </w:r>
            <w:r w:rsidRPr="00820323">
              <w:rPr>
                <w:rFonts w:ascii="Times New Roman" w:eastAsia="Times New Roman" w:hAnsi="Times New Roman" w:cs="Times New Roman"/>
                <w:sz w:val="28"/>
                <w:szCs w:val="28"/>
              </w:rPr>
              <w:t>это использование отдельных элементов формата дебатов или дебаты, в которых допущены некоторые изменения правил (сокращение регламента выступлений, увеличивается количество членов команды, допускаются вопросы из аудитории, организация «группы поддержки» и др.</w:t>
            </w:r>
            <w:proofErr w:type="gramEnd"/>
          </w:p>
          <w:p w:rsidR="00D55121" w:rsidRPr="00820323" w:rsidRDefault="00D55121" w:rsidP="00D55121">
            <w:pPr>
              <w:spacing w:before="100" w:beforeAutospacing="1" w:after="0" w:line="240" w:lineRule="auto"/>
              <w:rPr>
                <w:rFonts w:ascii="Times New Roman" w:eastAsia="Times New Roman" w:hAnsi="Times New Roman" w:cs="Times New Roman"/>
                <w:sz w:val="28"/>
                <w:szCs w:val="28"/>
              </w:rPr>
            </w:pPr>
            <w:r w:rsidRPr="00820323">
              <w:rPr>
                <w:rFonts w:ascii="Times New Roman" w:eastAsia="Times New Roman" w:hAnsi="Times New Roman" w:cs="Times New Roman"/>
                <w:b/>
                <w:bCs/>
                <w:sz w:val="28"/>
                <w:szCs w:val="28"/>
              </w:rPr>
              <w:t>Проблемные дебаты. </w:t>
            </w:r>
            <w:r w:rsidRPr="00820323">
              <w:rPr>
                <w:rFonts w:ascii="Times New Roman" w:eastAsia="Times New Roman" w:hAnsi="Times New Roman" w:cs="Times New Roman"/>
                <w:sz w:val="28"/>
                <w:szCs w:val="28"/>
              </w:rPr>
              <w:t>Самый сложный вид, ибо предполагает хорошее владение текстом достаточно большого количества источников, требует долговременной подготовки. Для учащихся проводятся дополнительные консультации. Возможные варианты:</w:t>
            </w:r>
          </w:p>
          <w:p w:rsidR="00D55121" w:rsidRPr="00820323" w:rsidRDefault="00D55121" w:rsidP="00D55121">
            <w:pPr>
              <w:spacing w:before="100" w:beforeAutospacing="1" w:after="0" w:line="240" w:lineRule="auto"/>
              <w:rPr>
                <w:rFonts w:ascii="Times New Roman" w:eastAsia="Times New Roman" w:hAnsi="Times New Roman" w:cs="Times New Roman"/>
                <w:sz w:val="28"/>
                <w:szCs w:val="28"/>
              </w:rPr>
            </w:pPr>
            <w:r w:rsidRPr="00820323">
              <w:rPr>
                <w:rFonts w:ascii="Times New Roman" w:eastAsia="Times New Roman" w:hAnsi="Times New Roman" w:cs="Times New Roman"/>
                <w:sz w:val="28"/>
                <w:szCs w:val="28"/>
              </w:rPr>
              <w:t>- тема объявляется в качестве домашнего задания всем обучаемым. Команды формируются на занятии, по желанию. То есть все находятся в состоянии «готовности».</w:t>
            </w:r>
          </w:p>
          <w:p w:rsidR="00D55121" w:rsidRPr="00820323" w:rsidRDefault="00D55121" w:rsidP="00D55121">
            <w:pPr>
              <w:spacing w:before="100" w:beforeAutospacing="1" w:after="0" w:line="240" w:lineRule="auto"/>
              <w:rPr>
                <w:rFonts w:ascii="Times New Roman" w:eastAsia="Times New Roman" w:hAnsi="Times New Roman" w:cs="Times New Roman"/>
                <w:sz w:val="28"/>
                <w:szCs w:val="28"/>
              </w:rPr>
            </w:pPr>
            <w:r w:rsidRPr="00820323">
              <w:rPr>
                <w:rFonts w:ascii="Times New Roman" w:eastAsia="Times New Roman" w:hAnsi="Times New Roman" w:cs="Times New Roman"/>
                <w:sz w:val="28"/>
                <w:szCs w:val="28"/>
              </w:rPr>
              <w:t xml:space="preserve">- </w:t>
            </w:r>
            <w:proofErr w:type="gramStart"/>
            <w:r w:rsidRPr="00820323">
              <w:rPr>
                <w:rFonts w:ascii="Times New Roman" w:eastAsia="Times New Roman" w:hAnsi="Times New Roman" w:cs="Times New Roman"/>
                <w:sz w:val="28"/>
                <w:szCs w:val="28"/>
              </w:rPr>
              <w:t>т</w:t>
            </w:r>
            <w:proofErr w:type="gramEnd"/>
            <w:r w:rsidRPr="00820323">
              <w:rPr>
                <w:rFonts w:ascii="Times New Roman" w:eastAsia="Times New Roman" w:hAnsi="Times New Roman" w:cs="Times New Roman"/>
                <w:sz w:val="28"/>
                <w:szCs w:val="28"/>
              </w:rPr>
              <w:t>ема объявляется непосредственно на занятии. Предварительно на дом предлагается для подготовки круг вопросов. На уроке даётся 15 мин. для того, чтобы собраться с мыслями,</w:t>
            </w:r>
          </w:p>
          <w:p w:rsidR="00D55121" w:rsidRPr="00820323" w:rsidRDefault="00D55121" w:rsidP="00D55121">
            <w:pPr>
              <w:spacing w:before="100" w:beforeAutospacing="1" w:after="0" w:line="240" w:lineRule="auto"/>
              <w:rPr>
                <w:rFonts w:ascii="Times New Roman" w:eastAsia="Times New Roman" w:hAnsi="Times New Roman" w:cs="Times New Roman"/>
                <w:sz w:val="28"/>
                <w:szCs w:val="28"/>
              </w:rPr>
            </w:pPr>
            <w:r w:rsidRPr="00820323">
              <w:rPr>
                <w:rFonts w:ascii="Times New Roman" w:eastAsia="Times New Roman" w:hAnsi="Times New Roman" w:cs="Times New Roman"/>
                <w:sz w:val="28"/>
                <w:szCs w:val="28"/>
              </w:rPr>
              <w:t>-</w:t>
            </w:r>
          </w:p>
        </w:tc>
      </w:tr>
      <w:tr w:rsidR="00D55121" w:rsidRPr="00820323" w:rsidTr="00D55121">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5121" w:rsidRPr="00820323" w:rsidRDefault="00D55121" w:rsidP="00D55121">
            <w:pPr>
              <w:spacing w:before="100" w:beforeAutospacing="1" w:after="0" w:line="240" w:lineRule="auto"/>
              <w:rPr>
                <w:rFonts w:ascii="Times New Roman" w:eastAsia="Times New Roman" w:hAnsi="Times New Roman" w:cs="Times New Roman"/>
                <w:sz w:val="28"/>
                <w:szCs w:val="28"/>
              </w:rPr>
            </w:pPr>
            <w:r w:rsidRPr="00820323">
              <w:rPr>
                <w:rFonts w:ascii="Times New Roman" w:eastAsia="Times New Roman" w:hAnsi="Times New Roman" w:cs="Times New Roman"/>
                <w:sz w:val="28"/>
                <w:szCs w:val="28"/>
              </w:rPr>
              <w:lastRenderedPageBreak/>
              <w:t>Ведущие научные идеи</w:t>
            </w:r>
          </w:p>
        </w:tc>
        <w:tc>
          <w:tcPr>
            <w:tcW w:w="7620" w:type="dxa"/>
            <w:tcBorders>
              <w:top w:val="nil"/>
              <w:left w:val="nil"/>
              <w:bottom w:val="single" w:sz="8" w:space="0" w:color="auto"/>
              <w:right w:val="single" w:sz="8" w:space="0" w:color="auto"/>
            </w:tcBorders>
            <w:tcMar>
              <w:top w:w="0" w:type="dxa"/>
              <w:left w:w="108" w:type="dxa"/>
              <w:bottom w:w="0" w:type="dxa"/>
              <w:right w:w="108" w:type="dxa"/>
            </w:tcMar>
            <w:hideMark/>
          </w:tcPr>
          <w:p w:rsidR="00D55121" w:rsidRPr="00820323" w:rsidRDefault="00D55121" w:rsidP="00D55121">
            <w:pPr>
              <w:spacing w:before="100" w:beforeAutospacing="1" w:after="0" w:line="240" w:lineRule="auto"/>
              <w:rPr>
                <w:rFonts w:ascii="Times New Roman" w:eastAsia="Times New Roman" w:hAnsi="Times New Roman" w:cs="Times New Roman"/>
                <w:sz w:val="28"/>
                <w:szCs w:val="28"/>
              </w:rPr>
            </w:pPr>
            <w:r w:rsidRPr="00820323">
              <w:rPr>
                <w:rFonts w:ascii="Times New Roman" w:eastAsia="Times New Roman" w:hAnsi="Times New Roman" w:cs="Times New Roman"/>
                <w:sz w:val="28"/>
                <w:szCs w:val="28"/>
                <w:shd w:val="clear" w:color="auto" w:fill="FFFFFF"/>
              </w:rPr>
              <w:t>Для прочного усвоения знаний и понимания возможности их использования в практической деятельности важно не просто прочитать и выучить материал, но обязательно обсудить его с другим человеком.</w:t>
            </w:r>
          </w:p>
          <w:p w:rsidR="00D55121" w:rsidRPr="00820323" w:rsidRDefault="00D55121" w:rsidP="00D55121">
            <w:pPr>
              <w:spacing w:before="100" w:beforeAutospacing="1" w:after="0" w:line="240" w:lineRule="auto"/>
              <w:rPr>
                <w:rFonts w:ascii="Times New Roman" w:eastAsia="Times New Roman" w:hAnsi="Times New Roman" w:cs="Times New Roman"/>
                <w:sz w:val="28"/>
                <w:szCs w:val="28"/>
              </w:rPr>
            </w:pPr>
            <w:r w:rsidRPr="00820323">
              <w:rPr>
                <w:rFonts w:ascii="Times New Roman" w:eastAsia="Times New Roman" w:hAnsi="Times New Roman" w:cs="Times New Roman"/>
                <w:sz w:val="28"/>
                <w:szCs w:val="28"/>
                <w:shd w:val="clear" w:color="auto" w:fill="FFFFFF"/>
              </w:rPr>
              <w:t xml:space="preserve">Л.С. </w:t>
            </w:r>
            <w:proofErr w:type="spellStart"/>
            <w:r w:rsidRPr="00820323">
              <w:rPr>
                <w:rFonts w:ascii="Times New Roman" w:eastAsia="Times New Roman" w:hAnsi="Times New Roman" w:cs="Times New Roman"/>
                <w:sz w:val="28"/>
                <w:szCs w:val="28"/>
                <w:shd w:val="clear" w:color="auto" w:fill="FFFFFF"/>
              </w:rPr>
              <w:t>Выготский</w:t>
            </w:r>
            <w:proofErr w:type="spellEnd"/>
            <w:r w:rsidRPr="00820323">
              <w:rPr>
                <w:rFonts w:ascii="Times New Roman" w:eastAsia="Times New Roman" w:hAnsi="Times New Roman" w:cs="Times New Roman"/>
                <w:sz w:val="28"/>
                <w:szCs w:val="28"/>
                <w:shd w:val="clear" w:color="auto" w:fill="FFFFFF"/>
              </w:rPr>
              <w:t>, С.Л. Рубинштейн и др. доказывали, что интеллектуальный рост является продуктом  как внутренних, так и внешних, то есть социальных процессов. Они говорили</w:t>
            </w:r>
            <w:r w:rsidRPr="00820323">
              <w:rPr>
                <w:rFonts w:ascii="Times New Roman" w:eastAsia="Times New Roman" w:hAnsi="Times New Roman" w:cs="Times New Roman"/>
                <w:sz w:val="28"/>
                <w:szCs w:val="28"/>
              </w:rPr>
              <w:t> </w:t>
            </w:r>
            <w:r w:rsidRPr="00820323">
              <w:rPr>
                <w:rFonts w:ascii="Times New Roman" w:eastAsia="Times New Roman" w:hAnsi="Times New Roman" w:cs="Times New Roman"/>
                <w:sz w:val="28"/>
                <w:szCs w:val="28"/>
                <w:shd w:val="clear" w:color="auto" w:fill="FFFFFF"/>
              </w:rPr>
              <w:t>о</w:t>
            </w:r>
            <w:r w:rsidRPr="00820323">
              <w:rPr>
                <w:rFonts w:ascii="Times New Roman" w:eastAsia="Times New Roman" w:hAnsi="Times New Roman" w:cs="Times New Roman"/>
                <w:sz w:val="28"/>
                <w:szCs w:val="28"/>
              </w:rPr>
              <w:t xml:space="preserve"> том, что более высокий уровень мышления возникает из взаимоотношений или, проще сказать, диалога между людьми. </w:t>
            </w:r>
            <w:proofErr w:type="spellStart"/>
            <w:r w:rsidRPr="00820323">
              <w:rPr>
                <w:rFonts w:ascii="Times New Roman" w:eastAsia="Times New Roman" w:hAnsi="Times New Roman" w:cs="Times New Roman"/>
                <w:sz w:val="28"/>
                <w:szCs w:val="28"/>
              </w:rPr>
              <w:t>Р.Коста</w:t>
            </w:r>
            <w:proofErr w:type="spellEnd"/>
            <w:r w:rsidRPr="00820323">
              <w:rPr>
                <w:rFonts w:ascii="Times New Roman" w:eastAsia="Times New Roman" w:hAnsi="Times New Roman" w:cs="Times New Roman"/>
                <w:sz w:val="28"/>
                <w:szCs w:val="28"/>
              </w:rPr>
              <w:t xml:space="preserve">, анализируя их исследования, добавляет, что при совместном генерировании и обсуждении </w:t>
            </w:r>
            <w:r w:rsidRPr="00820323">
              <w:rPr>
                <w:rFonts w:ascii="Times New Roman" w:eastAsia="Times New Roman" w:hAnsi="Times New Roman" w:cs="Times New Roman"/>
                <w:sz w:val="28"/>
                <w:szCs w:val="28"/>
              </w:rPr>
              <w:lastRenderedPageBreak/>
              <w:t xml:space="preserve">идей люди выходят на уровень мышления, значительно превосходящий возможности отдельных </w:t>
            </w:r>
            <w:proofErr w:type="spellStart"/>
            <w:r w:rsidRPr="00820323">
              <w:rPr>
                <w:rFonts w:ascii="Times New Roman" w:eastAsia="Times New Roman" w:hAnsi="Times New Roman" w:cs="Times New Roman"/>
                <w:sz w:val="28"/>
                <w:szCs w:val="28"/>
              </w:rPr>
              <w:t>индивидумов</w:t>
            </w:r>
            <w:proofErr w:type="spellEnd"/>
          </w:p>
        </w:tc>
      </w:tr>
      <w:tr w:rsidR="00D55121" w:rsidRPr="00820323" w:rsidTr="00D55121">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5121" w:rsidRPr="00820323" w:rsidRDefault="00D55121" w:rsidP="00D55121">
            <w:pPr>
              <w:spacing w:before="100" w:beforeAutospacing="1" w:after="0" w:line="240" w:lineRule="auto"/>
              <w:rPr>
                <w:rFonts w:ascii="Times New Roman" w:eastAsia="Times New Roman" w:hAnsi="Times New Roman" w:cs="Times New Roman"/>
                <w:sz w:val="28"/>
                <w:szCs w:val="28"/>
              </w:rPr>
            </w:pPr>
            <w:r w:rsidRPr="00820323">
              <w:rPr>
                <w:rFonts w:ascii="Times New Roman" w:eastAsia="Times New Roman" w:hAnsi="Times New Roman" w:cs="Times New Roman"/>
                <w:sz w:val="28"/>
                <w:szCs w:val="28"/>
              </w:rPr>
              <w:lastRenderedPageBreak/>
              <w:t>Этапы проведения дебатов</w:t>
            </w:r>
          </w:p>
        </w:tc>
        <w:tc>
          <w:tcPr>
            <w:tcW w:w="7620" w:type="dxa"/>
            <w:tcBorders>
              <w:top w:val="nil"/>
              <w:left w:val="nil"/>
              <w:bottom w:val="single" w:sz="8" w:space="0" w:color="auto"/>
              <w:right w:val="single" w:sz="8" w:space="0" w:color="auto"/>
            </w:tcBorders>
            <w:tcMar>
              <w:top w:w="0" w:type="dxa"/>
              <w:left w:w="108" w:type="dxa"/>
              <w:bottom w:w="0" w:type="dxa"/>
              <w:right w:w="108" w:type="dxa"/>
            </w:tcMar>
            <w:hideMark/>
          </w:tcPr>
          <w:p w:rsidR="00D55121" w:rsidRPr="00820323" w:rsidRDefault="00D55121" w:rsidP="00D55121">
            <w:pPr>
              <w:spacing w:before="100" w:beforeAutospacing="1" w:after="0" w:line="240" w:lineRule="auto"/>
              <w:rPr>
                <w:rFonts w:ascii="Times New Roman" w:eastAsia="Times New Roman" w:hAnsi="Times New Roman" w:cs="Times New Roman"/>
                <w:sz w:val="28"/>
                <w:szCs w:val="28"/>
              </w:rPr>
            </w:pPr>
            <w:proofErr w:type="gramStart"/>
            <w:r w:rsidRPr="00820323">
              <w:rPr>
                <w:rFonts w:ascii="Times New Roman" w:eastAsia="Times New Roman" w:hAnsi="Times New Roman" w:cs="Times New Roman"/>
                <w:sz w:val="28"/>
                <w:szCs w:val="28"/>
              </w:rPr>
              <w:t>1) Подготовительный (за неделю до проведения дебатов) – формирование команд 6-8 чел., формулирование тезиса, команды получают задание  подготовить аргументы, доказательства, другие материалы «за» и «против» предложенного тезиса.</w:t>
            </w:r>
            <w:proofErr w:type="gramEnd"/>
          </w:p>
          <w:p w:rsidR="00D55121" w:rsidRPr="00820323" w:rsidRDefault="00D55121" w:rsidP="00D55121">
            <w:pPr>
              <w:spacing w:before="100" w:beforeAutospacing="1" w:after="0" w:line="240" w:lineRule="auto"/>
              <w:rPr>
                <w:rFonts w:ascii="Times New Roman" w:eastAsia="Times New Roman" w:hAnsi="Times New Roman" w:cs="Times New Roman"/>
                <w:sz w:val="28"/>
                <w:szCs w:val="28"/>
              </w:rPr>
            </w:pPr>
            <w:r w:rsidRPr="00820323">
              <w:rPr>
                <w:rFonts w:ascii="Times New Roman" w:eastAsia="Times New Roman" w:hAnsi="Times New Roman" w:cs="Times New Roman"/>
                <w:sz w:val="28"/>
                <w:szCs w:val="28"/>
              </w:rPr>
              <w:t>2) Проведение дебатов – жеребьёвка (определяется утверждающая и отрицающая команды), строгое соблюдение регламента, правил работы в команде, критерии оценки.</w:t>
            </w:r>
          </w:p>
          <w:p w:rsidR="00D55121" w:rsidRPr="00820323" w:rsidRDefault="00D55121" w:rsidP="00D55121">
            <w:pPr>
              <w:spacing w:before="100" w:beforeAutospacing="1" w:after="0" w:line="240" w:lineRule="auto"/>
              <w:rPr>
                <w:rFonts w:ascii="Times New Roman" w:eastAsia="Times New Roman" w:hAnsi="Times New Roman" w:cs="Times New Roman"/>
                <w:sz w:val="28"/>
                <w:szCs w:val="28"/>
              </w:rPr>
            </w:pPr>
            <w:r w:rsidRPr="00820323">
              <w:rPr>
                <w:rFonts w:ascii="Times New Roman" w:eastAsia="Times New Roman" w:hAnsi="Times New Roman" w:cs="Times New Roman"/>
                <w:sz w:val="28"/>
                <w:szCs w:val="28"/>
              </w:rPr>
              <w:t xml:space="preserve">3) </w:t>
            </w:r>
            <w:proofErr w:type="gramStart"/>
            <w:r w:rsidRPr="00820323">
              <w:rPr>
                <w:rFonts w:ascii="Times New Roman" w:eastAsia="Times New Roman" w:hAnsi="Times New Roman" w:cs="Times New Roman"/>
                <w:sz w:val="28"/>
                <w:szCs w:val="28"/>
              </w:rPr>
              <w:t>Заключительный</w:t>
            </w:r>
            <w:proofErr w:type="gramEnd"/>
            <w:r w:rsidRPr="00820323">
              <w:rPr>
                <w:rFonts w:ascii="Times New Roman" w:eastAsia="Times New Roman" w:hAnsi="Times New Roman" w:cs="Times New Roman"/>
                <w:sz w:val="28"/>
                <w:szCs w:val="28"/>
              </w:rPr>
              <w:t xml:space="preserve"> – вопросы для анализа дебатов, рефлексия (письменно).</w:t>
            </w:r>
          </w:p>
        </w:tc>
      </w:tr>
      <w:tr w:rsidR="00D55121" w:rsidRPr="00820323" w:rsidTr="00D55121">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5121" w:rsidRPr="00820323" w:rsidRDefault="00D55121" w:rsidP="00D55121">
            <w:pPr>
              <w:spacing w:before="100" w:beforeAutospacing="1" w:after="0" w:line="240" w:lineRule="auto"/>
              <w:rPr>
                <w:rFonts w:ascii="Times New Roman" w:eastAsia="Times New Roman" w:hAnsi="Times New Roman" w:cs="Times New Roman"/>
                <w:sz w:val="28"/>
                <w:szCs w:val="28"/>
              </w:rPr>
            </w:pPr>
            <w:r w:rsidRPr="00820323">
              <w:rPr>
                <w:rFonts w:ascii="Times New Roman" w:eastAsia="Times New Roman" w:hAnsi="Times New Roman" w:cs="Times New Roman"/>
                <w:sz w:val="28"/>
                <w:szCs w:val="28"/>
              </w:rPr>
              <w:t>Преимущества метода</w:t>
            </w:r>
          </w:p>
        </w:tc>
        <w:tc>
          <w:tcPr>
            <w:tcW w:w="7620" w:type="dxa"/>
            <w:tcBorders>
              <w:top w:val="nil"/>
              <w:left w:val="nil"/>
              <w:bottom w:val="single" w:sz="8" w:space="0" w:color="auto"/>
              <w:right w:val="single" w:sz="8" w:space="0" w:color="auto"/>
            </w:tcBorders>
            <w:tcMar>
              <w:top w:w="0" w:type="dxa"/>
              <w:left w:w="108" w:type="dxa"/>
              <w:bottom w:w="0" w:type="dxa"/>
              <w:right w:w="108" w:type="dxa"/>
            </w:tcMar>
            <w:hideMark/>
          </w:tcPr>
          <w:p w:rsidR="00D55121" w:rsidRPr="00820323" w:rsidRDefault="00D55121" w:rsidP="00D55121">
            <w:pPr>
              <w:spacing w:before="100" w:beforeAutospacing="1" w:after="0" w:line="240" w:lineRule="auto"/>
              <w:rPr>
                <w:rFonts w:ascii="Times New Roman" w:eastAsia="Times New Roman" w:hAnsi="Times New Roman" w:cs="Times New Roman"/>
                <w:sz w:val="28"/>
                <w:szCs w:val="28"/>
              </w:rPr>
            </w:pPr>
            <w:r w:rsidRPr="00820323">
              <w:rPr>
                <w:rFonts w:ascii="Times New Roman" w:eastAsia="Times New Roman" w:hAnsi="Times New Roman" w:cs="Times New Roman"/>
                <w:sz w:val="28"/>
                <w:szCs w:val="28"/>
              </w:rPr>
              <w:t>- равноправное взаимодействие студента и преподавателя при обсуждении планируемых дел и проблем различного характера</w:t>
            </w:r>
          </w:p>
          <w:p w:rsidR="00D55121" w:rsidRPr="00820323" w:rsidRDefault="00D55121" w:rsidP="00D55121">
            <w:pPr>
              <w:spacing w:before="100" w:beforeAutospacing="1" w:after="0" w:line="240" w:lineRule="auto"/>
              <w:rPr>
                <w:rFonts w:ascii="Times New Roman" w:eastAsia="Times New Roman" w:hAnsi="Times New Roman" w:cs="Times New Roman"/>
                <w:sz w:val="28"/>
                <w:szCs w:val="28"/>
              </w:rPr>
            </w:pPr>
            <w:r w:rsidRPr="00820323">
              <w:rPr>
                <w:rFonts w:ascii="Times New Roman" w:eastAsia="Times New Roman" w:hAnsi="Times New Roman" w:cs="Times New Roman"/>
                <w:sz w:val="28"/>
                <w:szCs w:val="28"/>
              </w:rPr>
              <w:t xml:space="preserve">- позволяют развивать у учащихся навык организации своих мыслей, навык устной речи, </w:t>
            </w:r>
            <w:proofErr w:type="spellStart"/>
            <w:r w:rsidRPr="00820323">
              <w:rPr>
                <w:rFonts w:ascii="Times New Roman" w:eastAsia="Times New Roman" w:hAnsi="Times New Roman" w:cs="Times New Roman"/>
                <w:sz w:val="28"/>
                <w:szCs w:val="28"/>
              </w:rPr>
              <w:t>эмпатию</w:t>
            </w:r>
            <w:proofErr w:type="spellEnd"/>
            <w:r w:rsidRPr="00820323">
              <w:rPr>
                <w:rFonts w:ascii="Times New Roman" w:eastAsia="Times New Roman" w:hAnsi="Times New Roman" w:cs="Times New Roman"/>
                <w:sz w:val="28"/>
                <w:szCs w:val="28"/>
              </w:rPr>
              <w:t xml:space="preserve"> и терпимость по отношению к различным взглядам, способность к работе в команде, логическое и критическое мышление</w:t>
            </w:r>
          </w:p>
          <w:p w:rsidR="00D55121" w:rsidRPr="00820323" w:rsidRDefault="00D55121" w:rsidP="00D55121">
            <w:pPr>
              <w:spacing w:before="100" w:beforeAutospacing="1" w:after="0" w:line="240" w:lineRule="auto"/>
              <w:rPr>
                <w:rFonts w:ascii="Times New Roman" w:eastAsia="Times New Roman" w:hAnsi="Times New Roman" w:cs="Times New Roman"/>
                <w:sz w:val="28"/>
                <w:szCs w:val="28"/>
              </w:rPr>
            </w:pPr>
            <w:r w:rsidRPr="00820323">
              <w:rPr>
                <w:rFonts w:ascii="Times New Roman" w:eastAsia="Times New Roman" w:hAnsi="Times New Roman" w:cs="Times New Roman"/>
                <w:sz w:val="28"/>
                <w:szCs w:val="28"/>
              </w:rPr>
              <w:t> </w:t>
            </w:r>
          </w:p>
        </w:tc>
      </w:tr>
      <w:tr w:rsidR="00D55121" w:rsidRPr="00820323" w:rsidTr="00D55121">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5121" w:rsidRPr="00820323" w:rsidRDefault="00D55121" w:rsidP="00D55121">
            <w:pPr>
              <w:spacing w:before="100" w:beforeAutospacing="1" w:after="0" w:line="240" w:lineRule="auto"/>
              <w:rPr>
                <w:rFonts w:ascii="Times New Roman" w:eastAsia="Times New Roman" w:hAnsi="Times New Roman" w:cs="Times New Roman"/>
                <w:sz w:val="28"/>
                <w:szCs w:val="28"/>
              </w:rPr>
            </w:pPr>
            <w:r w:rsidRPr="00820323">
              <w:rPr>
                <w:rFonts w:ascii="Times New Roman" w:eastAsia="Times New Roman" w:hAnsi="Times New Roman" w:cs="Times New Roman"/>
                <w:sz w:val="28"/>
                <w:szCs w:val="28"/>
              </w:rPr>
              <w:t>Недостатки метода</w:t>
            </w:r>
          </w:p>
        </w:tc>
        <w:tc>
          <w:tcPr>
            <w:tcW w:w="7620" w:type="dxa"/>
            <w:tcBorders>
              <w:top w:val="nil"/>
              <w:left w:val="nil"/>
              <w:bottom w:val="single" w:sz="8" w:space="0" w:color="auto"/>
              <w:right w:val="single" w:sz="8" w:space="0" w:color="auto"/>
            </w:tcBorders>
            <w:tcMar>
              <w:top w:w="0" w:type="dxa"/>
              <w:left w:w="108" w:type="dxa"/>
              <w:bottom w:w="0" w:type="dxa"/>
              <w:right w:w="108" w:type="dxa"/>
            </w:tcMar>
            <w:hideMark/>
          </w:tcPr>
          <w:p w:rsidR="00D55121" w:rsidRPr="00820323" w:rsidRDefault="00D55121" w:rsidP="00D55121">
            <w:pPr>
              <w:spacing w:before="100" w:beforeAutospacing="1" w:after="0" w:line="240" w:lineRule="auto"/>
              <w:rPr>
                <w:rFonts w:ascii="Times New Roman" w:eastAsia="Times New Roman" w:hAnsi="Times New Roman" w:cs="Times New Roman"/>
                <w:sz w:val="28"/>
                <w:szCs w:val="28"/>
              </w:rPr>
            </w:pPr>
            <w:r w:rsidRPr="00820323">
              <w:rPr>
                <w:rFonts w:ascii="Times New Roman" w:eastAsia="Times New Roman" w:hAnsi="Times New Roman" w:cs="Times New Roman"/>
                <w:sz w:val="28"/>
                <w:szCs w:val="28"/>
              </w:rPr>
              <w:t xml:space="preserve">- готовность </w:t>
            </w:r>
            <w:proofErr w:type="gramStart"/>
            <w:r w:rsidRPr="00820323">
              <w:rPr>
                <w:rFonts w:ascii="Times New Roman" w:eastAsia="Times New Roman" w:hAnsi="Times New Roman" w:cs="Times New Roman"/>
                <w:sz w:val="28"/>
                <w:szCs w:val="28"/>
              </w:rPr>
              <w:t>обучающихся</w:t>
            </w:r>
            <w:proofErr w:type="gramEnd"/>
            <w:r w:rsidRPr="00820323">
              <w:rPr>
                <w:rFonts w:ascii="Times New Roman" w:eastAsia="Times New Roman" w:hAnsi="Times New Roman" w:cs="Times New Roman"/>
                <w:sz w:val="28"/>
                <w:szCs w:val="28"/>
              </w:rPr>
              <w:t xml:space="preserve"> к такому виду деятельности</w:t>
            </w:r>
          </w:p>
        </w:tc>
      </w:tr>
      <w:tr w:rsidR="00D55121" w:rsidRPr="00820323" w:rsidTr="00D55121">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5121" w:rsidRPr="00820323" w:rsidRDefault="00D55121" w:rsidP="00D55121">
            <w:pPr>
              <w:spacing w:before="100" w:beforeAutospacing="1" w:after="0" w:line="240" w:lineRule="auto"/>
              <w:rPr>
                <w:rFonts w:ascii="Times New Roman" w:eastAsia="Times New Roman" w:hAnsi="Times New Roman" w:cs="Times New Roman"/>
                <w:sz w:val="28"/>
                <w:szCs w:val="28"/>
              </w:rPr>
            </w:pPr>
            <w:r w:rsidRPr="00820323">
              <w:rPr>
                <w:rFonts w:ascii="Times New Roman" w:eastAsia="Times New Roman" w:hAnsi="Times New Roman" w:cs="Times New Roman"/>
                <w:sz w:val="28"/>
                <w:szCs w:val="28"/>
              </w:rPr>
              <w:t>Возможность применения метода</w:t>
            </w:r>
          </w:p>
        </w:tc>
        <w:tc>
          <w:tcPr>
            <w:tcW w:w="7620" w:type="dxa"/>
            <w:tcBorders>
              <w:top w:val="nil"/>
              <w:left w:val="nil"/>
              <w:bottom w:val="single" w:sz="8" w:space="0" w:color="auto"/>
              <w:right w:val="single" w:sz="8" w:space="0" w:color="auto"/>
            </w:tcBorders>
            <w:tcMar>
              <w:top w:w="0" w:type="dxa"/>
              <w:left w:w="108" w:type="dxa"/>
              <w:bottom w:w="0" w:type="dxa"/>
              <w:right w:w="108" w:type="dxa"/>
            </w:tcMar>
            <w:hideMark/>
          </w:tcPr>
          <w:p w:rsidR="00D55121" w:rsidRPr="00820323" w:rsidRDefault="00D55121" w:rsidP="00D55121">
            <w:pPr>
              <w:spacing w:before="100" w:beforeAutospacing="1" w:after="0" w:line="240" w:lineRule="auto"/>
              <w:rPr>
                <w:rFonts w:ascii="Times New Roman" w:eastAsia="Times New Roman" w:hAnsi="Times New Roman" w:cs="Times New Roman"/>
                <w:sz w:val="28"/>
                <w:szCs w:val="28"/>
              </w:rPr>
            </w:pPr>
            <w:r w:rsidRPr="00820323">
              <w:rPr>
                <w:rFonts w:ascii="Times New Roman" w:eastAsia="Times New Roman" w:hAnsi="Times New Roman" w:cs="Times New Roman"/>
                <w:sz w:val="28"/>
                <w:szCs w:val="28"/>
              </w:rPr>
              <w:t>Целесообразно проводить на завершающем этапе изучения темы</w:t>
            </w:r>
          </w:p>
        </w:tc>
      </w:tr>
    </w:tbl>
    <w:p w:rsidR="00D55121" w:rsidRPr="00820323" w:rsidRDefault="00D55121" w:rsidP="00D55121">
      <w:pPr>
        <w:shd w:val="clear" w:color="auto" w:fill="FFFFFF"/>
        <w:spacing w:before="100" w:beforeAutospacing="1" w:after="0" w:line="240" w:lineRule="auto"/>
        <w:rPr>
          <w:rFonts w:ascii="Times New Roman" w:eastAsia="Times New Roman" w:hAnsi="Times New Roman" w:cs="Times New Roman"/>
          <w:sz w:val="28"/>
          <w:szCs w:val="28"/>
        </w:rPr>
      </w:pPr>
      <w:r w:rsidRPr="00820323">
        <w:rPr>
          <w:rFonts w:ascii="Times New Roman" w:eastAsia="Times New Roman" w:hAnsi="Times New Roman" w:cs="Times New Roman"/>
          <w:sz w:val="28"/>
          <w:szCs w:val="28"/>
        </w:rPr>
        <w:t>По материалам: </w:t>
      </w:r>
    </w:p>
    <w:p w:rsidR="00D55121" w:rsidRPr="00820323" w:rsidRDefault="00D55121" w:rsidP="00D55121">
      <w:pPr>
        <w:shd w:val="clear" w:color="auto" w:fill="FFFFFF"/>
        <w:spacing w:before="100" w:beforeAutospacing="1" w:after="0" w:line="240" w:lineRule="auto"/>
        <w:rPr>
          <w:rFonts w:ascii="Times New Roman" w:eastAsia="Times New Roman" w:hAnsi="Times New Roman" w:cs="Times New Roman"/>
          <w:sz w:val="28"/>
          <w:szCs w:val="28"/>
        </w:rPr>
      </w:pPr>
      <w:r w:rsidRPr="00820323">
        <w:rPr>
          <w:rFonts w:ascii="Times New Roman" w:eastAsia="Times New Roman" w:hAnsi="Times New Roman" w:cs="Times New Roman"/>
          <w:sz w:val="28"/>
          <w:szCs w:val="28"/>
        </w:rPr>
        <w:t xml:space="preserve">1. </w:t>
      </w:r>
      <w:proofErr w:type="spellStart"/>
      <w:r w:rsidRPr="00820323">
        <w:rPr>
          <w:rFonts w:ascii="Times New Roman" w:eastAsia="Times New Roman" w:hAnsi="Times New Roman" w:cs="Times New Roman"/>
          <w:sz w:val="28"/>
          <w:szCs w:val="28"/>
        </w:rPr>
        <w:t>Байбородова</w:t>
      </w:r>
      <w:proofErr w:type="spellEnd"/>
      <w:r w:rsidRPr="00820323">
        <w:rPr>
          <w:rFonts w:ascii="Times New Roman" w:eastAsia="Times New Roman" w:hAnsi="Times New Roman" w:cs="Times New Roman"/>
          <w:sz w:val="28"/>
          <w:szCs w:val="28"/>
        </w:rPr>
        <w:t xml:space="preserve"> Л.В., Харисова И.Г., Чернявская А.П. Дискуссия в педагогическом процессе// Управление современной школой. Завуч. Журнал для администрации школ, 2014.-№3. С.109-124.</w:t>
      </w:r>
    </w:p>
    <w:p w:rsidR="00D55121" w:rsidRPr="00820323" w:rsidRDefault="00D55121" w:rsidP="00D55121">
      <w:pPr>
        <w:shd w:val="clear" w:color="auto" w:fill="FFFFFF"/>
        <w:spacing w:before="100" w:beforeAutospacing="1" w:after="0" w:line="240" w:lineRule="auto"/>
        <w:rPr>
          <w:rFonts w:ascii="Times New Roman" w:eastAsia="Times New Roman" w:hAnsi="Times New Roman" w:cs="Times New Roman"/>
          <w:sz w:val="28"/>
          <w:szCs w:val="28"/>
        </w:rPr>
      </w:pPr>
      <w:r w:rsidRPr="00820323">
        <w:rPr>
          <w:rFonts w:ascii="Times New Roman" w:eastAsia="Times New Roman" w:hAnsi="Times New Roman" w:cs="Times New Roman"/>
          <w:sz w:val="28"/>
          <w:szCs w:val="28"/>
        </w:rPr>
        <w:t xml:space="preserve">2. </w:t>
      </w:r>
      <w:proofErr w:type="spellStart"/>
      <w:r w:rsidRPr="00820323">
        <w:rPr>
          <w:rFonts w:ascii="Times New Roman" w:eastAsia="Times New Roman" w:hAnsi="Times New Roman" w:cs="Times New Roman"/>
          <w:sz w:val="28"/>
          <w:szCs w:val="28"/>
        </w:rPr>
        <w:t>Сватенко</w:t>
      </w:r>
      <w:proofErr w:type="spellEnd"/>
      <w:r w:rsidRPr="00820323">
        <w:rPr>
          <w:rFonts w:ascii="Times New Roman" w:eastAsia="Times New Roman" w:hAnsi="Times New Roman" w:cs="Times New Roman"/>
          <w:sz w:val="28"/>
          <w:szCs w:val="28"/>
        </w:rPr>
        <w:t xml:space="preserve"> Т.В., Калинкина Е.Г., Петренко О.Л. Дебаты: учебно-методический комплект. – М.: </w:t>
      </w:r>
      <w:proofErr w:type="spellStart"/>
      <w:r w:rsidRPr="00820323">
        <w:rPr>
          <w:rFonts w:ascii="Times New Roman" w:eastAsia="Times New Roman" w:hAnsi="Times New Roman" w:cs="Times New Roman"/>
          <w:sz w:val="28"/>
          <w:szCs w:val="28"/>
        </w:rPr>
        <w:t>Бонфи</w:t>
      </w:r>
      <w:proofErr w:type="spellEnd"/>
      <w:r w:rsidRPr="00820323">
        <w:rPr>
          <w:rFonts w:ascii="Times New Roman" w:eastAsia="Times New Roman" w:hAnsi="Times New Roman" w:cs="Times New Roman"/>
          <w:sz w:val="28"/>
          <w:szCs w:val="28"/>
        </w:rPr>
        <w:t>, 2001.</w:t>
      </w:r>
    </w:p>
    <w:p w:rsidR="00D55121" w:rsidRPr="00820323" w:rsidRDefault="00D55121" w:rsidP="00D55121">
      <w:pPr>
        <w:shd w:val="clear" w:color="auto" w:fill="FFFFFF"/>
        <w:spacing w:before="100" w:beforeAutospacing="1" w:after="0" w:line="240" w:lineRule="auto"/>
        <w:rPr>
          <w:rFonts w:ascii="Times New Roman" w:eastAsia="Times New Roman" w:hAnsi="Times New Roman" w:cs="Times New Roman"/>
          <w:sz w:val="28"/>
          <w:szCs w:val="28"/>
        </w:rPr>
      </w:pPr>
      <w:r w:rsidRPr="00820323">
        <w:rPr>
          <w:rFonts w:ascii="Times New Roman" w:eastAsia="Times New Roman" w:hAnsi="Times New Roman" w:cs="Times New Roman"/>
          <w:sz w:val="28"/>
          <w:szCs w:val="28"/>
        </w:rPr>
        <w:t>3. Материалы методического семинара " Дискуссионные формы обучения в преподавании предметов гуманитарного цикла как основа формирования глобального мышления"</w:t>
      </w:r>
      <w:r w:rsidRPr="00820323">
        <w:rPr>
          <w:rFonts w:ascii="Times New Roman" w:eastAsia="Times New Roman" w:hAnsi="Times New Roman" w:cs="Times New Roman"/>
          <w:b/>
          <w:bCs/>
          <w:i/>
          <w:iCs/>
          <w:sz w:val="28"/>
          <w:szCs w:val="28"/>
        </w:rPr>
        <w:t>: </w:t>
      </w:r>
      <w:r w:rsidRPr="00820323">
        <w:rPr>
          <w:rFonts w:ascii="Times New Roman" w:eastAsia="Times New Roman" w:hAnsi="Times New Roman" w:cs="Times New Roman"/>
          <w:sz w:val="28"/>
          <w:szCs w:val="28"/>
        </w:rPr>
        <w:t>http://ezhva-licey1.ru/page/273/</w:t>
      </w:r>
    </w:p>
    <w:p w:rsidR="004B1171" w:rsidRPr="00820323" w:rsidRDefault="004B1171">
      <w:pPr>
        <w:rPr>
          <w:rFonts w:ascii="Times New Roman" w:hAnsi="Times New Roman" w:cs="Times New Roman"/>
          <w:sz w:val="28"/>
          <w:szCs w:val="28"/>
        </w:rPr>
      </w:pPr>
    </w:p>
    <w:sectPr w:rsidR="004B1171" w:rsidRPr="00820323" w:rsidSect="006000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4B1171"/>
    <w:rsid w:val="0033607D"/>
    <w:rsid w:val="004736CB"/>
    <w:rsid w:val="004B1171"/>
    <w:rsid w:val="006000F9"/>
    <w:rsid w:val="00820323"/>
    <w:rsid w:val="009C0C61"/>
    <w:rsid w:val="00D551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0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55121"/>
  </w:style>
  <w:style w:type="paragraph" w:styleId="a3">
    <w:name w:val="Normal (Web)"/>
    <w:basedOn w:val="a"/>
    <w:uiPriority w:val="99"/>
    <w:unhideWhenUsed/>
    <w:rsid w:val="00D5512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D55121"/>
    <w:rPr>
      <w:i/>
      <w:iCs/>
    </w:rPr>
  </w:style>
</w:styles>
</file>

<file path=word/webSettings.xml><?xml version="1.0" encoding="utf-8"?>
<w:webSettings xmlns:r="http://schemas.openxmlformats.org/officeDocument/2006/relationships" xmlns:w="http://schemas.openxmlformats.org/wordprocessingml/2006/main">
  <w:divs>
    <w:div w:id="439879236">
      <w:bodyDiv w:val="1"/>
      <w:marLeft w:val="0"/>
      <w:marRight w:val="0"/>
      <w:marTop w:val="0"/>
      <w:marBottom w:val="0"/>
      <w:divBdr>
        <w:top w:val="none" w:sz="0" w:space="0" w:color="auto"/>
        <w:left w:val="none" w:sz="0" w:space="0" w:color="auto"/>
        <w:bottom w:val="none" w:sz="0" w:space="0" w:color="auto"/>
        <w:right w:val="none" w:sz="0" w:space="0" w:color="auto"/>
      </w:divBdr>
      <w:divsChild>
        <w:div w:id="865368440">
          <w:marLeft w:val="0"/>
          <w:marRight w:val="0"/>
          <w:marTop w:val="0"/>
          <w:marBottom w:val="0"/>
          <w:divBdr>
            <w:top w:val="none" w:sz="0" w:space="0" w:color="auto"/>
            <w:left w:val="none" w:sz="0" w:space="0" w:color="auto"/>
            <w:bottom w:val="none" w:sz="0" w:space="0" w:color="auto"/>
            <w:right w:val="none" w:sz="0" w:space="0" w:color="auto"/>
          </w:divBdr>
        </w:div>
      </w:divsChild>
    </w:div>
    <w:div w:id="192382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784</Words>
  <Characters>4474</Characters>
  <Application>Microsoft Office Word</Application>
  <DocSecurity>0</DocSecurity>
  <Lines>37</Lines>
  <Paragraphs>10</Paragraphs>
  <ScaleCrop>false</ScaleCrop>
  <Company/>
  <LinksUpToDate>false</LinksUpToDate>
  <CharactersWithSpaces>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6</cp:revision>
  <dcterms:created xsi:type="dcterms:W3CDTF">2017-05-04T09:31:00Z</dcterms:created>
  <dcterms:modified xsi:type="dcterms:W3CDTF">2017-05-04T10:26:00Z</dcterms:modified>
</cp:coreProperties>
</file>