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CE" w:rsidRPr="007B54CE" w:rsidRDefault="006E5EEF" w:rsidP="001627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BC3F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54CE" w:rsidRPr="007B54CE">
        <w:rPr>
          <w:rFonts w:ascii="Times New Roman" w:hAnsi="Times New Roman" w:cs="Times New Roman"/>
          <w:sz w:val="24"/>
          <w:szCs w:val="24"/>
        </w:rPr>
        <w:t>СИСТЕМА РАБОТЫ С МЯГКИМ МОДУЛЕМ «МОДУЛЬ – ИГРА»</w:t>
      </w:r>
    </w:p>
    <w:p w:rsidR="007B54CE" w:rsidRPr="007B54CE" w:rsidRDefault="007B54CE" w:rsidP="007B54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577E" w:rsidRPr="007B54CE" w:rsidRDefault="00ED3B1F" w:rsidP="001627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Т.Ф.</w:t>
      </w:r>
      <w:r w:rsidR="00291233" w:rsidRPr="007B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Норицына</w:t>
      </w:r>
      <w:proofErr w:type="spellEnd"/>
      <w:r w:rsidR="0070577E" w:rsidRPr="007B54CE">
        <w:rPr>
          <w:rFonts w:ascii="Times New Roman" w:hAnsi="Times New Roman" w:cs="Times New Roman"/>
          <w:sz w:val="24"/>
          <w:szCs w:val="24"/>
        </w:rPr>
        <w:t>,</w:t>
      </w:r>
    </w:p>
    <w:p w:rsidR="006008D3" w:rsidRPr="007B54CE" w:rsidRDefault="00ED3B1F" w:rsidP="001627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33" w:rsidRPr="007B54CE" w:rsidRDefault="00291233" w:rsidP="001627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 w:rsidRPr="007B54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54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4CE">
        <w:rPr>
          <w:rFonts w:ascii="Times New Roman" w:hAnsi="Times New Roman" w:cs="Times New Roman"/>
          <w:sz w:val="24"/>
          <w:szCs w:val="24"/>
        </w:rPr>
        <w:t>обрянский</w:t>
      </w:r>
      <w:proofErr w:type="spellEnd"/>
      <w:r w:rsidRPr="007B54CE">
        <w:rPr>
          <w:rFonts w:ascii="Times New Roman" w:hAnsi="Times New Roman" w:cs="Times New Roman"/>
          <w:sz w:val="24"/>
          <w:szCs w:val="24"/>
        </w:rPr>
        <w:t xml:space="preserve"> детский сад №21»</w:t>
      </w:r>
    </w:p>
    <w:p w:rsidR="0070577E" w:rsidRPr="007B54CE" w:rsidRDefault="0070577E" w:rsidP="001627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Воспитатели</w:t>
      </w:r>
    </w:p>
    <w:p w:rsidR="00291233" w:rsidRPr="007B54CE" w:rsidRDefault="00BC3FFF" w:rsidP="001627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76B34" w:rsidRPr="007B54CE">
        <w:rPr>
          <w:rFonts w:ascii="Times New Roman" w:hAnsi="Times New Roman" w:cs="Times New Roman"/>
          <w:sz w:val="24"/>
          <w:szCs w:val="24"/>
        </w:rPr>
        <w:t>.Добрянка, Пермский край</w:t>
      </w:r>
    </w:p>
    <w:p w:rsidR="0070577E" w:rsidRPr="007B54CE" w:rsidRDefault="0070577E" w:rsidP="001627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008D3" w:rsidRPr="007B54CE" w:rsidRDefault="006008D3" w:rsidP="007B54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08D3" w:rsidRPr="007B54CE" w:rsidRDefault="006008D3" w:rsidP="007B5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EA" w:rsidRPr="007B54CE" w:rsidRDefault="004A45EA" w:rsidP="001627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АКТУАЛЬНОСТЬ ПРОЕКТА:</w:t>
      </w:r>
    </w:p>
    <w:p w:rsidR="003503D0" w:rsidRPr="007B54CE" w:rsidRDefault="003503D0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Своеобразие организации работы в</w:t>
      </w:r>
      <w:r w:rsidR="00306FC9" w:rsidRPr="007B54CE">
        <w:rPr>
          <w:rFonts w:ascii="Times New Roman" w:hAnsi="Times New Roman" w:cs="Times New Roman"/>
          <w:sz w:val="24"/>
          <w:szCs w:val="24"/>
        </w:rPr>
        <w:t xml:space="preserve"> МБ</w:t>
      </w:r>
      <w:r w:rsidRPr="007B54CE">
        <w:rPr>
          <w:rFonts w:ascii="Times New Roman" w:hAnsi="Times New Roman" w:cs="Times New Roman"/>
          <w:sz w:val="24"/>
          <w:szCs w:val="24"/>
        </w:rPr>
        <w:t>ДОУ</w:t>
      </w:r>
      <w:r w:rsidR="00306FC9" w:rsidRPr="007B54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06FC9" w:rsidRPr="007B54CE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306FC9" w:rsidRPr="007B54CE">
        <w:rPr>
          <w:rFonts w:ascii="Times New Roman" w:hAnsi="Times New Roman" w:cs="Times New Roman"/>
          <w:sz w:val="24"/>
          <w:szCs w:val="24"/>
        </w:rPr>
        <w:t xml:space="preserve"> детский сад №21»</w:t>
      </w:r>
      <w:r w:rsidRPr="007B54CE">
        <w:rPr>
          <w:rFonts w:ascii="Times New Roman" w:hAnsi="Times New Roman" w:cs="Times New Roman"/>
          <w:sz w:val="24"/>
          <w:szCs w:val="24"/>
        </w:rPr>
        <w:t xml:space="preserve"> в </w:t>
      </w:r>
      <w:r w:rsidR="00306FC9" w:rsidRPr="007B54CE">
        <w:rPr>
          <w:rFonts w:ascii="Times New Roman" w:hAnsi="Times New Roman" w:cs="Times New Roman"/>
          <w:sz w:val="24"/>
          <w:szCs w:val="24"/>
        </w:rPr>
        <w:t xml:space="preserve"> блочно – тематическом планировании работы познавательно – эстетического направления</w:t>
      </w:r>
      <w:r w:rsidRPr="007B54CE">
        <w:rPr>
          <w:rFonts w:ascii="Times New Roman" w:hAnsi="Times New Roman" w:cs="Times New Roman"/>
          <w:sz w:val="24"/>
          <w:szCs w:val="24"/>
        </w:rPr>
        <w:t xml:space="preserve">. </w:t>
      </w:r>
      <w:r w:rsidR="00306FC9" w:rsidRPr="007B54CE">
        <w:rPr>
          <w:rFonts w:ascii="Times New Roman" w:hAnsi="Times New Roman" w:cs="Times New Roman"/>
          <w:sz w:val="24"/>
          <w:szCs w:val="24"/>
        </w:rPr>
        <w:t xml:space="preserve">Технология блочно-тематического планирования раскрывает новые потенциальные возможности использования принципов отбора и структурирования содержания образовательных областей, планирования стратегии и тактики педагогического процесса в соответствии с рекомендованными формами и моделями (тематическая матрица, тематический блок, углубление в тему и пр.). Предлагает нетрадиционные формы и приёмы организации содеятельности педагогов с детьми. </w:t>
      </w:r>
      <w:r w:rsidRPr="007B54CE">
        <w:rPr>
          <w:rFonts w:ascii="Times New Roman" w:hAnsi="Times New Roman" w:cs="Times New Roman"/>
          <w:sz w:val="24"/>
          <w:szCs w:val="24"/>
        </w:rPr>
        <w:t>Тематические недели помогают спланировать подачу материала, разнообразие деятельности для  закрепления знаний детей.</w:t>
      </w:r>
    </w:p>
    <w:p w:rsidR="003503D0" w:rsidRPr="007B54CE" w:rsidRDefault="003503D0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 xml:space="preserve"> Игра с конструктором разным по форме, размеру и качеству обеспечивает процессы активизации интеллектуального потенциала дошкольника, а так же   совершенствования   организации педагогических направлений на развитие трёх, приоритетных сфер личности ребёнка - культуры познания, чувств и воли.</w:t>
      </w:r>
    </w:p>
    <w:p w:rsidR="00BD5D93" w:rsidRPr="007B54CE" w:rsidRDefault="004A45EA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 xml:space="preserve"> Воспитание развитой личности во многом зависит от того, что в эту личность вложить, </w:t>
      </w:r>
      <w:r w:rsidR="00AC0259" w:rsidRPr="007B54CE">
        <w:rPr>
          <w:rFonts w:ascii="Times New Roman" w:hAnsi="Times New Roman" w:cs="Times New Roman"/>
          <w:sz w:val="24"/>
          <w:szCs w:val="24"/>
        </w:rPr>
        <w:t>и как она с этим будет действовать</w:t>
      </w:r>
      <w:r w:rsidRPr="007B54CE">
        <w:rPr>
          <w:rFonts w:ascii="Times New Roman" w:hAnsi="Times New Roman" w:cs="Times New Roman"/>
          <w:sz w:val="24"/>
          <w:szCs w:val="24"/>
        </w:rPr>
        <w:t>. Наблюдая за деятельностью д</w:t>
      </w:r>
      <w:r w:rsidR="00D959BD" w:rsidRPr="007B54CE">
        <w:rPr>
          <w:rFonts w:ascii="Times New Roman" w:hAnsi="Times New Roman" w:cs="Times New Roman"/>
          <w:sz w:val="24"/>
          <w:szCs w:val="24"/>
        </w:rPr>
        <w:t>ошкольников в детском саду, можно сказать</w:t>
      </w:r>
      <w:r w:rsidRPr="007B54CE">
        <w:rPr>
          <w:rFonts w:ascii="Times New Roman" w:hAnsi="Times New Roman" w:cs="Times New Roman"/>
          <w:sz w:val="24"/>
          <w:szCs w:val="24"/>
        </w:rPr>
        <w:t>, чт</w:t>
      </w:r>
      <w:r w:rsidR="00AC0259" w:rsidRPr="007B54CE">
        <w:rPr>
          <w:rFonts w:ascii="Times New Roman" w:hAnsi="Times New Roman" w:cs="Times New Roman"/>
          <w:sz w:val="24"/>
          <w:szCs w:val="24"/>
        </w:rPr>
        <w:t>о конструирование является одним</w:t>
      </w:r>
      <w:r w:rsidRPr="007B54CE">
        <w:rPr>
          <w:rFonts w:ascii="Times New Roman" w:hAnsi="Times New Roman" w:cs="Times New Roman"/>
          <w:sz w:val="24"/>
          <w:szCs w:val="24"/>
        </w:rPr>
        <w:t xml:space="preserve"> из самых </w:t>
      </w:r>
      <w:r w:rsidR="00AC0259" w:rsidRPr="007B54CE">
        <w:rPr>
          <w:rFonts w:ascii="Times New Roman" w:hAnsi="Times New Roman" w:cs="Times New Roman"/>
          <w:sz w:val="24"/>
          <w:szCs w:val="24"/>
        </w:rPr>
        <w:t>любимых и занимательных занятий</w:t>
      </w:r>
      <w:r w:rsidRPr="007B54CE">
        <w:rPr>
          <w:rFonts w:ascii="Times New Roman" w:hAnsi="Times New Roman" w:cs="Times New Roman"/>
          <w:sz w:val="24"/>
          <w:szCs w:val="24"/>
        </w:rPr>
        <w:t xml:space="preserve">. </w:t>
      </w:r>
      <w:r w:rsidR="00AC0259" w:rsidRPr="007B54CE">
        <w:rPr>
          <w:rFonts w:ascii="Times New Roman" w:hAnsi="Times New Roman" w:cs="Times New Roman"/>
          <w:sz w:val="24"/>
          <w:szCs w:val="24"/>
        </w:rPr>
        <w:t>Крупный</w:t>
      </w:r>
      <w:r w:rsidR="00BD5D93" w:rsidRPr="007B54CE">
        <w:rPr>
          <w:rFonts w:ascii="Times New Roman" w:hAnsi="Times New Roman" w:cs="Times New Roman"/>
          <w:sz w:val="24"/>
          <w:szCs w:val="24"/>
        </w:rPr>
        <w:t xml:space="preserve"> и ме</w:t>
      </w:r>
      <w:r w:rsidR="00AC0259" w:rsidRPr="007B54CE">
        <w:rPr>
          <w:rFonts w:ascii="Times New Roman" w:hAnsi="Times New Roman" w:cs="Times New Roman"/>
          <w:sz w:val="24"/>
          <w:szCs w:val="24"/>
        </w:rPr>
        <w:t>лкий конструктор есть в каждой группе</w:t>
      </w:r>
      <w:proofErr w:type="gramStart"/>
      <w:r w:rsidR="00AC0259" w:rsidRPr="007B54CE">
        <w:rPr>
          <w:rFonts w:ascii="Times New Roman" w:hAnsi="Times New Roman" w:cs="Times New Roman"/>
          <w:sz w:val="24"/>
          <w:szCs w:val="24"/>
        </w:rPr>
        <w:t>.</w:t>
      </w:r>
      <w:r w:rsidR="00FA3B46" w:rsidRPr="007B54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A3B46" w:rsidRPr="007B54CE">
        <w:rPr>
          <w:rFonts w:ascii="Times New Roman" w:hAnsi="Times New Roman" w:cs="Times New Roman"/>
          <w:sz w:val="24"/>
          <w:szCs w:val="24"/>
        </w:rPr>
        <w:t xml:space="preserve">ети начинают заниматься конструированием с раннего возраста под руководством педагога. В любой образовательной программе ДОУ есть план работы по конструированию.  Без системы подачи материала, очень трудно научить детей любить какую - либо деятельность. </w:t>
      </w:r>
      <w:r w:rsidRPr="007B54CE">
        <w:rPr>
          <w:rFonts w:ascii="Times New Roman" w:hAnsi="Times New Roman" w:cs="Times New Roman"/>
          <w:sz w:val="24"/>
          <w:szCs w:val="24"/>
        </w:rPr>
        <w:t xml:space="preserve">Включение детей в систематическую конструкторскую деятельность </w:t>
      </w:r>
      <w:r w:rsidR="00AC0259" w:rsidRPr="007B54CE">
        <w:rPr>
          <w:rFonts w:ascii="Times New Roman" w:hAnsi="Times New Roman" w:cs="Times New Roman"/>
          <w:sz w:val="24"/>
          <w:szCs w:val="24"/>
        </w:rPr>
        <w:t xml:space="preserve">  одно</w:t>
      </w:r>
      <w:r w:rsidRPr="007B54CE">
        <w:rPr>
          <w:rFonts w:ascii="Times New Roman" w:hAnsi="Times New Roman" w:cs="Times New Roman"/>
          <w:sz w:val="24"/>
          <w:szCs w:val="24"/>
        </w:rPr>
        <w:t xml:space="preserve"> из важных условий формирования способности воспринимать внешние свойства предметного мира (величина, форма, пространственные и размерные отношения). </w:t>
      </w:r>
    </w:p>
    <w:p w:rsidR="00E371FB" w:rsidRPr="007B54CE" w:rsidRDefault="009722A5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Н</w:t>
      </w:r>
      <w:r w:rsidR="00FA3B46" w:rsidRPr="007B54CE">
        <w:rPr>
          <w:rFonts w:ascii="Times New Roman" w:hAnsi="Times New Roman" w:cs="Times New Roman"/>
          <w:sz w:val="24"/>
          <w:szCs w:val="24"/>
        </w:rPr>
        <w:t xml:space="preserve">аш детский сад приобрел несколько комплектов мягкого модуля. Мягкие модули – это изделия различного назначения, изготовленные из поролона, обтянутые искусственной кожей. В раннем и младшем дошкольном возрасте </w:t>
      </w:r>
      <w:r w:rsidR="00E371FB" w:rsidRPr="007B54CE">
        <w:rPr>
          <w:rFonts w:ascii="Times New Roman" w:hAnsi="Times New Roman" w:cs="Times New Roman"/>
          <w:sz w:val="24"/>
          <w:szCs w:val="24"/>
        </w:rPr>
        <w:t>мягкий модуль используется в группе для сюжетно – ролевых игр и как маркер игрового пространства. Преобразование  развивающей среды группы стало  динамичным    с помощью  этого оборудования.   Игровое пространство групп младшего дошкольного возраста да</w:t>
      </w:r>
      <w:r w:rsidR="00823B83" w:rsidRPr="007B54CE">
        <w:rPr>
          <w:rFonts w:ascii="Times New Roman" w:hAnsi="Times New Roman" w:cs="Times New Roman"/>
          <w:sz w:val="24"/>
          <w:szCs w:val="24"/>
        </w:rPr>
        <w:t xml:space="preserve">ет </w:t>
      </w:r>
      <w:r w:rsidR="00E371FB" w:rsidRPr="007B54CE">
        <w:rPr>
          <w:rFonts w:ascii="Times New Roman" w:hAnsi="Times New Roman" w:cs="Times New Roman"/>
          <w:sz w:val="24"/>
          <w:szCs w:val="24"/>
        </w:rPr>
        <w:t xml:space="preserve">простор изобретательству, открытиям,    реализации  личностно-ориентированной модели воспитания.  </w:t>
      </w:r>
    </w:p>
    <w:p w:rsidR="00E371FB" w:rsidRPr="007B54CE" w:rsidRDefault="00823B83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 xml:space="preserve"> Педагоги используют модуль в </w:t>
      </w:r>
      <w:r w:rsidR="00E371FB" w:rsidRPr="007B54CE">
        <w:rPr>
          <w:rFonts w:ascii="Times New Roman" w:hAnsi="Times New Roman" w:cs="Times New Roman"/>
          <w:sz w:val="24"/>
          <w:szCs w:val="24"/>
        </w:rPr>
        <w:t>спортивной, игровой и конструктивной деятельности детей, тем самым побуждая  детей к творчеству и активным действиям, создавая условия для их полноценной релаксации</w:t>
      </w:r>
      <w:proofErr w:type="gramStart"/>
      <w:r w:rsidR="00E371FB" w:rsidRPr="007B54C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371FB" w:rsidRPr="007B54CE">
        <w:rPr>
          <w:rFonts w:ascii="Times New Roman" w:hAnsi="Times New Roman" w:cs="Times New Roman"/>
          <w:sz w:val="24"/>
          <w:szCs w:val="24"/>
        </w:rPr>
        <w:t>ействия с модулями  помогают укрепить руки малыша, развивают согласованные движения руки и пальцев, сенсорные координации в системе «глаз-рука», в результате чего повышается работоспособность ребенка, его внимание и умственная  активность, происходит  стимуляция интеллектуальной и творческой деятельности.</w:t>
      </w:r>
    </w:p>
    <w:p w:rsidR="00E371FB" w:rsidRPr="007B54CE" w:rsidRDefault="00E371FB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 xml:space="preserve">При помощи модулей </w:t>
      </w:r>
      <w:r w:rsidR="00823B83" w:rsidRPr="007B54CE">
        <w:rPr>
          <w:rFonts w:ascii="Times New Roman" w:hAnsi="Times New Roman" w:cs="Times New Roman"/>
          <w:sz w:val="24"/>
          <w:szCs w:val="24"/>
        </w:rPr>
        <w:t xml:space="preserve"> обогащаем</w:t>
      </w:r>
      <w:r w:rsidRPr="007B54CE">
        <w:rPr>
          <w:rFonts w:ascii="Times New Roman" w:hAnsi="Times New Roman" w:cs="Times New Roman"/>
          <w:sz w:val="24"/>
          <w:szCs w:val="24"/>
        </w:rPr>
        <w:t xml:space="preserve"> предметно-игровую среду – из модулей дети строят  конструкции для сюжетно-ролевых игр: дом, магазин, больница, автобус, поезд, пароход, бассейн. </w:t>
      </w:r>
    </w:p>
    <w:p w:rsidR="001F7383" w:rsidRPr="007B54CE" w:rsidRDefault="00E371FB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 xml:space="preserve">В  пространственной </w:t>
      </w:r>
      <w:r w:rsidR="001F7383" w:rsidRPr="007B54CE">
        <w:rPr>
          <w:rFonts w:ascii="Times New Roman" w:hAnsi="Times New Roman" w:cs="Times New Roman"/>
          <w:sz w:val="24"/>
          <w:szCs w:val="24"/>
        </w:rPr>
        <w:t>предметно - развивающей среде</w:t>
      </w:r>
      <w:proofErr w:type="gramStart"/>
      <w:r w:rsidR="009722A5" w:rsidRPr="007B54C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722A5" w:rsidRPr="007B54CE">
        <w:rPr>
          <w:rFonts w:ascii="Times New Roman" w:hAnsi="Times New Roman" w:cs="Times New Roman"/>
          <w:sz w:val="24"/>
          <w:szCs w:val="24"/>
        </w:rPr>
        <w:t xml:space="preserve">о требованиям ФГОС ДО, </w:t>
      </w:r>
      <w:r w:rsidRPr="007B54CE">
        <w:rPr>
          <w:rFonts w:ascii="Times New Roman" w:hAnsi="Times New Roman" w:cs="Times New Roman"/>
          <w:sz w:val="24"/>
          <w:szCs w:val="24"/>
        </w:rPr>
        <w:t xml:space="preserve">должна быть заложена возможность ее изменения согласно принципу  динамичности. В интерьере должны выделяться многофункциональные легко трансформируемые элементы. </w:t>
      </w:r>
      <w:r w:rsidR="001F7383" w:rsidRPr="007B54CE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трансформации  пространства появляется у воспитателя и  детей  (что особенно важно):  модулями совместно с детьми разделяем помещение группы на игровые зоны для различных видов игровой деятельности: для отдыха и активной деятельности, тем самым создаются условия для продуктивного развития ребенка. </w:t>
      </w:r>
    </w:p>
    <w:p w:rsidR="00FA3B46" w:rsidRPr="007B54CE" w:rsidRDefault="005F2CE2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 xml:space="preserve"> М</w:t>
      </w:r>
      <w:r w:rsidR="003B1D26" w:rsidRPr="007B54CE">
        <w:rPr>
          <w:rFonts w:ascii="Times New Roman" w:hAnsi="Times New Roman" w:cs="Times New Roman"/>
          <w:sz w:val="24"/>
          <w:szCs w:val="24"/>
        </w:rPr>
        <w:t xml:space="preserve">ы </w:t>
      </w:r>
      <w:r w:rsidR="00306FC9" w:rsidRPr="007B54CE">
        <w:rPr>
          <w:rFonts w:ascii="Times New Roman" w:hAnsi="Times New Roman" w:cs="Times New Roman"/>
          <w:sz w:val="24"/>
          <w:szCs w:val="24"/>
        </w:rPr>
        <w:t xml:space="preserve">решили создать систему </w:t>
      </w:r>
      <w:r w:rsidR="009722A5" w:rsidRPr="007B54CE">
        <w:rPr>
          <w:rFonts w:ascii="Times New Roman" w:hAnsi="Times New Roman" w:cs="Times New Roman"/>
          <w:sz w:val="24"/>
          <w:szCs w:val="24"/>
        </w:rPr>
        <w:t xml:space="preserve">игр с мягким модулем для  </w:t>
      </w:r>
      <w:r w:rsidR="00825923" w:rsidRPr="007B54CE">
        <w:rPr>
          <w:rFonts w:ascii="Times New Roman" w:hAnsi="Times New Roman" w:cs="Times New Roman"/>
          <w:sz w:val="24"/>
          <w:szCs w:val="24"/>
        </w:rPr>
        <w:t>детей</w:t>
      </w:r>
      <w:r w:rsidR="009722A5" w:rsidRPr="007B54CE">
        <w:rPr>
          <w:rFonts w:ascii="Times New Roman" w:hAnsi="Times New Roman" w:cs="Times New Roman"/>
          <w:sz w:val="24"/>
          <w:szCs w:val="24"/>
        </w:rPr>
        <w:t xml:space="preserve"> дошкольного возраста. </w:t>
      </w:r>
      <w:r w:rsidR="009722A5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 с конструктором можно отнести к обучающим играм. </w:t>
      </w:r>
      <w:r w:rsidR="00825923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Обдумывание проекта</w:t>
      </w:r>
      <w:r w:rsidR="009722A5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постройки способствует развитию речевых навыков и умений, позволяет </w:t>
      </w:r>
      <w:r w:rsidR="00F34D3D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запланировать реальнуюлибо воображаемую ситуацию</w:t>
      </w:r>
      <w:r w:rsidR="009722A5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заключается в том, что ребёнок берёт на себя роль взрослого и выполняет её в созданной им самим игровой обстановке.   Таким образом, в работе с конструктором дети  выстраивают согласованные совместные действия и сюжеты</w:t>
      </w:r>
      <w:proofErr w:type="gramStart"/>
      <w:r w:rsidR="009722A5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22A5" w:rsidRPr="007B54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722A5" w:rsidRPr="007B54CE">
        <w:rPr>
          <w:rFonts w:ascii="Times New Roman" w:hAnsi="Times New Roman" w:cs="Times New Roman"/>
          <w:sz w:val="24"/>
          <w:szCs w:val="24"/>
        </w:rPr>
        <w:t xml:space="preserve">гра с крупным конструктором в пространстве спортивного зала </w:t>
      </w:r>
      <w:r w:rsidR="00825923" w:rsidRPr="007B54CE">
        <w:rPr>
          <w:rFonts w:ascii="Times New Roman" w:hAnsi="Times New Roman" w:cs="Times New Roman"/>
          <w:sz w:val="24"/>
          <w:szCs w:val="24"/>
        </w:rPr>
        <w:t xml:space="preserve"> дае</w:t>
      </w:r>
      <w:r w:rsidR="00091173" w:rsidRPr="007B54CE">
        <w:rPr>
          <w:rFonts w:ascii="Times New Roman" w:hAnsi="Times New Roman" w:cs="Times New Roman"/>
          <w:sz w:val="24"/>
          <w:szCs w:val="24"/>
        </w:rPr>
        <w:t>т новые направления развития замысла детей</w:t>
      </w:r>
      <w:r w:rsidR="009722A5" w:rsidRPr="007B5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DD3" w:rsidRPr="007B54CE" w:rsidRDefault="008F5DD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 xml:space="preserve">Совместная деятельность в свободном пространстве спортивного зала </w:t>
      </w:r>
      <w:r w:rsidR="000C303B" w:rsidRPr="007B54CE">
        <w:rPr>
          <w:rFonts w:ascii="Times New Roman" w:hAnsi="Times New Roman" w:cs="Times New Roman"/>
          <w:sz w:val="24"/>
          <w:szCs w:val="24"/>
        </w:rPr>
        <w:t xml:space="preserve">создает определенные правила и обязывает подчинению многим условиям. Предварительное обдумывание постройки и ее целевого использования, создание проекта, расчета устойчивости, внешнего вида, вместимости, </w:t>
      </w:r>
      <w:r w:rsidR="005238F7" w:rsidRPr="007B54CE">
        <w:rPr>
          <w:rFonts w:ascii="Times New Roman" w:hAnsi="Times New Roman" w:cs="Times New Roman"/>
          <w:sz w:val="24"/>
          <w:szCs w:val="24"/>
        </w:rPr>
        <w:t>развивают у детей определенные качества: умение совместно моделировать ситуацию,  коммуникативное взаимодействие со взрослыми и детьми</w:t>
      </w:r>
      <w:proofErr w:type="gramStart"/>
      <w:r w:rsidR="00AE48AD" w:rsidRPr="007B54C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238F7" w:rsidRPr="007B54CE">
        <w:rPr>
          <w:rFonts w:ascii="Times New Roman" w:hAnsi="Times New Roman" w:cs="Times New Roman"/>
          <w:sz w:val="24"/>
          <w:szCs w:val="24"/>
        </w:rPr>
        <w:t>идение соразмерности деталей,</w:t>
      </w:r>
      <w:r w:rsidR="00AE48AD" w:rsidRPr="007B54CE">
        <w:rPr>
          <w:rFonts w:ascii="Times New Roman" w:hAnsi="Times New Roman" w:cs="Times New Roman"/>
          <w:sz w:val="24"/>
          <w:szCs w:val="24"/>
        </w:rPr>
        <w:t xml:space="preserve"> подсчет похожих </w:t>
      </w:r>
      <w:r w:rsidR="005238F7" w:rsidRPr="007B54CE">
        <w:rPr>
          <w:rFonts w:ascii="Times New Roman" w:hAnsi="Times New Roman" w:cs="Times New Roman"/>
          <w:sz w:val="24"/>
          <w:szCs w:val="24"/>
        </w:rPr>
        <w:t xml:space="preserve"> развитие самостоятельной сюжетно – ролевой игры.</w:t>
      </w:r>
      <w:r w:rsidR="00D93FF1" w:rsidRPr="007B54CE">
        <w:rPr>
          <w:rFonts w:ascii="Times New Roman" w:hAnsi="Times New Roman" w:cs="Times New Roman"/>
          <w:sz w:val="24"/>
          <w:szCs w:val="24"/>
        </w:rPr>
        <w:t>Знакомство с профессиями: архитектор (тот, кто задумывает проект), мастер (руководит процессом), строители (исполнители проекта).</w:t>
      </w:r>
    </w:p>
    <w:p w:rsidR="00D959BD" w:rsidRPr="007B54CE" w:rsidRDefault="00D959BD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173" w:rsidRPr="007B54CE" w:rsidRDefault="00091173" w:rsidP="001627B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B54CE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Проблема проекта: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системы работы с мягким модулем </w:t>
      </w:r>
      <w:r w:rsidR="0086428A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спортивном зале</w:t>
      </w:r>
      <w:r w:rsidR="005F2CE2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7D0931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деятельности</w:t>
      </w:r>
      <w:r w:rsidR="0086428A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54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проекта: </w:t>
      </w:r>
      <w:r w:rsidRPr="007B54C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системы работы </w:t>
      </w:r>
      <w:r w:rsidR="002929F7" w:rsidRPr="007B54CE">
        <w:rPr>
          <w:rFonts w:ascii="Times New Roman" w:hAnsi="Times New Roman" w:cs="Times New Roman"/>
          <w:color w:val="000000"/>
          <w:sz w:val="24"/>
          <w:szCs w:val="24"/>
        </w:rPr>
        <w:t>по конструированию из  мягкого модуля</w:t>
      </w:r>
      <w:r w:rsidR="0086428A" w:rsidRPr="007B54CE">
        <w:rPr>
          <w:rFonts w:ascii="Times New Roman" w:hAnsi="Times New Roman" w:cs="Times New Roman"/>
          <w:color w:val="000000"/>
          <w:sz w:val="24"/>
          <w:szCs w:val="24"/>
        </w:rPr>
        <w:t xml:space="preserve"> в пространстве спортивного зала</w:t>
      </w:r>
      <w:r w:rsidRPr="007B54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54C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25923" w:rsidRPr="007B54CE" w:rsidRDefault="00091173" w:rsidP="001627B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54CE">
        <w:rPr>
          <w:rFonts w:ascii="Times New Roman" w:hAnsi="Times New Roman"/>
          <w:b/>
          <w:color w:val="000000"/>
          <w:sz w:val="24"/>
          <w:szCs w:val="24"/>
        </w:rPr>
        <w:t>Задачипроекта:</w:t>
      </w:r>
    </w:p>
    <w:p w:rsidR="00A04BF3" w:rsidRPr="007B54CE" w:rsidRDefault="00A04BF3" w:rsidP="001627B3">
      <w:pPr>
        <w:pStyle w:val="1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54CE">
        <w:rPr>
          <w:rFonts w:ascii="Times New Roman" w:hAnsi="Times New Roman"/>
          <w:sz w:val="24"/>
          <w:szCs w:val="24"/>
        </w:rPr>
        <w:t>Сохранять и укреплять физическое и психическое здоровье, создать условия, обеспечивающие эмоциональное благополучие каждого ребенка.</w:t>
      </w:r>
    </w:p>
    <w:p w:rsidR="00A04BF3" w:rsidRPr="007B54CE" w:rsidRDefault="00A04BF3" w:rsidP="001627B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взаимопонимания, дружелюбия;</w:t>
      </w:r>
    </w:p>
    <w:p w:rsidR="00A04BF3" w:rsidRPr="007B54CE" w:rsidRDefault="00B84BA6" w:rsidP="001627B3">
      <w:pPr>
        <w:pStyle w:val="1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54CE">
        <w:rPr>
          <w:rFonts w:ascii="Times New Roman" w:hAnsi="Times New Roman"/>
          <w:color w:val="000000"/>
          <w:sz w:val="24"/>
          <w:szCs w:val="24"/>
        </w:rPr>
        <w:t>Развитие коммуникативных качеств (умение договариваться);</w:t>
      </w:r>
    </w:p>
    <w:p w:rsidR="00825923" w:rsidRPr="007B54CE" w:rsidRDefault="00825923" w:rsidP="001627B3">
      <w:pPr>
        <w:pStyle w:val="1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54CE">
        <w:rPr>
          <w:rFonts w:ascii="Times New Roman" w:hAnsi="Times New Roman"/>
          <w:color w:val="000000"/>
          <w:sz w:val="24"/>
          <w:szCs w:val="24"/>
        </w:rPr>
        <w:t>Разработать систему игрс мягким модулем;</w:t>
      </w:r>
    </w:p>
    <w:p w:rsidR="002929F7" w:rsidRPr="007B54CE" w:rsidRDefault="00825923" w:rsidP="001627B3">
      <w:pPr>
        <w:pStyle w:val="1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54CE">
        <w:rPr>
          <w:rFonts w:ascii="Times New Roman" w:hAnsi="Times New Roman"/>
          <w:color w:val="000000"/>
          <w:sz w:val="24"/>
          <w:szCs w:val="24"/>
        </w:rPr>
        <w:t xml:space="preserve">Создать </w:t>
      </w:r>
      <w:r w:rsidR="002929F7" w:rsidRPr="007B54CE">
        <w:rPr>
          <w:rFonts w:ascii="Times New Roman" w:hAnsi="Times New Roman"/>
          <w:color w:val="000000"/>
          <w:sz w:val="24"/>
          <w:szCs w:val="24"/>
        </w:rPr>
        <w:t>настольно дидактическую игру «Создай проект постройки»;</w:t>
      </w:r>
    </w:p>
    <w:p w:rsidR="002929F7" w:rsidRPr="007B54CE" w:rsidRDefault="002929F7" w:rsidP="001627B3">
      <w:pPr>
        <w:pStyle w:val="1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54CE">
        <w:rPr>
          <w:rFonts w:ascii="Times New Roman" w:hAnsi="Times New Roman"/>
          <w:color w:val="000000"/>
          <w:sz w:val="24"/>
          <w:szCs w:val="24"/>
        </w:rPr>
        <w:t>Разработать картотеку образцов построек из мягкого модуля</w:t>
      </w:r>
      <w:r w:rsidR="00E10954" w:rsidRPr="007B54CE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7D0931" w:rsidRPr="007B54CE">
        <w:rPr>
          <w:rFonts w:ascii="Times New Roman" w:hAnsi="Times New Roman"/>
          <w:color w:val="000000"/>
          <w:sz w:val="24"/>
          <w:szCs w:val="24"/>
        </w:rPr>
        <w:t xml:space="preserve"> конструирования в совместной деятельности</w:t>
      </w:r>
      <w:r w:rsidRPr="007B54CE">
        <w:rPr>
          <w:rFonts w:ascii="Times New Roman" w:hAnsi="Times New Roman"/>
          <w:color w:val="000000"/>
          <w:sz w:val="24"/>
          <w:szCs w:val="24"/>
        </w:rPr>
        <w:t>.</w:t>
      </w:r>
    </w:p>
    <w:p w:rsidR="002929F7" w:rsidRPr="007B54CE" w:rsidRDefault="002929F7" w:rsidP="001627B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1173" w:rsidRPr="007B54CE" w:rsidRDefault="00091173" w:rsidP="004D000F">
      <w:pPr>
        <w:pStyle w:val="1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B54CE">
        <w:rPr>
          <w:rFonts w:ascii="Times New Roman" w:hAnsi="Times New Roman"/>
          <w:color w:val="000000"/>
          <w:sz w:val="24"/>
          <w:szCs w:val="24"/>
        </w:rPr>
        <w:br/>
      </w:r>
      <w:r w:rsidR="004D000F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7B54CE">
        <w:rPr>
          <w:rFonts w:ascii="Times New Roman" w:hAnsi="Times New Roman"/>
          <w:b/>
          <w:color w:val="000000"/>
          <w:sz w:val="24"/>
          <w:szCs w:val="24"/>
        </w:rPr>
        <w:t>Участники</w:t>
      </w:r>
      <w:r w:rsidR="004D00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54CE">
        <w:rPr>
          <w:rFonts w:ascii="Times New Roman" w:hAnsi="Times New Roman"/>
          <w:b/>
          <w:color w:val="000000"/>
          <w:sz w:val="24"/>
          <w:szCs w:val="24"/>
        </w:rPr>
        <w:t>проекта:</w:t>
      </w:r>
      <w:r w:rsidRPr="007B54CE">
        <w:rPr>
          <w:rFonts w:ascii="Times New Roman" w:hAnsi="Times New Roman"/>
          <w:color w:val="000000"/>
          <w:sz w:val="24"/>
          <w:szCs w:val="24"/>
        </w:rPr>
        <w:br/>
        <w:t xml:space="preserve"> Воспитатели </w:t>
      </w:r>
      <w:r w:rsidR="00E10954" w:rsidRPr="007B54CE">
        <w:rPr>
          <w:rFonts w:ascii="Times New Roman" w:hAnsi="Times New Roman"/>
          <w:color w:val="000000"/>
          <w:sz w:val="24"/>
          <w:szCs w:val="24"/>
        </w:rPr>
        <w:t xml:space="preserve"> детского сада</w:t>
      </w:r>
      <w:r w:rsidRPr="007B54CE">
        <w:rPr>
          <w:rFonts w:ascii="Times New Roman" w:hAnsi="Times New Roman"/>
          <w:color w:val="000000"/>
          <w:sz w:val="24"/>
          <w:szCs w:val="24"/>
        </w:rPr>
        <w:t>.</w:t>
      </w:r>
    </w:p>
    <w:p w:rsidR="00091173" w:rsidRPr="007B54CE" w:rsidRDefault="00091173" w:rsidP="004D000F">
      <w:pP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B5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7B5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проекта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Использование </w:t>
      </w:r>
      <w:r w:rsidR="00B84BA6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– игры при реализации недельных тематических проектов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Создание условий для оптимального сочетания </w:t>
      </w:r>
      <w:proofErr w:type="gramStart"/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proofErr w:type="gramEnd"/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совместной деятельностидетей.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Сопричастность и </w:t>
      </w:r>
      <w:proofErr w:type="spellStart"/>
      <w:r w:rsidR="00B84BA6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вовлдечение</w:t>
      </w:r>
      <w:proofErr w:type="spellEnd"/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участников образовательного процесса в вопросах развития </w:t>
      </w:r>
      <w:r w:rsidR="005F2CE2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проектного мышления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ребёнка, его становления как личности. 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Создание условий для конструирования из мягкого модуля:</w:t>
      </w:r>
    </w:p>
    <w:p w:rsidR="00091173" w:rsidRPr="007B54CE" w:rsidRDefault="00091173" w:rsidP="004D000F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посещения физкультурного зала для конструирования и игры с мягким модулем.</w:t>
      </w:r>
    </w:p>
    <w:p w:rsidR="00091173" w:rsidRPr="007B54CE" w:rsidRDefault="00B84BA6" w:rsidP="004D000F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 – дидактическая и</w:t>
      </w:r>
      <w:r w:rsidR="00091173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7D0931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«Создай свой проект постройки</w:t>
      </w:r>
      <w:r w:rsidR="00091173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D0931" w:rsidRPr="007B54CE" w:rsidRDefault="007D0931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485" w:rsidRDefault="00091173" w:rsidP="005D04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Предполагаемые результаты: </w:t>
      </w:r>
    </w:p>
    <w:p w:rsidR="00091173" w:rsidRPr="007B54CE" w:rsidRDefault="00091173" w:rsidP="00384C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8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84BA6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система работы с модуль – игрой  в дошкольных группах ДОУ,  увеличивая образовательное пространство и знания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окружающем мире.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активно взаимодействует со сверстниками и взрослым</w:t>
      </w:r>
      <w:r w:rsidR="005F2CE2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участвует в совместных играх,  развивается 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мелкая и крупная моторика</w:t>
      </w:r>
      <w:r w:rsidR="005F2CE2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овладевает математическими понятиями, количественными </w:t>
      </w:r>
      <w:r w:rsidR="005F2CE2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качественными 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представлениями, понятиями  и  культурными сп</w:t>
      </w:r>
      <w:r w:rsidR="00B84BA6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особами деятельности.</w:t>
      </w:r>
      <w:r w:rsidR="00B84BA6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84BA6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Расширяются представления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 многообразии способов использования игрушек, предметов-заместителей и игровых действий;</w:t>
      </w:r>
      <w:r w:rsidR="0019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="00B84BA6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  навыки</w:t>
      </w:r>
      <w:r w:rsidR="0019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r w:rsidR="00A6001B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игры, распределения ролей, творческий подход в развитии сюжета игры;</w:t>
      </w:r>
      <w:r w:rsidR="00A6001B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6001B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Вырабатываются волевые качества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организованно играть небольшими группами, </w:t>
      </w:r>
      <w:r w:rsidR="00A04BF3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ключаться в игру и выходить из неё.</w:t>
      </w:r>
    </w:p>
    <w:p w:rsidR="00091173" w:rsidRPr="007B54CE" w:rsidRDefault="001920A1" w:rsidP="00192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6001B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алгоритмы</w:t>
      </w:r>
      <w:r w:rsidR="00091173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навыков конструирования,  потребность в творческой деятельности.</w:t>
      </w:r>
    </w:p>
    <w:p w:rsidR="00091173" w:rsidRPr="007B54CE" w:rsidRDefault="00E27D8E" w:rsidP="005D04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Повысилась з</w:t>
      </w:r>
      <w:r w:rsidR="007D0931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аинтересованность педагогов </w:t>
      </w: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системы работы «Модуль-игра»</w:t>
      </w:r>
      <w:r w:rsidR="00091173"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5.Ресурсная база проекта.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5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Кадровые ресурсы: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воспитатели всех групп детей дошкольного возраста;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специалисты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5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Информационные ресурсы: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интернет;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методические пособия;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передовой педагогический опыт.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музыкальный центр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многофункциональное устройство (принтер, сканер, копир)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фотоаппарат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-видеокамера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 технические ресурсы: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Мягкий модуль 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Программно- методические ресурсы: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Программа «Истоки»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Система «Модуль – игра» С.Л. Новоселова</w:t>
      </w:r>
    </w:p>
    <w:p w:rsidR="00091173" w:rsidRPr="007B54CE" w:rsidRDefault="006847F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6.Возможные риски проекта и способы их преодоления.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Риски: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недостаток материальных ресурсов;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опыт работы.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их преодоления: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пополнение материально- технической базы;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изучение предыдущего педагогического опыта.</w:t>
      </w:r>
    </w:p>
    <w:p w:rsidR="00091173" w:rsidRPr="007B54CE" w:rsidRDefault="00091173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173" w:rsidRPr="007B54CE" w:rsidRDefault="00F25586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Примерная тематика построек</w:t>
      </w:r>
    </w:p>
    <w:p w:rsidR="00F25586" w:rsidRPr="007B54CE" w:rsidRDefault="00F25586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с мебелью</w:t>
      </w:r>
    </w:p>
    <w:p w:rsidR="00231015" w:rsidRPr="007B54CE" w:rsidRDefault="00F25586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 (необычная постройка с башенками)</w:t>
      </w:r>
    </w:p>
    <w:p w:rsidR="001B51CE" w:rsidRPr="007B54CE" w:rsidRDefault="00231015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(автобус, грузовая автомашина и т.д.)</w:t>
      </w:r>
    </w:p>
    <w:p w:rsidR="00E10954" w:rsidRPr="007B54CE" w:rsidRDefault="00E10954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2E7" w:rsidRPr="007B54CE" w:rsidRDefault="00D762E7" w:rsidP="001627B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мягкого модуля </w:t>
      </w:r>
    </w:p>
    <w:p w:rsidR="00603725" w:rsidRPr="007B54CE" w:rsidRDefault="00D762E7" w:rsidP="001627B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д</w:t>
      </w:r>
      <w:r w:rsidR="00603725" w:rsidRPr="007B54CE">
        <w:rPr>
          <w:rFonts w:ascii="Times New Roman" w:hAnsi="Times New Roman" w:cs="Times New Roman"/>
          <w:b/>
          <w:sz w:val="24"/>
          <w:szCs w:val="24"/>
        </w:rPr>
        <w:t>ля конструктивной и познавательной деятельности</w:t>
      </w:r>
    </w:p>
    <w:p w:rsidR="00D762E7" w:rsidRPr="007B54CE" w:rsidRDefault="00D762E7" w:rsidP="001627B3">
      <w:pPr>
        <w:pStyle w:val="2"/>
        <w:ind w:firstLine="567"/>
        <w:jc w:val="both"/>
        <w:rPr>
          <w:iCs/>
          <w:sz w:val="24"/>
          <w:szCs w:val="24"/>
        </w:rPr>
      </w:pPr>
      <w:r w:rsidRPr="007B54CE">
        <w:rPr>
          <w:iCs/>
          <w:sz w:val="24"/>
          <w:szCs w:val="24"/>
        </w:rPr>
        <w:t>ЗАДАЧИ:</w:t>
      </w:r>
    </w:p>
    <w:p w:rsidR="00603725" w:rsidRPr="007B54CE" w:rsidRDefault="00603725" w:rsidP="001627B3">
      <w:pPr>
        <w:pStyle w:val="a5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Формирование представлений о цвете, форме, размерах предметов</w:t>
      </w:r>
      <w:r w:rsidR="00D762E7" w:rsidRPr="007B54CE">
        <w:rPr>
          <w:rFonts w:ascii="Times New Roman" w:hAnsi="Times New Roman" w:cs="Times New Roman"/>
          <w:sz w:val="24"/>
          <w:szCs w:val="24"/>
        </w:rPr>
        <w:t>;</w:t>
      </w:r>
    </w:p>
    <w:p w:rsidR="00603725" w:rsidRPr="007B54CE" w:rsidRDefault="00603725" w:rsidP="001627B3">
      <w:pPr>
        <w:pStyle w:val="a5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 xml:space="preserve">Формирование математических представлений для закреплений количественного </w:t>
      </w:r>
      <w:proofErr w:type="spellStart"/>
      <w:r w:rsidRPr="007B54CE">
        <w:rPr>
          <w:rFonts w:ascii="Times New Roman" w:hAnsi="Times New Roman" w:cs="Times New Roman"/>
          <w:sz w:val="24"/>
          <w:szCs w:val="24"/>
        </w:rPr>
        <w:t>порядкого</w:t>
      </w:r>
      <w:r w:rsidR="00C04DDA" w:rsidRPr="007B54C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7B54CE">
        <w:rPr>
          <w:rFonts w:ascii="Times New Roman" w:hAnsi="Times New Roman" w:cs="Times New Roman"/>
          <w:sz w:val="24"/>
          <w:szCs w:val="24"/>
        </w:rPr>
        <w:t xml:space="preserve"> счета, знания цифр и чисел</w:t>
      </w:r>
      <w:r w:rsidR="00D762E7" w:rsidRPr="007B54CE">
        <w:rPr>
          <w:rFonts w:ascii="Times New Roman" w:hAnsi="Times New Roman" w:cs="Times New Roman"/>
          <w:sz w:val="24"/>
          <w:szCs w:val="24"/>
        </w:rPr>
        <w:t>;</w:t>
      </w:r>
    </w:p>
    <w:p w:rsidR="00603725" w:rsidRPr="007B54CE" w:rsidRDefault="00603725" w:rsidP="001627B3">
      <w:pPr>
        <w:pStyle w:val="a5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Умение складывать целое из частей и находить части в целом</w:t>
      </w:r>
      <w:r w:rsidR="00D762E7" w:rsidRPr="007B54CE">
        <w:rPr>
          <w:rFonts w:ascii="Times New Roman" w:hAnsi="Times New Roman" w:cs="Times New Roman"/>
          <w:sz w:val="24"/>
          <w:szCs w:val="24"/>
        </w:rPr>
        <w:t>;</w:t>
      </w:r>
    </w:p>
    <w:p w:rsidR="00603725" w:rsidRPr="007B54CE" w:rsidRDefault="00603725" w:rsidP="001627B3">
      <w:pPr>
        <w:pStyle w:val="a5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</w:t>
      </w:r>
      <w:r w:rsidR="00D762E7" w:rsidRPr="007B54CE">
        <w:rPr>
          <w:rFonts w:ascii="Times New Roman" w:hAnsi="Times New Roman" w:cs="Times New Roman"/>
          <w:sz w:val="24"/>
          <w:szCs w:val="24"/>
        </w:rPr>
        <w:t>;</w:t>
      </w:r>
    </w:p>
    <w:p w:rsidR="00603725" w:rsidRPr="007B54CE" w:rsidRDefault="00603725" w:rsidP="001627B3">
      <w:pPr>
        <w:pStyle w:val="a5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Развитие конструктивных способностей и логического мышления</w:t>
      </w:r>
      <w:r w:rsidR="00D762E7" w:rsidRPr="007B54CE">
        <w:rPr>
          <w:rFonts w:ascii="Times New Roman" w:hAnsi="Times New Roman" w:cs="Times New Roman"/>
          <w:sz w:val="24"/>
          <w:szCs w:val="24"/>
        </w:rPr>
        <w:t>;</w:t>
      </w:r>
    </w:p>
    <w:p w:rsidR="00603725" w:rsidRPr="007B54CE" w:rsidRDefault="00603725" w:rsidP="001627B3">
      <w:pPr>
        <w:pStyle w:val="a5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Развитие самостоятельности в решении конструкторских задач</w:t>
      </w:r>
      <w:r w:rsidR="00D762E7" w:rsidRPr="007B54CE">
        <w:rPr>
          <w:rFonts w:ascii="Times New Roman" w:hAnsi="Times New Roman" w:cs="Times New Roman"/>
          <w:sz w:val="24"/>
          <w:szCs w:val="24"/>
        </w:rPr>
        <w:t>;</w:t>
      </w:r>
    </w:p>
    <w:p w:rsidR="00D762E7" w:rsidRPr="007B54CE" w:rsidRDefault="00D762E7" w:rsidP="001627B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E7" w:rsidRPr="007B54CE" w:rsidRDefault="00D762E7" w:rsidP="001627B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Использование мягкого модуля</w:t>
      </w:r>
    </w:p>
    <w:p w:rsidR="00D762E7" w:rsidRPr="007B54CE" w:rsidRDefault="00E27D8E" w:rsidP="001627B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д</w:t>
      </w:r>
      <w:r w:rsidR="00603725" w:rsidRPr="007B54CE">
        <w:rPr>
          <w:rFonts w:ascii="Times New Roman" w:hAnsi="Times New Roman" w:cs="Times New Roman"/>
          <w:b/>
          <w:sz w:val="24"/>
          <w:szCs w:val="24"/>
        </w:rPr>
        <w:t xml:space="preserve">ля развития социально-эмоциональной сферы </w:t>
      </w:r>
    </w:p>
    <w:p w:rsidR="00603725" w:rsidRPr="007B54CE" w:rsidRDefault="00603725" w:rsidP="001627B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в организации сюжетно-ролевых игр</w:t>
      </w:r>
    </w:p>
    <w:p w:rsidR="00D762E7" w:rsidRPr="007B54CE" w:rsidRDefault="00D762E7" w:rsidP="001627B3">
      <w:pPr>
        <w:pStyle w:val="2"/>
        <w:ind w:firstLine="567"/>
        <w:jc w:val="both"/>
        <w:rPr>
          <w:iCs/>
          <w:sz w:val="24"/>
          <w:szCs w:val="24"/>
        </w:rPr>
      </w:pPr>
      <w:r w:rsidRPr="007B54CE">
        <w:rPr>
          <w:iCs/>
          <w:sz w:val="24"/>
          <w:szCs w:val="24"/>
        </w:rPr>
        <w:t>ЗАДАЧИ:</w:t>
      </w:r>
    </w:p>
    <w:p w:rsidR="00603725" w:rsidRPr="007B54CE" w:rsidRDefault="00603725" w:rsidP="001627B3">
      <w:pPr>
        <w:pStyle w:val="a5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Оформление интерьера</w:t>
      </w:r>
      <w:r w:rsidR="00D762E7" w:rsidRPr="007B54CE">
        <w:rPr>
          <w:rFonts w:ascii="Times New Roman" w:hAnsi="Times New Roman" w:cs="Times New Roman"/>
          <w:sz w:val="24"/>
          <w:szCs w:val="24"/>
        </w:rPr>
        <w:t>;</w:t>
      </w:r>
    </w:p>
    <w:p w:rsidR="00603725" w:rsidRPr="007B54CE" w:rsidRDefault="00603725" w:rsidP="001627B3">
      <w:pPr>
        <w:pStyle w:val="a5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Создание тематического пространства в соответствии с содержанием игр</w:t>
      </w:r>
      <w:r w:rsidR="00D762E7" w:rsidRPr="007B54CE">
        <w:rPr>
          <w:rFonts w:ascii="Times New Roman" w:hAnsi="Times New Roman" w:cs="Times New Roman"/>
          <w:sz w:val="24"/>
          <w:szCs w:val="24"/>
        </w:rPr>
        <w:t>;</w:t>
      </w:r>
    </w:p>
    <w:p w:rsidR="00603725" w:rsidRPr="007B54CE" w:rsidRDefault="00603725" w:rsidP="001627B3">
      <w:pPr>
        <w:pStyle w:val="a5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Организация совместных игр</w:t>
      </w:r>
      <w:r w:rsidR="00D762E7" w:rsidRPr="007B54CE">
        <w:rPr>
          <w:rFonts w:ascii="Times New Roman" w:hAnsi="Times New Roman" w:cs="Times New Roman"/>
          <w:sz w:val="24"/>
          <w:szCs w:val="24"/>
        </w:rPr>
        <w:t>.</w:t>
      </w:r>
    </w:p>
    <w:p w:rsidR="009D5EBE" w:rsidRPr="007B54CE" w:rsidRDefault="009D5EBE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ПРИЛОЖЕНИЕ</w:t>
      </w:r>
    </w:p>
    <w:p w:rsidR="009D5EBE" w:rsidRPr="007B54CE" w:rsidRDefault="009D5EBE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EBE" w:rsidRPr="007B54CE" w:rsidRDefault="009D5EBE" w:rsidP="001627B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«СОЗДАЙ ПРОЕКТ ПОСТРОЙКИ</w:t>
      </w:r>
      <w:proofErr w:type="gramStart"/>
      <w:r w:rsidRPr="007B54CE">
        <w:rPr>
          <w:rFonts w:ascii="Times New Roman" w:hAnsi="Times New Roman" w:cs="Times New Roman"/>
          <w:b/>
          <w:sz w:val="24"/>
          <w:szCs w:val="24"/>
        </w:rPr>
        <w:t>»«</w:t>
      </w:r>
      <w:proofErr w:type="gramEnd"/>
      <w:r w:rsidRPr="007B54CE">
        <w:rPr>
          <w:rFonts w:ascii="Times New Roman" w:hAnsi="Times New Roman" w:cs="Times New Roman"/>
          <w:b/>
          <w:sz w:val="24"/>
          <w:szCs w:val="24"/>
        </w:rPr>
        <w:t>Модуль – игра»</w:t>
      </w:r>
    </w:p>
    <w:p w:rsidR="009D5EBE" w:rsidRPr="007B54CE" w:rsidRDefault="009D5EBE" w:rsidP="001627B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9D5EBE" w:rsidRPr="007B54CE" w:rsidRDefault="009D5EBE" w:rsidP="001627B3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Плоскостные формы по количеству, цвету и форме соответствующие комплекту мягкого модуля;</w:t>
      </w:r>
    </w:p>
    <w:p w:rsidR="009D5EBE" w:rsidRPr="007B54CE" w:rsidRDefault="009D5EBE" w:rsidP="001627B3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Карточки – фотографии  возможных построек;</w:t>
      </w:r>
    </w:p>
    <w:p w:rsidR="009D5EBE" w:rsidRPr="007B54CE" w:rsidRDefault="009D5EBE" w:rsidP="001627B3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Цветной картон для создания плоскостного проекта постройки;</w:t>
      </w:r>
    </w:p>
    <w:p w:rsidR="009D5EBE" w:rsidRPr="007B54CE" w:rsidRDefault="009D5EBE" w:rsidP="001627B3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Схемы, планы- образцы построек.</w:t>
      </w:r>
    </w:p>
    <w:p w:rsidR="009D5EBE" w:rsidRPr="007B54CE" w:rsidRDefault="009D5EBE" w:rsidP="001627B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Цель игры «Создай проект постройки»:</w:t>
      </w:r>
    </w:p>
    <w:p w:rsidR="009D5EBE" w:rsidRPr="007B54CE" w:rsidRDefault="009D5EBE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 xml:space="preserve"> Обогащение содержания сюжетно - ролевых игр с помощью моделирования и проектирования построек.</w:t>
      </w:r>
    </w:p>
    <w:p w:rsidR="009D5EBE" w:rsidRPr="007B54CE" w:rsidRDefault="009D5EBE" w:rsidP="001627B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5EBE" w:rsidRPr="007B54CE" w:rsidRDefault="009D5EBE" w:rsidP="001627B3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4CE">
        <w:rPr>
          <w:rFonts w:ascii="Times New Roman" w:eastAsia="Times New Roman" w:hAnsi="Times New Roman" w:cs="Times New Roman"/>
          <w:sz w:val="24"/>
          <w:szCs w:val="24"/>
        </w:rPr>
        <w:t>Создание условий для коммуникативного взаимодействия 2-х и более детей (умение задумывать, обсуждать и создавать проект будущей постройки для игры);</w:t>
      </w:r>
    </w:p>
    <w:p w:rsidR="009D5EBE" w:rsidRPr="007B54CE" w:rsidRDefault="009D5EBE" w:rsidP="001627B3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4CE">
        <w:rPr>
          <w:rFonts w:ascii="Times New Roman" w:eastAsia="Times New Roman" w:hAnsi="Times New Roman" w:cs="Times New Roman"/>
          <w:sz w:val="24"/>
          <w:szCs w:val="24"/>
        </w:rPr>
        <w:t>Формировать умение конструировать по образцу, просчитывать устойчивость конструкции, количество модулей;</w:t>
      </w:r>
    </w:p>
    <w:p w:rsidR="009D5EBE" w:rsidRPr="007B54CE" w:rsidRDefault="009D5EBE" w:rsidP="001627B3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4CE">
        <w:rPr>
          <w:rFonts w:ascii="Times New Roman" w:eastAsia="Times New Roman" w:hAnsi="Times New Roman" w:cs="Times New Roman"/>
          <w:sz w:val="24"/>
          <w:szCs w:val="24"/>
        </w:rPr>
        <w:t>Развивать проектно – творческое мышление;</w:t>
      </w:r>
    </w:p>
    <w:p w:rsidR="009D5EBE" w:rsidRPr="007B54CE" w:rsidRDefault="009D5EBE" w:rsidP="001627B3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4CE">
        <w:rPr>
          <w:rFonts w:ascii="Times New Roman" w:eastAsia="Times New Roman" w:hAnsi="Times New Roman" w:cs="Times New Roman"/>
          <w:sz w:val="24"/>
          <w:szCs w:val="24"/>
        </w:rPr>
        <w:t>Группировать и классифицировать элементы по форме и цвету;</w:t>
      </w:r>
    </w:p>
    <w:p w:rsidR="009D5EBE" w:rsidRPr="007B54CE" w:rsidRDefault="009D5EBE" w:rsidP="001627B3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4CE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развитию замысла, целеполагания при последующем конструировании из мягкого модуля. </w:t>
      </w:r>
    </w:p>
    <w:p w:rsidR="009D5EBE" w:rsidRPr="007B54CE" w:rsidRDefault="009D5EBE" w:rsidP="001627B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4CE">
        <w:rPr>
          <w:rFonts w:ascii="Times New Roman" w:eastAsia="Times New Roman" w:hAnsi="Times New Roman" w:cs="Times New Roman"/>
          <w:b/>
          <w:sz w:val="24"/>
          <w:szCs w:val="24"/>
        </w:rPr>
        <w:t>Правила игры «Создай проект постройки»:</w:t>
      </w:r>
    </w:p>
    <w:p w:rsidR="009D5EBE" w:rsidRPr="007B54CE" w:rsidRDefault="009D5EBE" w:rsidP="001627B3">
      <w:pPr>
        <w:pStyle w:val="a5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9D5EBE" w:rsidRPr="007B54CE" w:rsidRDefault="009D5EBE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lastRenderedPageBreak/>
        <w:t>В сюжетно – ролевой игре возникла проблема – нет здания дворца (или другой постройки). Выбирается команда архитекторов (2-3 ребенка), которые создают проект постройки. Затем выбирается команда строителей (4-5 человек), они выбирают мастера – он будет наблюдать за созданием постройки. Остальные дети ждут окончания строительства и придумывают варианты развития игровой ситуации.</w:t>
      </w:r>
    </w:p>
    <w:p w:rsidR="009D5EBE" w:rsidRPr="007B54CE" w:rsidRDefault="009D5EBE" w:rsidP="001627B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2 вариант:</w:t>
      </w:r>
    </w:p>
    <w:p w:rsidR="009D5EBE" w:rsidRPr="007B54CE" w:rsidRDefault="009D5EBE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Задача для ребенка: посмотри на карточку, запомни конструкцию постройки, переверни карточку, создай такой проект по памяти.</w:t>
      </w:r>
    </w:p>
    <w:p w:rsidR="009D5EBE" w:rsidRPr="007B54CE" w:rsidRDefault="009D5EBE" w:rsidP="001627B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CE">
        <w:rPr>
          <w:rFonts w:ascii="Times New Roman" w:hAnsi="Times New Roman" w:cs="Times New Roman"/>
          <w:b/>
          <w:sz w:val="24"/>
          <w:szCs w:val="24"/>
        </w:rPr>
        <w:t>3 вариант:</w:t>
      </w:r>
    </w:p>
    <w:p w:rsidR="009D5EBE" w:rsidRPr="007B54CE" w:rsidRDefault="009D5EBE" w:rsidP="001627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4CE">
        <w:rPr>
          <w:rFonts w:ascii="Times New Roman" w:hAnsi="Times New Roman" w:cs="Times New Roman"/>
          <w:sz w:val="24"/>
          <w:szCs w:val="24"/>
        </w:rPr>
        <w:t>Играют 2-4 ребенка. У каждого набор плоскостных фигур одного цвета. Задание: создать проект постройки из имеющегося материала для игры в куклы (в моряков, в магазин и т.д.),  и рассказать о его практическом значении для игры.</w:t>
      </w:r>
    </w:p>
    <w:p w:rsidR="009D5EBE" w:rsidRPr="007B54CE" w:rsidRDefault="009D5EBE" w:rsidP="001627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9C1" w:rsidRDefault="00E659C1" w:rsidP="00E659C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End w:id="0"/>
    </w:p>
    <w:p w:rsidR="005248D0" w:rsidRPr="007B54CE" w:rsidRDefault="005248D0" w:rsidP="00E659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4CE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7B54CE">
        <w:rPr>
          <w:rFonts w:ascii="Times New Roman" w:hAnsi="Times New Roman" w:cs="Times New Roman"/>
          <w:sz w:val="24"/>
          <w:szCs w:val="24"/>
        </w:rPr>
        <w:t xml:space="preserve"> Л.В. конструирование и ручной труд в детском саду: пособие для воспитателей дет. Сада: из опыта работы /  Просвещение ,1990.-158с.</w:t>
      </w:r>
      <w:proofErr w:type="gramStart"/>
      <w:r w:rsidRPr="007B54CE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B54CE">
        <w:rPr>
          <w:rFonts w:ascii="Times New Roman" w:hAnsi="Times New Roman" w:cs="Times New Roman"/>
          <w:sz w:val="24"/>
          <w:szCs w:val="24"/>
        </w:rPr>
        <w:t>л.</w:t>
      </w:r>
    </w:p>
    <w:p w:rsidR="005248D0" w:rsidRPr="007B54CE" w:rsidRDefault="005248D0" w:rsidP="00E659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4CE">
        <w:rPr>
          <w:rFonts w:ascii="Times New Roman" w:hAnsi="Times New Roman" w:cs="Times New Roman"/>
          <w:sz w:val="24"/>
          <w:szCs w:val="24"/>
        </w:rPr>
        <w:t>Лиштван</w:t>
      </w:r>
      <w:proofErr w:type="spellEnd"/>
      <w:r w:rsidRPr="007B54CE">
        <w:rPr>
          <w:rFonts w:ascii="Times New Roman" w:hAnsi="Times New Roman" w:cs="Times New Roman"/>
          <w:sz w:val="24"/>
          <w:szCs w:val="24"/>
        </w:rPr>
        <w:t xml:space="preserve"> З.В. конструирование</w:t>
      </w:r>
      <w:proofErr w:type="gramStart"/>
      <w:r w:rsidRPr="007B5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4CE">
        <w:rPr>
          <w:rFonts w:ascii="Times New Roman" w:hAnsi="Times New Roman" w:cs="Times New Roman"/>
          <w:sz w:val="24"/>
          <w:szCs w:val="24"/>
        </w:rPr>
        <w:t xml:space="preserve"> пособие для воспитателей дет. Сада/ З.В. </w:t>
      </w:r>
      <w:proofErr w:type="spellStart"/>
      <w:r w:rsidRPr="007B54CE">
        <w:rPr>
          <w:rFonts w:ascii="Times New Roman" w:hAnsi="Times New Roman" w:cs="Times New Roman"/>
          <w:sz w:val="24"/>
          <w:szCs w:val="24"/>
        </w:rPr>
        <w:t>Лиштван</w:t>
      </w:r>
      <w:proofErr w:type="spellEnd"/>
      <w:proofErr w:type="gramStart"/>
      <w:r w:rsidRPr="007B54CE">
        <w:rPr>
          <w:rFonts w:ascii="Times New Roman" w:hAnsi="Times New Roman" w:cs="Times New Roman"/>
          <w:sz w:val="24"/>
          <w:szCs w:val="24"/>
        </w:rPr>
        <w:t xml:space="preserve">.- : </w:t>
      </w:r>
      <w:proofErr w:type="gramEnd"/>
      <w:r w:rsidRPr="007B54CE">
        <w:rPr>
          <w:rFonts w:ascii="Times New Roman" w:hAnsi="Times New Roman" w:cs="Times New Roman"/>
          <w:sz w:val="24"/>
          <w:szCs w:val="24"/>
        </w:rPr>
        <w:t>Просвещение, 1981.- 159с., ил.- (Б-ка воспитателя дет</w:t>
      </w:r>
      <w:proofErr w:type="gramStart"/>
      <w:r w:rsidRPr="007B54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54CE">
        <w:rPr>
          <w:rFonts w:ascii="Times New Roman" w:hAnsi="Times New Roman" w:cs="Times New Roman"/>
          <w:sz w:val="24"/>
          <w:szCs w:val="24"/>
        </w:rPr>
        <w:t>ада).</w:t>
      </w:r>
    </w:p>
    <w:p w:rsidR="009D5EBE" w:rsidRDefault="009D5EBE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EBE" w:rsidRDefault="009D5EBE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EBE" w:rsidRDefault="009D5EBE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EBE" w:rsidRDefault="009D5EBE" w:rsidP="001627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5EA" w:rsidRDefault="004A45EA" w:rsidP="00EB3E4A">
      <w:pPr>
        <w:shd w:val="clear" w:color="auto" w:fill="FFFFFF"/>
        <w:spacing w:after="0" w:line="240" w:lineRule="auto"/>
        <w:jc w:val="both"/>
      </w:pPr>
    </w:p>
    <w:p w:rsidR="00907EFF" w:rsidRDefault="00907EFF">
      <w:pPr>
        <w:rPr>
          <w:rFonts w:ascii="Times New Roman" w:hAnsi="Times New Roman" w:cs="Times New Roman"/>
          <w:b/>
          <w:sz w:val="32"/>
          <w:szCs w:val="32"/>
        </w:rPr>
      </w:pPr>
    </w:p>
    <w:p w:rsidR="00FE316F" w:rsidRDefault="00FE316F">
      <w:pPr>
        <w:rPr>
          <w:rFonts w:ascii="Times New Roman" w:hAnsi="Times New Roman" w:cs="Times New Roman"/>
          <w:b/>
          <w:sz w:val="32"/>
          <w:szCs w:val="32"/>
        </w:rPr>
      </w:pPr>
    </w:p>
    <w:p w:rsidR="00281A2C" w:rsidRDefault="00281A2C">
      <w:pPr>
        <w:rPr>
          <w:rFonts w:ascii="Times New Roman" w:hAnsi="Times New Roman" w:cs="Times New Roman"/>
          <w:b/>
          <w:sz w:val="32"/>
          <w:szCs w:val="32"/>
        </w:rPr>
      </w:pPr>
    </w:p>
    <w:p w:rsidR="00281A2C" w:rsidRDefault="00281A2C">
      <w:pPr>
        <w:rPr>
          <w:rFonts w:ascii="Times New Roman" w:hAnsi="Times New Roman" w:cs="Times New Roman"/>
          <w:b/>
          <w:sz w:val="32"/>
          <w:szCs w:val="32"/>
        </w:rPr>
      </w:pPr>
    </w:p>
    <w:p w:rsidR="00281A2C" w:rsidRDefault="00281A2C" w:rsidP="00281A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A2C" w:rsidRDefault="00281A2C" w:rsidP="00281A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A2C" w:rsidRDefault="00281A2C" w:rsidP="00281A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1A2C" w:rsidRPr="00281A2C" w:rsidRDefault="00281A2C" w:rsidP="00281A2C">
      <w:pPr>
        <w:rPr>
          <w:rFonts w:ascii="Times New Roman" w:hAnsi="Times New Roman" w:cs="Times New Roman"/>
          <w:sz w:val="32"/>
          <w:szCs w:val="32"/>
        </w:rPr>
      </w:pPr>
    </w:p>
    <w:sectPr w:rsidR="00281A2C" w:rsidRPr="00281A2C" w:rsidSect="007B54CE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207"/>
    <w:multiLevelType w:val="hybridMultilevel"/>
    <w:tmpl w:val="36D0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9D5"/>
    <w:multiLevelType w:val="hybridMultilevel"/>
    <w:tmpl w:val="C578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983"/>
    <w:multiLevelType w:val="hybridMultilevel"/>
    <w:tmpl w:val="5FCA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30D4"/>
    <w:multiLevelType w:val="hybridMultilevel"/>
    <w:tmpl w:val="01F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1791"/>
    <w:multiLevelType w:val="hybridMultilevel"/>
    <w:tmpl w:val="9E08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B6E55"/>
    <w:multiLevelType w:val="hybridMultilevel"/>
    <w:tmpl w:val="FF6C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76F0B"/>
    <w:multiLevelType w:val="multilevel"/>
    <w:tmpl w:val="708E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65AC7"/>
    <w:multiLevelType w:val="hybridMultilevel"/>
    <w:tmpl w:val="8C4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A8F"/>
    <w:multiLevelType w:val="multilevel"/>
    <w:tmpl w:val="33C8F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B957544"/>
    <w:multiLevelType w:val="multilevel"/>
    <w:tmpl w:val="7D90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533E6"/>
    <w:multiLevelType w:val="hybridMultilevel"/>
    <w:tmpl w:val="B6683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684502"/>
    <w:multiLevelType w:val="multilevel"/>
    <w:tmpl w:val="299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34E"/>
    <w:rsid w:val="00031F64"/>
    <w:rsid w:val="0004583A"/>
    <w:rsid w:val="00045CD6"/>
    <w:rsid w:val="0005026A"/>
    <w:rsid w:val="00091173"/>
    <w:rsid w:val="000C303B"/>
    <w:rsid w:val="00141CC2"/>
    <w:rsid w:val="001627B3"/>
    <w:rsid w:val="0017468C"/>
    <w:rsid w:val="001920A1"/>
    <w:rsid w:val="001B51CE"/>
    <w:rsid w:val="001F7383"/>
    <w:rsid w:val="00231015"/>
    <w:rsid w:val="00247B83"/>
    <w:rsid w:val="00275282"/>
    <w:rsid w:val="00281A2C"/>
    <w:rsid w:val="00291233"/>
    <w:rsid w:val="002929F7"/>
    <w:rsid w:val="002C34A7"/>
    <w:rsid w:val="00306FC9"/>
    <w:rsid w:val="003340A9"/>
    <w:rsid w:val="00337817"/>
    <w:rsid w:val="003503D0"/>
    <w:rsid w:val="00356C34"/>
    <w:rsid w:val="00384CC9"/>
    <w:rsid w:val="003B1D26"/>
    <w:rsid w:val="003D6DAA"/>
    <w:rsid w:val="003F1E87"/>
    <w:rsid w:val="00461DAB"/>
    <w:rsid w:val="00463BF9"/>
    <w:rsid w:val="004A45EA"/>
    <w:rsid w:val="004B2773"/>
    <w:rsid w:val="004D000F"/>
    <w:rsid w:val="004E6430"/>
    <w:rsid w:val="005238F7"/>
    <w:rsid w:val="005248D0"/>
    <w:rsid w:val="005813A6"/>
    <w:rsid w:val="005C6732"/>
    <w:rsid w:val="005C67D3"/>
    <w:rsid w:val="005D0485"/>
    <w:rsid w:val="005F1CFE"/>
    <w:rsid w:val="005F2CE2"/>
    <w:rsid w:val="006008D3"/>
    <w:rsid w:val="00603725"/>
    <w:rsid w:val="00650A82"/>
    <w:rsid w:val="00661252"/>
    <w:rsid w:val="0067227D"/>
    <w:rsid w:val="006847F3"/>
    <w:rsid w:val="0068561D"/>
    <w:rsid w:val="00696D83"/>
    <w:rsid w:val="006E5EEF"/>
    <w:rsid w:val="0070577E"/>
    <w:rsid w:val="007B54CE"/>
    <w:rsid w:val="007D0931"/>
    <w:rsid w:val="00814B21"/>
    <w:rsid w:val="008221FE"/>
    <w:rsid w:val="00823B83"/>
    <w:rsid w:val="00825923"/>
    <w:rsid w:val="0086428A"/>
    <w:rsid w:val="00867405"/>
    <w:rsid w:val="008F5DD3"/>
    <w:rsid w:val="00907EFF"/>
    <w:rsid w:val="009406BF"/>
    <w:rsid w:val="009722A5"/>
    <w:rsid w:val="00976B34"/>
    <w:rsid w:val="009D5EBE"/>
    <w:rsid w:val="00A01BDF"/>
    <w:rsid w:val="00A04BF3"/>
    <w:rsid w:val="00A0534E"/>
    <w:rsid w:val="00A14550"/>
    <w:rsid w:val="00A6001B"/>
    <w:rsid w:val="00A63A93"/>
    <w:rsid w:val="00A80247"/>
    <w:rsid w:val="00A87B07"/>
    <w:rsid w:val="00AC0259"/>
    <w:rsid w:val="00AC5540"/>
    <w:rsid w:val="00AE48AD"/>
    <w:rsid w:val="00B051D5"/>
    <w:rsid w:val="00B37C71"/>
    <w:rsid w:val="00B84BA6"/>
    <w:rsid w:val="00BB0BFC"/>
    <w:rsid w:val="00BC3FFF"/>
    <w:rsid w:val="00BD5D93"/>
    <w:rsid w:val="00BF0354"/>
    <w:rsid w:val="00C04DDA"/>
    <w:rsid w:val="00C46C82"/>
    <w:rsid w:val="00C73881"/>
    <w:rsid w:val="00CC1EF6"/>
    <w:rsid w:val="00CD08FD"/>
    <w:rsid w:val="00CF0DA5"/>
    <w:rsid w:val="00D74DF2"/>
    <w:rsid w:val="00D762E7"/>
    <w:rsid w:val="00D93FF1"/>
    <w:rsid w:val="00D959BD"/>
    <w:rsid w:val="00DD4827"/>
    <w:rsid w:val="00DE3E24"/>
    <w:rsid w:val="00DF6A75"/>
    <w:rsid w:val="00E10954"/>
    <w:rsid w:val="00E17BD7"/>
    <w:rsid w:val="00E27D8E"/>
    <w:rsid w:val="00E371FB"/>
    <w:rsid w:val="00E45ED8"/>
    <w:rsid w:val="00E57F1B"/>
    <w:rsid w:val="00E659C1"/>
    <w:rsid w:val="00E66BA3"/>
    <w:rsid w:val="00EA046D"/>
    <w:rsid w:val="00EB3E4A"/>
    <w:rsid w:val="00EB65B9"/>
    <w:rsid w:val="00ED3B1F"/>
    <w:rsid w:val="00F25586"/>
    <w:rsid w:val="00F34D3D"/>
    <w:rsid w:val="00F42706"/>
    <w:rsid w:val="00FA3B46"/>
    <w:rsid w:val="00FE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A9"/>
  </w:style>
  <w:style w:type="paragraph" w:styleId="2">
    <w:name w:val="heading 2"/>
    <w:basedOn w:val="a"/>
    <w:link w:val="20"/>
    <w:uiPriority w:val="9"/>
    <w:qFormat/>
    <w:rsid w:val="00603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6B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D6DAA"/>
    <w:pPr>
      <w:ind w:left="720"/>
      <w:contextualSpacing/>
    </w:pPr>
  </w:style>
  <w:style w:type="table" w:styleId="a4">
    <w:name w:val="Table Grid"/>
    <w:basedOn w:val="a1"/>
    <w:uiPriority w:val="59"/>
    <w:rsid w:val="00141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D5D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D93"/>
  </w:style>
  <w:style w:type="paragraph" w:styleId="a5">
    <w:name w:val="No Spacing"/>
    <w:uiPriority w:val="1"/>
    <w:qFormat/>
    <w:rsid w:val="00BD5D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03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91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7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18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43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8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1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01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8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31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61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82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473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036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IZO</cp:lastModifiedBy>
  <cp:revision>34</cp:revision>
  <dcterms:created xsi:type="dcterms:W3CDTF">2016-11-15T14:59:00Z</dcterms:created>
  <dcterms:modified xsi:type="dcterms:W3CDTF">2018-06-04T03:59:00Z</dcterms:modified>
</cp:coreProperties>
</file>