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C1" w:rsidRDefault="00141AC1" w:rsidP="00FB5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141AC1">
        <w:rPr>
          <w:rFonts w:ascii="Times New Roman" w:hAnsi="Times New Roman" w:cs="Times New Roman"/>
          <w:sz w:val="28"/>
          <w:szCs w:val="28"/>
        </w:rPr>
        <w:t>Семинар – практикум</w:t>
      </w:r>
    </w:p>
    <w:p w:rsidR="00141AC1" w:rsidRPr="00141AC1" w:rsidRDefault="00141AC1" w:rsidP="00141AC1">
      <w:pPr>
        <w:rPr>
          <w:rFonts w:ascii="Times New Roman" w:hAnsi="Times New Roman" w:cs="Times New Roman"/>
          <w:sz w:val="28"/>
          <w:szCs w:val="28"/>
        </w:rPr>
      </w:pPr>
      <w:r w:rsidRPr="00141AC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41AC1">
        <w:rPr>
          <w:rFonts w:ascii="Times New Roman" w:hAnsi="Times New Roman" w:cs="Times New Roman"/>
          <w:sz w:val="28"/>
          <w:szCs w:val="28"/>
        </w:rPr>
        <w:t>«Учимся играя»</w:t>
      </w:r>
    </w:p>
    <w:p w:rsidR="00141AC1" w:rsidRPr="00141AC1" w:rsidRDefault="00141AC1" w:rsidP="00141AC1">
      <w:pPr>
        <w:rPr>
          <w:rFonts w:ascii="Times New Roman" w:hAnsi="Times New Roman" w:cs="Times New Roman"/>
          <w:sz w:val="28"/>
          <w:szCs w:val="28"/>
        </w:rPr>
      </w:pPr>
      <w:r w:rsidRPr="00141AC1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141AC1">
        <w:rPr>
          <w:rFonts w:ascii="Times New Roman" w:hAnsi="Times New Roman" w:cs="Times New Roman"/>
          <w:sz w:val="28"/>
          <w:szCs w:val="28"/>
        </w:rPr>
        <w:t xml:space="preserve"> 19.11.2015 г.</w:t>
      </w:r>
    </w:p>
    <w:p w:rsidR="00141AC1" w:rsidRPr="00141AC1" w:rsidRDefault="00141AC1" w:rsidP="00141AC1">
      <w:pPr>
        <w:rPr>
          <w:rFonts w:ascii="Times New Roman" w:hAnsi="Times New Roman" w:cs="Times New Roman"/>
          <w:sz w:val="28"/>
          <w:szCs w:val="28"/>
        </w:rPr>
      </w:pPr>
      <w:r w:rsidRPr="00141AC1">
        <w:rPr>
          <w:rFonts w:ascii="Times New Roman" w:hAnsi="Times New Roman" w:cs="Times New Roman"/>
          <w:b/>
          <w:sz w:val="28"/>
          <w:szCs w:val="28"/>
        </w:rPr>
        <w:t xml:space="preserve">Место и время проведения: </w:t>
      </w:r>
      <w:r w:rsidRPr="00141AC1"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 w:rsidRPr="00141AC1">
        <w:rPr>
          <w:rFonts w:ascii="Times New Roman" w:hAnsi="Times New Roman" w:cs="Times New Roman"/>
          <w:sz w:val="28"/>
          <w:szCs w:val="28"/>
        </w:rPr>
        <w:t>Полазненский</w:t>
      </w:r>
      <w:proofErr w:type="spellEnd"/>
      <w:r w:rsidRPr="00141AC1">
        <w:rPr>
          <w:rFonts w:ascii="Times New Roman" w:hAnsi="Times New Roman" w:cs="Times New Roman"/>
          <w:sz w:val="28"/>
          <w:szCs w:val="28"/>
        </w:rPr>
        <w:t xml:space="preserve"> детский сад №7 (корпус</w:t>
      </w:r>
      <w:proofErr w:type="gramStart"/>
      <w:r w:rsidRPr="00141AC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41AC1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AC1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141AC1">
        <w:rPr>
          <w:rFonts w:ascii="Times New Roman" w:hAnsi="Times New Roman" w:cs="Times New Roman"/>
          <w:b/>
          <w:sz w:val="28"/>
          <w:szCs w:val="28"/>
        </w:rPr>
        <w:t xml:space="preserve"> 13.30 ч.</w:t>
      </w:r>
    </w:p>
    <w:p w:rsidR="005C444D" w:rsidRPr="00084B7B" w:rsidRDefault="005C444D" w:rsidP="00141AC1">
      <w:pPr>
        <w:rPr>
          <w:rFonts w:ascii="Times New Roman" w:hAnsi="Times New Roman" w:cs="Times New Roman"/>
          <w:sz w:val="28"/>
          <w:szCs w:val="28"/>
        </w:rPr>
      </w:pPr>
      <w:r w:rsidRPr="00084B7B">
        <w:rPr>
          <w:rFonts w:ascii="Times New Roman" w:hAnsi="Times New Roman" w:cs="Times New Roman"/>
          <w:sz w:val="28"/>
          <w:szCs w:val="28"/>
        </w:rPr>
        <w:t xml:space="preserve">Использование игровой технологии интеллектуально-творческого развития детей «Сказочные лабиринты игры» </w:t>
      </w:r>
      <w:proofErr w:type="spellStart"/>
      <w:r w:rsidRPr="00084B7B">
        <w:rPr>
          <w:rFonts w:ascii="Times New Roman" w:hAnsi="Times New Roman" w:cs="Times New Roman"/>
          <w:sz w:val="28"/>
          <w:szCs w:val="28"/>
        </w:rPr>
        <w:t>В.В.Воскобовича</w:t>
      </w:r>
      <w:proofErr w:type="spellEnd"/>
      <w:r w:rsidRPr="00084B7B">
        <w:rPr>
          <w:rFonts w:ascii="Times New Roman" w:hAnsi="Times New Roman" w:cs="Times New Roman"/>
          <w:sz w:val="28"/>
          <w:szCs w:val="28"/>
        </w:rPr>
        <w:t xml:space="preserve"> в образовательном процессе дошкольного учреждения.</w:t>
      </w:r>
    </w:p>
    <w:p w:rsidR="00F73FB8" w:rsidRDefault="005C444D" w:rsidP="00F73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Повышение профессиональной компетентности педагогов в использовании игровой технологии в образовательном процессе.</w:t>
      </w:r>
    </w:p>
    <w:p w:rsidR="005C444D" w:rsidRPr="005C444D" w:rsidRDefault="005C444D" w:rsidP="00F73FB8">
      <w:pPr>
        <w:rPr>
          <w:rFonts w:ascii="Times New Roman" w:hAnsi="Times New Roman" w:cs="Times New Roman"/>
          <w:sz w:val="28"/>
          <w:szCs w:val="28"/>
        </w:rPr>
      </w:pPr>
      <w:r w:rsidRPr="005C444D">
        <w:rPr>
          <w:rFonts w:ascii="Times New Roman" w:hAnsi="Times New Roman" w:cs="Times New Roman"/>
          <w:sz w:val="28"/>
          <w:szCs w:val="28"/>
        </w:rPr>
        <w:t>Задачи:</w:t>
      </w:r>
    </w:p>
    <w:p w:rsidR="005C444D" w:rsidRPr="005C444D" w:rsidRDefault="005C444D" w:rsidP="005C44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44D">
        <w:rPr>
          <w:rFonts w:ascii="Times New Roman" w:hAnsi="Times New Roman" w:cs="Times New Roman"/>
          <w:sz w:val="28"/>
          <w:szCs w:val="28"/>
        </w:rPr>
        <w:t>-уточнить и систематизировать представления педагогов о содержании технологии;</w:t>
      </w:r>
    </w:p>
    <w:p w:rsidR="005C444D" w:rsidRPr="005C444D" w:rsidRDefault="005C444D" w:rsidP="005C44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44D">
        <w:rPr>
          <w:rFonts w:ascii="Times New Roman" w:hAnsi="Times New Roman" w:cs="Times New Roman"/>
          <w:sz w:val="28"/>
          <w:szCs w:val="28"/>
        </w:rPr>
        <w:t>-обучить педагогов приемам использования развивающих игр в практике работы с дошкольниками разного возраста;</w:t>
      </w:r>
    </w:p>
    <w:p w:rsidR="005C444D" w:rsidRDefault="005C444D" w:rsidP="005C44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44D">
        <w:rPr>
          <w:rFonts w:ascii="Times New Roman" w:hAnsi="Times New Roman" w:cs="Times New Roman"/>
          <w:sz w:val="28"/>
          <w:szCs w:val="28"/>
        </w:rPr>
        <w:t>-способствовать развитию интеллектуальной и творческой активности педагогов.</w:t>
      </w:r>
    </w:p>
    <w:p w:rsidR="008D0395" w:rsidRDefault="008D0395" w:rsidP="00F73F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семинара</w:t>
      </w:r>
    </w:p>
    <w:p w:rsidR="003063C7" w:rsidRDefault="003063C7" w:rsidP="008D03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ook w:val="04A0"/>
      </w:tblPr>
      <w:tblGrid>
        <w:gridCol w:w="534"/>
        <w:gridCol w:w="5244"/>
        <w:gridCol w:w="1701"/>
        <w:gridCol w:w="2268"/>
      </w:tblGrid>
      <w:tr w:rsidR="008D0395" w:rsidTr="005035FE">
        <w:tc>
          <w:tcPr>
            <w:tcW w:w="534" w:type="dxa"/>
          </w:tcPr>
          <w:p w:rsidR="008D0395" w:rsidRDefault="008D0395" w:rsidP="008D03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8D0395" w:rsidRDefault="005035FE" w:rsidP="008D03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технологии «Сказочные лабиринты игры» (презентация)</w:t>
            </w:r>
          </w:p>
        </w:tc>
        <w:tc>
          <w:tcPr>
            <w:tcW w:w="1701" w:type="dxa"/>
          </w:tcPr>
          <w:p w:rsidR="008D0395" w:rsidRDefault="005C2A81" w:rsidP="008D03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</w:t>
            </w:r>
          </w:p>
        </w:tc>
        <w:tc>
          <w:tcPr>
            <w:tcW w:w="2268" w:type="dxa"/>
          </w:tcPr>
          <w:p w:rsidR="005035FE" w:rsidRDefault="005035FE" w:rsidP="005035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5035FE" w:rsidRDefault="005035FE" w:rsidP="005035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Рожкова Л.А.</w:t>
            </w:r>
          </w:p>
          <w:p w:rsidR="008D0395" w:rsidRDefault="008D0395" w:rsidP="008D03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395" w:rsidTr="005035FE">
        <w:tc>
          <w:tcPr>
            <w:tcW w:w="534" w:type="dxa"/>
          </w:tcPr>
          <w:p w:rsidR="008D0395" w:rsidRDefault="008D0395" w:rsidP="008D03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5035FE" w:rsidRDefault="005035FE" w:rsidP="008D03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образовательное пространство «Фиолетовый лес» (экскурсия)</w:t>
            </w:r>
          </w:p>
        </w:tc>
        <w:tc>
          <w:tcPr>
            <w:tcW w:w="1701" w:type="dxa"/>
          </w:tcPr>
          <w:p w:rsidR="008D0395" w:rsidRDefault="005C2A81" w:rsidP="008D03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13.45-14.00</w:t>
            </w:r>
          </w:p>
        </w:tc>
        <w:tc>
          <w:tcPr>
            <w:tcW w:w="2268" w:type="dxa"/>
          </w:tcPr>
          <w:p w:rsidR="005035FE" w:rsidRDefault="005035FE" w:rsidP="008D03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</w:tr>
      <w:tr w:rsidR="008D0395" w:rsidTr="005035FE">
        <w:tc>
          <w:tcPr>
            <w:tcW w:w="534" w:type="dxa"/>
          </w:tcPr>
          <w:p w:rsidR="008D0395" w:rsidRDefault="008D0395" w:rsidP="008D03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4" w:type="dxa"/>
          </w:tcPr>
          <w:p w:rsidR="008D0395" w:rsidRDefault="008D0395" w:rsidP="008D03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 способы реализации техноло</w:t>
            </w:r>
            <w:r w:rsidR="005035FE">
              <w:rPr>
                <w:rFonts w:ascii="Times New Roman" w:hAnsi="Times New Roman" w:cs="Times New Roman"/>
                <w:sz w:val="28"/>
                <w:szCs w:val="28"/>
              </w:rPr>
              <w:t xml:space="preserve">гии в образовательном процессе. </w:t>
            </w:r>
          </w:p>
        </w:tc>
        <w:tc>
          <w:tcPr>
            <w:tcW w:w="1701" w:type="dxa"/>
          </w:tcPr>
          <w:p w:rsidR="008D0395" w:rsidRDefault="005C2A81" w:rsidP="008D03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14.00-14.15</w:t>
            </w:r>
          </w:p>
        </w:tc>
        <w:tc>
          <w:tcPr>
            <w:tcW w:w="2268" w:type="dxa"/>
          </w:tcPr>
          <w:p w:rsidR="008D0395" w:rsidRPr="008D0395" w:rsidRDefault="00084B7B" w:rsidP="00084B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О.А.</w:t>
            </w:r>
          </w:p>
        </w:tc>
      </w:tr>
      <w:tr w:rsidR="003063C7" w:rsidTr="00524CA5">
        <w:trPr>
          <w:trHeight w:val="600"/>
        </w:trPr>
        <w:tc>
          <w:tcPr>
            <w:tcW w:w="534" w:type="dxa"/>
          </w:tcPr>
          <w:p w:rsidR="003063C7" w:rsidRDefault="003063C7" w:rsidP="008D03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4" w:type="dxa"/>
          </w:tcPr>
          <w:p w:rsidR="00524CA5" w:rsidRDefault="003063C7" w:rsidP="008D03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«Веселая математика» (сообщение из опыта работы)</w:t>
            </w:r>
          </w:p>
        </w:tc>
        <w:tc>
          <w:tcPr>
            <w:tcW w:w="1701" w:type="dxa"/>
          </w:tcPr>
          <w:p w:rsidR="003063C7" w:rsidRDefault="005C2A81" w:rsidP="008D03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14.15-14.25</w:t>
            </w:r>
          </w:p>
        </w:tc>
        <w:tc>
          <w:tcPr>
            <w:tcW w:w="2268" w:type="dxa"/>
          </w:tcPr>
          <w:p w:rsidR="003063C7" w:rsidRPr="008D0395" w:rsidRDefault="003063C7" w:rsidP="008D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395">
              <w:rPr>
                <w:rFonts w:ascii="Times New Roman" w:hAnsi="Times New Roman" w:cs="Times New Roman"/>
                <w:sz w:val="28"/>
                <w:szCs w:val="28"/>
              </w:rPr>
              <w:t>Куземцева</w:t>
            </w:r>
            <w:proofErr w:type="spellEnd"/>
            <w:r w:rsidRPr="008D0395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524CA5" w:rsidTr="005035FE">
        <w:trPr>
          <w:trHeight w:val="351"/>
        </w:trPr>
        <w:tc>
          <w:tcPr>
            <w:tcW w:w="534" w:type="dxa"/>
          </w:tcPr>
          <w:p w:rsidR="00524CA5" w:rsidRDefault="00524CA5" w:rsidP="008D03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4" w:type="dxa"/>
          </w:tcPr>
          <w:p w:rsidR="00524CA5" w:rsidRDefault="00524CA5" w:rsidP="008D03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«Удивительный мир игры»</w:t>
            </w:r>
          </w:p>
          <w:p w:rsidR="00A04271" w:rsidRDefault="00A04271" w:rsidP="00A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271">
              <w:rPr>
                <w:rFonts w:ascii="Times New Roman" w:hAnsi="Times New Roman" w:cs="Times New Roman"/>
                <w:sz w:val="28"/>
                <w:szCs w:val="28"/>
              </w:rPr>
              <w:t xml:space="preserve"> «Игры В.В. </w:t>
            </w:r>
            <w:proofErr w:type="spellStart"/>
            <w:r w:rsidRPr="00A04271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 w:rsidRPr="00A04271">
              <w:rPr>
                <w:rFonts w:ascii="Times New Roman" w:hAnsi="Times New Roman" w:cs="Times New Roman"/>
                <w:sz w:val="28"/>
                <w:szCs w:val="28"/>
              </w:rPr>
              <w:t xml:space="preserve"> своими руками»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(сообщение из опыта работы)</w:t>
            </w:r>
          </w:p>
          <w:p w:rsidR="00871A55" w:rsidRDefault="00871A55" w:rsidP="00A0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Игровизором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24CA5" w:rsidRDefault="00524CA5" w:rsidP="008D03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14.25-14.35</w:t>
            </w:r>
          </w:p>
        </w:tc>
        <w:tc>
          <w:tcPr>
            <w:tcW w:w="2268" w:type="dxa"/>
          </w:tcPr>
          <w:p w:rsidR="00524CA5" w:rsidRDefault="00524CA5" w:rsidP="008D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Кукушкина А.В.</w:t>
            </w:r>
          </w:p>
          <w:p w:rsidR="00524CA5" w:rsidRDefault="00524CA5" w:rsidP="008D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Горохова Н.А.</w:t>
            </w:r>
          </w:p>
          <w:p w:rsidR="00A04271" w:rsidRDefault="00A04271" w:rsidP="008D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И.Ю.</w:t>
            </w:r>
          </w:p>
          <w:p w:rsidR="00084B7B" w:rsidRDefault="00084B7B" w:rsidP="008D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Л.Е.</w:t>
            </w:r>
          </w:p>
        </w:tc>
      </w:tr>
      <w:tr w:rsidR="008D0395" w:rsidTr="005035FE">
        <w:tc>
          <w:tcPr>
            <w:tcW w:w="534" w:type="dxa"/>
          </w:tcPr>
          <w:p w:rsidR="008D0395" w:rsidRDefault="00524CA5" w:rsidP="008D03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8D0395" w:rsidRDefault="008D0395" w:rsidP="008D03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Мастер-классы:</w:t>
            </w:r>
          </w:p>
          <w:p w:rsidR="008D0395" w:rsidRDefault="005035FE" w:rsidP="008D0395">
            <w:pPr>
              <w:pStyle w:val="a3"/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03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Магнолика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оказалось много игрушек</w:t>
            </w:r>
            <w:r w:rsidR="005C2A81">
              <w:rPr>
                <w:rFonts w:ascii="Times New Roman" w:hAnsi="Times New Roman" w:cs="Times New Roman"/>
                <w:sz w:val="28"/>
                <w:szCs w:val="28"/>
              </w:rPr>
              <w:t>»  (мл</w:t>
            </w:r>
            <w:proofErr w:type="gramStart"/>
            <w:r w:rsidR="005C2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C2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C2A8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5C2A81">
              <w:rPr>
                <w:rFonts w:ascii="Times New Roman" w:hAnsi="Times New Roman" w:cs="Times New Roman"/>
                <w:sz w:val="28"/>
                <w:szCs w:val="28"/>
              </w:rPr>
              <w:t>руппа)</w:t>
            </w:r>
            <w:r w:rsidR="008D039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D0395" w:rsidRDefault="005035FE" w:rsidP="008D03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03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3FB8">
              <w:rPr>
                <w:rFonts w:ascii="Times New Roman" w:hAnsi="Times New Roman" w:cs="Times New Roman"/>
                <w:sz w:val="28"/>
                <w:szCs w:val="28"/>
              </w:rPr>
              <w:t>Путешествие кораблика «Плюх-плюх</w:t>
            </w:r>
            <w:r w:rsidR="005C2A81">
              <w:rPr>
                <w:rFonts w:ascii="Times New Roman" w:hAnsi="Times New Roman" w:cs="Times New Roman"/>
                <w:sz w:val="28"/>
                <w:szCs w:val="28"/>
              </w:rPr>
              <w:t>» (средняя группа)</w:t>
            </w:r>
          </w:p>
          <w:p w:rsidR="008D0395" w:rsidRDefault="005035FE" w:rsidP="008D03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03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C2A81">
              <w:rPr>
                <w:rFonts w:ascii="Times New Roman" w:hAnsi="Times New Roman" w:cs="Times New Roman"/>
                <w:sz w:val="28"/>
                <w:szCs w:val="28"/>
              </w:rPr>
              <w:t xml:space="preserve">Цирковое представление в городе </w:t>
            </w:r>
            <w:r w:rsidR="005C2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говорящих попугаев» (старший возраст)</w:t>
            </w:r>
          </w:p>
          <w:p w:rsidR="008D0395" w:rsidRDefault="005035FE" w:rsidP="008D03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03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C2A81">
              <w:rPr>
                <w:rFonts w:ascii="Times New Roman" w:hAnsi="Times New Roman" w:cs="Times New Roman"/>
                <w:sz w:val="28"/>
                <w:szCs w:val="28"/>
              </w:rPr>
              <w:t xml:space="preserve">Как артисты </w:t>
            </w:r>
            <w:proofErr w:type="spellStart"/>
            <w:r w:rsidR="005C2A81">
              <w:rPr>
                <w:rFonts w:ascii="Times New Roman" w:hAnsi="Times New Roman" w:cs="Times New Roman"/>
                <w:sz w:val="28"/>
                <w:szCs w:val="28"/>
              </w:rPr>
              <w:t>цифроцирка</w:t>
            </w:r>
            <w:proofErr w:type="spellEnd"/>
            <w:r w:rsidR="005C2A81">
              <w:rPr>
                <w:rFonts w:ascii="Times New Roman" w:hAnsi="Times New Roman" w:cs="Times New Roman"/>
                <w:sz w:val="28"/>
                <w:szCs w:val="28"/>
              </w:rPr>
              <w:t xml:space="preserve"> катались на </w:t>
            </w:r>
            <w:proofErr w:type="spellStart"/>
            <w:r w:rsidR="005C2A81">
              <w:rPr>
                <w:rFonts w:ascii="Times New Roman" w:hAnsi="Times New Roman" w:cs="Times New Roman"/>
                <w:sz w:val="28"/>
                <w:szCs w:val="28"/>
              </w:rPr>
              <w:t>паровозике-счетовозике</w:t>
            </w:r>
            <w:proofErr w:type="spellEnd"/>
            <w:r w:rsidR="005C2A81">
              <w:rPr>
                <w:rFonts w:ascii="Times New Roman" w:hAnsi="Times New Roman" w:cs="Times New Roman"/>
                <w:sz w:val="28"/>
                <w:szCs w:val="28"/>
              </w:rPr>
              <w:t>» (старший возраст)</w:t>
            </w:r>
          </w:p>
          <w:p w:rsidR="007B695F" w:rsidRDefault="007B695F" w:rsidP="008D03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-Презентационная площадка</w:t>
            </w:r>
          </w:p>
          <w:p w:rsidR="007B695F" w:rsidRDefault="007B695F" w:rsidP="007B695F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35FE">
              <w:rPr>
                <w:rFonts w:ascii="Times New Roman" w:hAnsi="Times New Roman" w:cs="Times New Roman"/>
                <w:sz w:val="28"/>
                <w:szCs w:val="28"/>
              </w:rPr>
              <w:t>«Сказки фиолетового леса»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B69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B69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Методика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7B69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познавательно-тв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орческого развития дошкольников)</w:t>
            </w:r>
          </w:p>
          <w:p w:rsidR="005035FE" w:rsidRDefault="007B695F" w:rsidP="007B695F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«Волшебная восьмерка»</w:t>
            </w:r>
          </w:p>
          <w:p w:rsidR="007B695F" w:rsidRDefault="007B695F" w:rsidP="007B69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="00580F7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Волшебные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Гонзики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5C2A81" w:rsidRDefault="005C2A81" w:rsidP="008D03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A81" w:rsidRPr="005C2A81" w:rsidRDefault="005C2A81" w:rsidP="005C2A81">
            <w:pPr>
              <w:rPr>
                <w:rFonts w:ascii="Times New Roman" w:hAnsi="Times New Roman" w:cs="Times New Roman"/>
              </w:rPr>
            </w:pPr>
          </w:p>
          <w:p w:rsidR="008D0395" w:rsidRPr="005C2A81" w:rsidRDefault="005035FE" w:rsidP="005C2A8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14.35-15.50</w:t>
            </w:r>
          </w:p>
        </w:tc>
        <w:tc>
          <w:tcPr>
            <w:tcW w:w="2268" w:type="dxa"/>
          </w:tcPr>
          <w:p w:rsidR="005C2A81" w:rsidRDefault="005C2A81" w:rsidP="008D03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395" w:rsidRDefault="008D0395" w:rsidP="008D03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Куземцева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5C2A81" w:rsidRDefault="005C2A81" w:rsidP="008D03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A81" w:rsidRDefault="005C2A81" w:rsidP="008D03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Кочева Т.Ю.</w:t>
            </w:r>
          </w:p>
          <w:p w:rsidR="005C2A81" w:rsidRDefault="005C2A81" w:rsidP="008D03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395" w:rsidRDefault="008D0395" w:rsidP="008D03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И.Г.</w:t>
            </w:r>
          </w:p>
          <w:p w:rsidR="005C2A81" w:rsidRDefault="005C2A81" w:rsidP="008D03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A81" w:rsidRDefault="005C2A81" w:rsidP="008D03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95F" w:rsidRDefault="00F667A7" w:rsidP="008D03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 И.И.</w:t>
            </w:r>
          </w:p>
          <w:p w:rsidR="007B695F" w:rsidRPr="007B695F" w:rsidRDefault="007B695F" w:rsidP="007B695F"/>
          <w:p w:rsidR="007B695F" w:rsidRDefault="007B695F" w:rsidP="007B695F"/>
          <w:p w:rsidR="007B695F" w:rsidRDefault="007B695F" w:rsidP="007B695F"/>
          <w:p w:rsidR="007B695F" w:rsidRDefault="007B695F" w:rsidP="007B695F"/>
          <w:p w:rsidR="007B695F" w:rsidRDefault="007B695F" w:rsidP="007B695F"/>
          <w:p w:rsidR="008D0395" w:rsidRPr="007B695F" w:rsidRDefault="007B695F" w:rsidP="007B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695F">
              <w:rPr>
                <w:rFonts w:ascii="Times New Roman" w:hAnsi="Times New Roman" w:cs="Times New Roman"/>
                <w:sz w:val="28"/>
                <w:szCs w:val="28"/>
              </w:rPr>
              <w:t>Тиунова</w:t>
            </w:r>
            <w:proofErr w:type="spellEnd"/>
            <w:r w:rsidRPr="007B695F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</w:tr>
      <w:tr w:rsidR="008D0395" w:rsidTr="00084B7B">
        <w:trPr>
          <w:trHeight w:val="525"/>
        </w:trPr>
        <w:tc>
          <w:tcPr>
            <w:tcW w:w="534" w:type="dxa"/>
          </w:tcPr>
          <w:p w:rsidR="008D0395" w:rsidRDefault="00F667A7" w:rsidP="008D03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244" w:type="dxa"/>
          </w:tcPr>
          <w:p w:rsidR="008D0395" w:rsidRDefault="00F667A7" w:rsidP="00F667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игровых пособий</w:t>
            </w:r>
          </w:p>
          <w:p w:rsidR="00084B7B" w:rsidRDefault="00084B7B" w:rsidP="00F667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0395" w:rsidRDefault="005C2A81" w:rsidP="008D03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15.35-16.00</w:t>
            </w:r>
          </w:p>
        </w:tc>
        <w:tc>
          <w:tcPr>
            <w:tcW w:w="2268" w:type="dxa"/>
          </w:tcPr>
          <w:p w:rsidR="00F667A7" w:rsidRDefault="00084B7B" w:rsidP="005C2A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Е.В.</w:t>
            </w:r>
          </w:p>
          <w:p w:rsidR="005C2A81" w:rsidRDefault="005C2A81" w:rsidP="005C2A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084B7B" w:rsidTr="005035FE">
        <w:trPr>
          <w:trHeight w:val="450"/>
        </w:trPr>
        <w:tc>
          <w:tcPr>
            <w:tcW w:w="534" w:type="dxa"/>
          </w:tcPr>
          <w:p w:rsidR="00084B7B" w:rsidRDefault="00084B7B" w:rsidP="008D03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084B7B" w:rsidRDefault="00084B7B" w:rsidP="00F667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Стендовые доклады:</w:t>
            </w:r>
          </w:p>
          <w:p w:rsidR="00084B7B" w:rsidRDefault="00C72739" w:rsidP="00F667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«Сказочный мир игры</w:t>
            </w:r>
            <w:r w:rsidR="00084B7B">
              <w:rPr>
                <w:rFonts w:ascii="Times New Roman" w:hAnsi="Times New Roman" w:cs="Times New Roman"/>
                <w:sz w:val="28"/>
                <w:szCs w:val="28"/>
              </w:rPr>
              <w:t>» (из опыта работы)</w:t>
            </w:r>
            <w:bookmarkStart w:id="0" w:name="_GoBack"/>
            <w:bookmarkEnd w:id="0"/>
          </w:p>
          <w:p w:rsidR="00084B7B" w:rsidRDefault="00510C02" w:rsidP="00F667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семьей в рамках реализации технологии «Сказочные лабиринты игры»</w:t>
            </w:r>
          </w:p>
        </w:tc>
        <w:tc>
          <w:tcPr>
            <w:tcW w:w="1701" w:type="dxa"/>
          </w:tcPr>
          <w:p w:rsidR="00084B7B" w:rsidRDefault="00084B7B" w:rsidP="008D03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4B7B" w:rsidRDefault="00084B7B" w:rsidP="005C2A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  <w:p w:rsidR="00C72739" w:rsidRDefault="00C72739" w:rsidP="005C2A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739" w:rsidRDefault="00510C02" w:rsidP="005C2A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О.Н.</w:t>
            </w:r>
          </w:p>
          <w:p w:rsidR="00510C02" w:rsidRDefault="00510C02" w:rsidP="005C2A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Л.Г.</w:t>
            </w:r>
          </w:p>
          <w:p w:rsidR="00510C02" w:rsidRDefault="00510C02" w:rsidP="005C2A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Елтышева М.В.</w:t>
            </w:r>
          </w:p>
          <w:p w:rsidR="00510C02" w:rsidRDefault="00510C02" w:rsidP="005C2A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Созинова Л.Б.</w:t>
            </w:r>
          </w:p>
          <w:p w:rsidR="00C72739" w:rsidRDefault="00C72739" w:rsidP="005C2A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739" w:rsidRDefault="00C72739" w:rsidP="005C2A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395" w:rsidRPr="005C444D" w:rsidRDefault="008D0395" w:rsidP="00510C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8D0395" w:rsidRPr="005C444D" w:rsidSect="008A3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0D3"/>
    <w:rsid w:val="00084B7B"/>
    <w:rsid w:val="00141AC1"/>
    <w:rsid w:val="003063C7"/>
    <w:rsid w:val="004B6464"/>
    <w:rsid w:val="005035FE"/>
    <w:rsid w:val="00510C02"/>
    <w:rsid w:val="00524CA5"/>
    <w:rsid w:val="00580F73"/>
    <w:rsid w:val="00583EEE"/>
    <w:rsid w:val="005C2A81"/>
    <w:rsid w:val="005C444D"/>
    <w:rsid w:val="006F00BE"/>
    <w:rsid w:val="007B695F"/>
    <w:rsid w:val="00871A55"/>
    <w:rsid w:val="008A32C0"/>
    <w:rsid w:val="008D0395"/>
    <w:rsid w:val="009E2175"/>
    <w:rsid w:val="00A04271"/>
    <w:rsid w:val="00A64EF9"/>
    <w:rsid w:val="00C72739"/>
    <w:rsid w:val="00E418EF"/>
    <w:rsid w:val="00F667A7"/>
    <w:rsid w:val="00F73FB8"/>
    <w:rsid w:val="00FB5E41"/>
    <w:rsid w:val="00FC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44D"/>
    <w:pPr>
      <w:spacing w:after="0" w:line="240" w:lineRule="auto"/>
    </w:pPr>
  </w:style>
  <w:style w:type="table" w:styleId="a4">
    <w:name w:val="Table Grid"/>
    <w:basedOn w:val="a1"/>
    <w:uiPriority w:val="59"/>
    <w:rsid w:val="008D0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6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44D"/>
    <w:pPr>
      <w:spacing w:after="0" w:line="240" w:lineRule="auto"/>
    </w:pPr>
  </w:style>
  <w:style w:type="table" w:styleId="a4">
    <w:name w:val="Table Grid"/>
    <w:basedOn w:val="a1"/>
    <w:uiPriority w:val="59"/>
    <w:rsid w:val="008D0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6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Якимова</cp:lastModifiedBy>
  <cp:revision>18</cp:revision>
  <dcterms:created xsi:type="dcterms:W3CDTF">2015-10-18T18:16:00Z</dcterms:created>
  <dcterms:modified xsi:type="dcterms:W3CDTF">2015-11-13T06:46:00Z</dcterms:modified>
</cp:coreProperties>
</file>