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2" w:type="dxa"/>
        <w:tblLook w:val="04A0"/>
      </w:tblPr>
      <w:tblGrid>
        <w:gridCol w:w="5575"/>
        <w:gridCol w:w="4507"/>
      </w:tblGrid>
      <w:tr w:rsidR="00ED26AF" w:rsidRPr="00B77B89" w:rsidTr="00ED26AF">
        <w:trPr>
          <w:trHeight w:val="1258"/>
        </w:trPr>
        <w:tc>
          <w:tcPr>
            <w:tcW w:w="5575" w:type="dxa"/>
          </w:tcPr>
          <w:p w:rsidR="00ED26AF" w:rsidRPr="00B77B89" w:rsidRDefault="00ED26AF" w:rsidP="00ED26A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ED26AF" w:rsidRPr="00B77B89" w:rsidRDefault="00ED26AF" w:rsidP="00ED26AF">
            <w:pPr>
              <w:pStyle w:val="a4"/>
              <w:rPr>
                <w:rFonts w:ascii="Times New Roman" w:hAnsi="Times New Roman" w:cs="Times New Roman"/>
              </w:rPr>
            </w:pPr>
            <w:r w:rsidRPr="00B77B89">
              <w:rPr>
                <w:rFonts w:ascii="Times New Roman" w:hAnsi="Times New Roman" w:cs="Times New Roman"/>
              </w:rPr>
              <w:t>УТВЕРЖДАЮ</w:t>
            </w:r>
          </w:p>
          <w:p w:rsidR="00ED26AF" w:rsidRPr="00B77B89" w:rsidRDefault="00ED26AF" w:rsidP="00ED26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</w:t>
            </w:r>
            <w:r w:rsidRPr="00B77B89">
              <w:rPr>
                <w:rFonts w:ascii="Times New Roman" w:hAnsi="Times New Roman" w:cs="Times New Roman"/>
              </w:rPr>
              <w:t>У ДПО «</w:t>
            </w:r>
            <w:r>
              <w:rPr>
                <w:rFonts w:ascii="Times New Roman" w:hAnsi="Times New Roman" w:cs="Times New Roman"/>
              </w:rPr>
              <w:t>И</w:t>
            </w:r>
            <w:r w:rsidRPr="00B77B89">
              <w:rPr>
                <w:rFonts w:ascii="Times New Roman" w:hAnsi="Times New Roman" w:cs="Times New Roman"/>
              </w:rPr>
              <w:t>МЦ»</w:t>
            </w:r>
          </w:p>
          <w:p w:rsidR="00ED26AF" w:rsidRPr="00B77B89" w:rsidRDefault="00ED26AF" w:rsidP="00ED26AF">
            <w:pPr>
              <w:pStyle w:val="a4"/>
              <w:rPr>
                <w:rFonts w:ascii="Times New Roman" w:hAnsi="Times New Roman" w:cs="Times New Roman"/>
              </w:rPr>
            </w:pPr>
            <w:r w:rsidRPr="00B77B89">
              <w:rPr>
                <w:rFonts w:ascii="Times New Roman" w:hAnsi="Times New Roman" w:cs="Times New Roman"/>
              </w:rPr>
              <w:t>__________________ Е.В.Землякова</w:t>
            </w:r>
          </w:p>
          <w:p w:rsidR="00ED26AF" w:rsidRPr="00B77B89" w:rsidRDefault="00ED26AF" w:rsidP="00ED26AF">
            <w:pPr>
              <w:pStyle w:val="a4"/>
              <w:rPr>
                <w:rFonts w:ascii="Times New Roman" w:hAnsi="Times New Roman" w:cs="Times New Roman"/>
              </w:rPr>
            </w:pPr>
            <w:r w:rsidRPr="00B77B89">
              <w:rPr>
                <w:rFonts w:ascii="Times New Roman" w:hAnsi="Times New Roman" w:cs="Times New Roman"/>
              </w:rPr>
              <w:t>« ___» ________________ 201</w:t>
            </w:r>
            <w:r>
              <w:rPr>
                <w:rFonts w:ascii="Times New Roman" w:hAnsi="Times New Roman" w:cs="Times New Roman"/>
              </w:rPr>
              <w:t>5</w:t>
            </w:r>
            <w:r w:rsidRPr="00B77B89">
              <w:rPr>
                <w:rFonts w:ascii="Times New Roman" w:hAnsi="Times New Roman" w:cs="Times New Roman"/>
              </w:rPr>
              <w:t xml:space="preserve"> год</w:t>
            </w:r>
          </w:p>
          <w:p w:rsidR="00ED26AF" w:rsidRPr="00B77B89" w:rsidRDefault="00ED26AF" w:rsidP="00ED26A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D26AF" w:rsidRPr="00B77B89" w:rsidRDefault="00ED26AF" w:rsidP="00ED26AF">
      <w:pPr>
        <w:jc w:val="center"/>
      </w:pPr>
    </w:p>
    <w:p w:rsidR="00ED26AF" w:rsidRPr="00B77B89" w:rsidRDefault="00ED26AF" w:rsidP="00ED26AF">
      <w:pPr>
        <w:jc w:val="center"/>
      </w:pPr>
    </w:p>
    <w:p w:rsidR="00ED26AF" w:rsidRDefault="00ED26AF" w:rsidP="00ED26AF">
      <w:pPr>
        <w:jc w:val="center"/>
      </w:pPr>
      <w:r w:rsidRPr="00B77B89">
        <w:t xml:space="preserve">Муниципальное бюджетное учреждение </w:t>
      </w:r>
    </w:p>
    <w:p w:rsidR="00ED26AF" w:rsidRDefault="00ED26AF" w:rsidP="00ED26AF">
      <w:pPr>
        <w:jc w:val="center"/>
      </w:pPr>
      <w:r w:rsidRPr="00B77B89">
        <w:t xml:space="preserve">дополнительного профессионального образования </w:t>
      </w:r>
    </w:p>
    <w:p w:rsidR="00ED26AF" w:rsidRPr="00B77B89" w:rsidRDefault="00ED26AF" w:rsidP="00ED26AF">
      <w:pPr>
        <w:jc w:val="center"/>
      </w:pPr>
      <w:r w:rsidRPr="00B77B89">
        <w:t>«</w:t>
      </w:r>
      <w:r>
        <w:t>Информационно-</w:t>
      </w:r>
      <w:r w:rsidRPr="00B77B89">
        <w:t>методический центр»</w:t>
      </w:r>
    </w:p>
    <w:p w:rsidR="00ED26AF" w:rsidRPr="00B77B89" w:rsidRDefault="00ED26AF" w:rsidP="00ED26AF">
      <w:pPr>
        <w:jc w:val="center"/>
      </w:pPr>
    </w:p>
    <w:p w:rsidR="00ED26AF" w:rsidRDefault="00ED26AF" w:rsidP="00ED26AF">
      <w:pPr>
        <w:jc w:val="center"/>
        <w:rPr>
          <w:b/>
        </w:rPr>
      </w:pPr>
      <w:r w:rsidRPr="00B77B89">
        <w:rPr>
          <w:i/>
        </w:rPr>
        <w:t>Семинар для зам</w:t>
      </w:r>
      <w:r>
        <w:rPr>
          <w:i/>
        </w:rPr>
        <w:t>естителей руководителей по НМР</w:t>
      </w:r>
    </w:p>
    <w:p w:rsidR="00ED26AF" w:rsidRDefault="00ED26AF" w:rsidP="00ED26AF">
      <w:pPr>
        <w:jc w:val="center"/>
        <w:rPr>
          <w:b/>
        </w:rPr>
      </w:pPr>
      <w:r w:rsidRPr="00B77B89">
        <w:t>по теме:</w:t>
      </w:r>
      <w:r w:rsidRPr="00B77B89">
        <w:rPr>
          <w:b/>
        </w:rPr>
        <w:t xml:space="preserve"> </w:t>
      </w:r>
    </w:p>
    <w:p w:rsidR="00ED26AF" w:rsidRPr="00B77B89" w:rsidRDefault="00ED26AF" w:rsidP="00ED26AF">
      <w:pPr>
        <w:jc w:val="center"/>
      </w:pPr>
      <w:r w:rsidRPr="00A4651B">
        <w:rPr>
          <w:b/>
        </w:rPr>
        <w:t>«</w:t>
      </w:r>
      <w:r>
        <w:rPr>
          <w:b/>
          <w:bCs/>
        </w:rPr>
        <w:t>Организация методической работы в общеобразовательной школе</w:t>
      </w:r>
      <w:r w:rsidRPr="00A4651B">
        <w:rPr>
          <w:b/>
        </w:rPr>
        <w:t>»</w:t>
      </w:r>
    </w:p>
    <w:p w:rsidR="00ED26AF" w:rsidRPr="00B77B89" w:rsidRDefault="00856C5A" w:rsidP="00ED26AF">
      <w:pPr>
        <w:jc w:val="center"/>
      </w:pPr>
      <w:r>
        <w:t>( из опыта работы МБОУ «ДСОШ №3»)</w:t>
      </w:r>
    </w:p>
    <w:p w:rsidR="00ED26AF" w:rsidRPr="00B77B89" w:rsidRDefault="00ED26AF" w:rsidP="00ED26AF">
      <w:pPr>
        <w:jc w:val="center"/>
        <w:rPr>
          <w:i/>
        </w:rPr>
      </w:pPr>
    </w:p>
    <w:p w:rsidR="00ED26AF" w:rsidRPr="00D7733B" w:rsidRDefault="00ED26AF" w:rsidP="00ED26AF">
      <w:pPr>
        <w:rPr>
          <w:i/>
          <w:color w:val="FF0000"/>
        </w:rPr>
      </w:pPr>
      <w:r w:rsidRPr="00B77B89">
        <w:t>Дата проведения:</w:t>
      </w:r>
      <w:r>
        <w:t xml:space="preserve"> </w:t>
      </w:r>
      <w:r>
        <w:rPr>
          <w:b/>
          <w:i/>
        </w:rPr>
        <w:t>18</w:t>
      </w:r>
      <w:r w:rsidRPr="00D7733B">
        <w:rPr>
          <w:b/>
          <w:i/>
        </w:rPr>
        <w:t xml:space="preserve"> </w:t>
      </w:r>
      <w:r>
        <w:rPr>
          <w:b/>
          <w:i/>
        </w:rPr>
        <w:t>ноября</w:t>
      </w:r>
      <w:r w:rsidRPr="00D7733B">
        <w:rPr>
          <w:b/>
          <w:i/>
        </w:rPr>
        <w:t xml:space="preserve"> 201</w:t>
      </w:r>
      <w:r>
        <w:rPr>
          <w:b/>
          <w:i/>
        </w:rPr>
        <w:t>5г.</w:t>
      </w:r>
      <w:r w:rsidRPr="00B77B89">
        <w:rPr>
          <w:i/>
        </w:rPr>
        <w:t xml:space="preserve"> </w:t>
      </w:r>
    </w:p>
    <w:p w:rsidR="00ED26AF" w:rsidRPr="00B77B89" w:rsidRDefault="00ED26AF" w:rsidP="00ED26AF">
      <w:r w:rsidRPr="00B77B89">
        <w:t>Время проведения: 1</w:t>
      </w:r>
      <w:r>
        <w:t>0</w:t>
      </w:r>
      <w:r w:rsidRPr="00B77B89">
        <w:t>.00 -</w:t>
      </w:r>
      <w:r>
        <w:t xml:space="preserve"> </w:t>
      </w:r>
      <w:r w:rsidRPr="00B77B89">
        <w:t>1</w:t>
      </w:r>
      <w:r>
        <w:t>2</w:t>
      </w:r>
      <w:r w:rsidRPr="00B77B89">
        <w:t>.</w:t>
      </w:r>
      <w:r>
        <w:t>3</w:t>
      </w:r>
      <w:r w:rsidRPr="00B77B89">
        <w:t>0</w:t>
      </w:r>
    </w:p>
    <w:p w:rsidR="00ED26AF" w:rsidRPr="00B77B89" w:rsidRDefault="00ED26AF" w:rsidP="00ED26AF">
      <w:r w:rsidRPr="00B77B89">
        <w:t xml:space="preserve">Место проведения: </w:t>
      </w:r>
      <w:r>
        <w:t xml:space="preserve">МБОУ «ДСОШ №3», 2 корпус, кабинет </w:t>
      </w:r>
      <w:proofErr w:type="spellStart"/>
      <w:r>
        <w:t>медиатеки</w:t>
      </w:r>
      <w:proofErr w:type="spellEnd"/>
      <w:r>
        <w:t>, 3 этаж</w:t>
      </w:r>
    </w:p>
    <w:p w:rsidR="00ED26AF" w:rsidRDefault="00ED26AF" w:rsidP="00ED26AF">
      <w:pPr>
        <w:rPr>
          <w:b/>
        </w:rPr>
      </w:pPr>
    </w:p>
    <w:p w:rsidR="00ED26AF" w:rsidRPr="00EE2AB9" w:rsidRDefault="00ED26AF" w:rsidP="00ED26AF">
      <w:pPr>
        <w:jc w:val="center"/>
        <w:rPr>
          <w:b/>
        </w:rPr>
      </w:pPr>
      <w:r w:rsidRPr="00B77B89">
        <w:rPr>
          <w:b/>
        </w:rPr>
        <w:t>Повестка дня:</w:t>
      </w:r>
    </w:p>
    <w:p w:rsidR="00ED26AF" w:rsidRDefault="00ED26AF" w:rsidP="00ED26AF">
      <w:pPr>
        <w:spacing w:before="100" w:beforeAutospacing="1" w:after="100" w:afterAutospacing="1"/>
        <w:jc w:val="both"/>
      </w:pPr>
      <w:r>
        <w:t xml:space="preserve">10.00 –10.10 - </w:t>
      </w:r>
      <w:proofErr w:type="spellStart"/>
      <w:r>
        <w:t>Оргмомент</w:t>
      </w:r>
      <w:proofErr w:type="spellEnd"/>
    </w:p>
    <w:p w:rsidR="00ED26AF" w:rsidRDefault="00ED26AF" w:rsidP="00ED26AF">
      <w:pPr>
        <w:spacing w:before="100" w:beforeAutospacing="1" w:after="100" w:afterAutospacing="1"/>
        <w:jc w:val="both"/>
      </w:pPr>
      <w:r>
        <w:t>10.10 - 10.40 - Организация  методической работы в педагогическом коллективе школы (из опыта работы) – Абызова Л.Г, заместитель директора школы</w:t>
      </w:r>
    </w:p>
    <w:p w:rsidR="00ED26AF" w:rsidRDefault="00ED26AF" w:rsidP="00ED26AF">
      <w:pPr>
        <w:spacing w:before="100" w:beforeAutospacing="1" w:after="100" w:afterAutospacing="1"/>
        <w:jc w:val="both"/>
      </w:pPr>
      <w:r>
        <w:t>10.40 – 11.00- Индивидуальная образовательная программа учителя как способ реализации образовательных задач и использования собственного ресурса  (из опыта работы)- Рожкова Е.П, учитель физики</w:t>
      </w:r>
      <w:proofErr w:type="gramStart"/>
      <w:r>
        <w:t xml:space="preserve"> .</w:t>
      </w:r>
      <w:proofErr w:type="gramEnd"/>
    </w:p>
    <w:p w:rsidR="00ED26AF" w:rsidRDefault="00ED26AF" w:rsidP="00ED26AF">
      <w:pPr>
        <w:spacing w:before="100" w:beforeAutospacing="1" w:after="100" w:afterAutospacing="1"/>
        <w:jc w:val="both"/>
      </w:pPr>
      <w:r>
        <w:t>11.00 – 11.20 -  Индивидуальное сопровождение педагогов в работе руководителя МО – Солопова Наталья Михайловна, учитель математики, руководитель школьного МО учителей математики.</w:t>
      </w:r>
    </w:p>
    <w:p w:rsidR="00ED26AF" w:rsidRDefault="00ED26AF" w:rsidP="00ED26AF">
      <w:pPr>
        <w:spacing w:before="100" w:beforeAutospacing="1" w:after="100" w:afterAutospacing="1"/>
        <w:jc w:val="both"/>
      </w:pPr>
      <w:r>
        <w:t xml:space="preserve">11.20-11.40 - Учебное </w:t>
      </w:r>
      <w:proofErr w:type="spellStart"/>
      <w:r>
        <w:t>тьюторство</w:t>
      </w:r>
      <w:proofErr w:type="spellEnd"/>
      <w:r>
        <w:t xml:space="preserve"> и его роль в повышении </w:t>
      </w:r>
      <w:proofErr w:type="spellStart"/>
      <w:r>
        <w:t>профмастерства</w:t>
      </w:r>
      <w:proofErr w:type="spellEnd"/>
      <w:r>
        <w:t xml:space="preserve"> учителя.</w:t>
      </w:r>
      <w:r w:rsidRPr="00ED26AF">
        <w:t xml:space="preserve"> </w:t>
      </w:r>
      <w:r>
        <w:t>- Сабурова Л.Л</w:t>
      </w:r>
      <w:proofErr w:type="gramStart"/>
      <w:r>
        <w:t xml:space="preserve"> ,</w:t>
      </w:r>
      <w:proofErr w:type="gramEnd"/>
      <w:r>
        <w:t xml:space="preserve">учитель – </w:t>
      </w:r>
      <w:proofErr w:type="spellStart"/>
      <w:r>
        <w:t>тьютор</w:t>
      </w:r>
      <w:proofErr w:type="spellEnd"/>
      <w:r>
        <w:t>.</w:t>
      </w:r>
    </w:p>
    <w:p w:rsidR="00ED26AF" w:rsidRDefault="00ED26AF" w:rsidP="00ED26AF">
      <w:pPr>
        <w:spacing w:before="100" w:beforeAutospacing="1" w:after="100" w:afterAutospacing="1"/>
        <w:jc w:val="both"/>
      </w:pPr>
      <w:r>
        <w:t xml:space="preserve">11.40. - 12.15  - Анализ проведения Ярмарки педагогического мастерства – </w:t>
      </w:r>
      <w:proofErr w:type="spellStart"/>
      <w:r>
        <w:t>Е</w:t>
      </w:r>
      <w:proofErr w:type="gramStart"/>
      <w:r>
        <w:t>,В</w:t>
      </w:r>
      <w:proofErr w:type="gramEnd"/>
      <w:r>
        <w:t>.Землякова</w:t>
      </w:r>
      <w:proofErr w:type="spellEnd"/>
      <w:r>
        <w:t>, директор МБУ ДПО «ИМЦ»</w:t>
      </w:r>
    </w:p>
    <w:p w:rsidR="00ED26AF" w:rsidRDefault="00ED26AF" w:rsidP="00ED26AF">
      <w:pPr>
        <w:spacing w:before="100" w:beforeAutospacing="1" w:after="100" w:afterAutospacing="1"/>
        <w:jc w:val="both"/>
      </w:pPr>
      <w:r>
        <w:t>12.15. – 12.30 - Разное</w:t>
      </w:r>
    </w:p>
    <w:p w:rsidR="0089573A" w:rsidRDefault="0089573A" w:rsidP="00ED26AF">
      <w:pPr>
        <w:jc w:val="both"/>
      </w:pPr>
    </w:p>
    <w:sectPr w:rsidR="0089573A" w:rsidSect="0089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AF"/>
    <w:rsid w:val="00856C5A"/>
    <w:rsid w:val="0089573A"/>
    <w:rsid w:val="0098768E"/>
    <w:rsid w:val="00ED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6AF"/>
    <w:rPr>
      <w:b/>
      <w:bCs/>
    </w:rPr>
  </w:style>
  <w:style w:type="paragraph" w:styleId="a4">
    <w:name w:val="No Spacing"/>
    <w:qFormat/>
    <w:rsid w:val="00ED26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Землякова</dc:creator>
  <cp:keywords/>
  <dc:description/>
  <cp:lastModifiedBy>Землякова</cp:lastModifiedBy>
  <cp:revision>2</cp:revision>
  <dcterms:created xsi:type="dcterms:W3CDTF">2015-11-13T06:04:00Z</dcterms:created>
  <dcterms:modified xsi:type="dcterms:W3CDTF">2015-11-13T06:15:00Z</dcterms:modified>
</cp:coreProperties>
</file>