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AC" w:rsidRPr="00995BAC" w:rsidRDefault="00613CD4" w:rsidP="00613CD4">
      <w:pPr>
        <w:jc w:val="right"/>
        <w:rPr>
          <w:rFonts w:ascii="Times New Roman" w:hAnsi="Times New Roman" w:cs="Times New Roman"/>
          <w:i/>
          <w:sz w:val="28"/>
          <w:szCs w:val="28"/>
        </w:rPr>
      </w:pPr>
      <w:r w:rsidRPr="00995BAC">
        <w:rPr>
          <w:rFonts w:ascii="Times New Roman" w:hAnsi="Times New Roman" w:cs="Times New Roman"/>
          <w:i/>
          <w:sz w:val="28"/>
          <w:szCs w:val="28"/>
        </w:rPr>
        <w:t>Проект</w:t>
      </w:r>
    </w:p>
    <w:p w:rsidR="005D7542" w:rsidRDefault="005D7542" w:rsidP="004A209A">
      <w:pPr>
        <w:spacing w:line="360" w:lineRule="auto"/>
        <w:rPr>
          <w:rFonts w:ascii="Times New Roman" w:hAnsi="Times New Roman" w:cs="Times New Roman"/>
          <w:sz w:val="28"/>
          <w:szCs w:val="28"/>
        </w:rPr>
      </w:pPr>
    </w:p>
    <w:p w:rsidR="005D7542" w:rsidRDefault="005D7542" w:rsidP="004A209A">
      <w:pPr>
        <w:spacing w:line="360" w:lineRule="auto"/>
        <w:rPr>
          <w:rFonts w:ascii="Times New Roman" w:hAnsi="Times New Roman" w:cs="Times New Roman"/>
          <w:sz w:val="28"/>
          <w:szCs w:val="28"/>
        </w:rPr>
      </w:pPr>
    </w:p>
    <w:p w:rsidR="005D7542" w:rsidRPr="00284DE5" w:rsidRDefault="005D7542" w:rsidP="004A209A">
      <w:pPr>
        <w:spacing w:line="360" w:lineRule="auto"/>
        <w:rPr>
          <w:rFonts w:ascii="Times New Roman" w:hAnsi="Times New Roman" w:cs="Times New Roman"/>
          <w:sz w:val="26"/>
          <w:szCs w:val="26"/>
        </w:rPr>
      </w:pPr>
    </w:p>
    <w:p w:rsidR="005D7542" w:rsidRPr="00284DE5" w:rsidRDefault="005D7542" w:rsidP="004A209A">
      <w:pPr>
        <w:spacing w:line="360" w:lineRule="auto"/>
        <w:rPr>
          <w:rFonts w:ascii="Times New Roman" w:hAnsi="Times New Roman" w:cs="Times New Roman"/>
          <w:sz w:val="26"/>
          <w:szCs w:val="26"/>
        </w:rPr>
      </w:pPr>
    </w:p>
    <w:p w:rsidR="0067302B" w:rsidRPr="00284DE5" w:rsidRDefault="0067302B" w:rsidP="004F3C32">
      <w:pPr>
        <w:tabs>
          <w:tab w:val="left" w:pos="9214"/>
        </w:tabs>
        <w:ind w:left="993" w:right="842"/>
        <w:jc w:val="center"/>
        <w:rPr>
          <w:rFonts w:ascii="Times New Roman" w:hAnsi="Times New Roman" w:cs="Times New Roman"/>
          <w:sz w:val="26"/>
          <w:szCs w:val="26"/>
        </w:rPr>
      </w:pPr>
    </w:p>
    <w:p w:rsidR="00731858" w:rsidRPr="00F42CE3" w:rsidRDefault="00731858" w:rsidP="004F7F66">
      <w:pPr>
        <w:widowControl w:val="0"/>
        <w:tabs>
          <w:tab w:val="left" w:pos="8415"/>
        </w:tabs>
        <w:autoSpaceDE w:val="0"/>
        <w:autoSpaceDN w:val="0"/>
        <w:adjustRightInd w:val="0"/>
        <w:spacing w:line="336" w:lineRule="auto"/>
        <w:jc w:val="right"/>
        <w:rPr>
          <w:b/>
          <w:bCs/>
          <w:color w:val="000000"/>
          <w:sz w:val="28"/>
          <w:szCs w:val="28"/>
        </w:rPr>
      </w:pPr>
    </w:p>
    <w:p w:rsidR="00731858" w:rsidRPr="00F42CE3" w:rsidRDefault="00F42CE3" w:rsidP="004F7F66">
      <w:pPr>
        <w:widowControl w:val="0"/>
        <w:tabs>
          <w:tab w:val="left" w:pos="8415"/>
        </w:tabs>
        <w:autoSpaceDE w:val="0"/>
        <w:autoSpaceDN w:val="0"/>
        <w:adjustRightInd w:val="0"/>
        <w:spacing w:line="336" w:lineRule="auto"/>
        <w:jc w:val="center"/>
        <w:rPr>
          <w:b/>
          <w:bCs/>
          <w:color w:val="000000"/>
          <w:sz w:val="28"/>
          <w:szCs w:val="28"/>
        </w:rPr>
      </w:pPr>
      <w:r w:rsidRPr="00F42CE3">
        <w:rPr>
          <w:b/>
          <w:bCs/>
          <w:color w:val="000000"/>
          <w:sz w:val="28"/>
          <w:szCs w:val="28"/>
        </w:rPr>
        <w:t>П</w:t>
      </w:r>
      <w:r w:rsidR="00731858" w:rsidRPr="00F42CE3">
        <w:rPr>
          <w:b/>
          <w:bCs/>
          <w:color w:val="000000"/>
          <w:sz w:val="28"/>
          <w:szCs w:val="28"/>
        </w:rPr>
        <w:t xml:space="preserve">оложение о конкурсе дизайн-проектов </w:t>
      </w:r>
      <w:r w:rsidR="004F7F66" w:rsidRPr="00F42CE3">
        <w:rPr>
          <w:b/>
          <w:bCs/>
          <w:color w:val="000000"/>
          <w:sz w:val="28"/>
          <w:szCs w:val="28"/>
        </w:rPr>
        <w:t>благоустройства</w:t>
      </w:r>
    </w:p>
    <w:p w:rsidR="00731858" w:rsidRPr="00F42CE3" w:rsidRDefault="00731858" w:rsidP="004F7F66">
      <w:pPr>
        <w:widowControl w:val="0"/>
        <w:tabs>
          <w:tab w:val="left" w:pos="8415"/>
        </w:tabs>
        <w:autoSpaceDE w:val="0"/>
        <w:autoSpaceDN w:val="0"/>
        <w:adjustRightInd w:val="0"/>
        <w:spacing w:line="336" w:lineRule="auto"/>
        <w:jc w:val="center"/>
        <w:rPr>
          <w:b/>
          <w:bCs/>
          <w:color w:val="000000"/>
          <w:sz w:val="28"/>
          <w:szCs w:val="28"/>
        </w:rPr>
      </w:pPr>
      <w:r w:rsidRPr="00F42CE3">
        <w:rPr>
          <w:b/>
          <w:bCs/>
          <w:color w:val="000000"/>
          <w:sz w:val="28"/>
          <w:szCs w:val="28"/>
        </w:rPr>
        <w:t xml:space="preserve">общественных пространств </w:t>
      </w:r>
    </w:p>
    <w:p w:rsidR="00731858" w:rsidRPr="00F42CE3" w:rsidRDefault="00731858" w:rsidP="004F7F66">
      <w:pPr>
        <w:widowControl w:val="0"/>
        <w:tabs>
          <w:tab w:val="left" w:pos="8415"/>
        </w:tabs>
        <w:autoSpaceDE w:val="0"/>
        <w:autoSpaceDN w:val="0"/>
        <w:adjustRightInd w:val="0"/>
        <w:spacing w:line="336" w:lineRule="auto"/>
        <w:jc w:val="center"/>
        <w:rPr>
          <w:b/>
          <w:bCs/>
          <w:color w:val="000000"/>
          <w:sz w:val="28"/>
          <w:szCs w:val="28"/>
        </w:rPr>
      </w:pPr>
      <w:r w:rsidRPr="00F42CE3">
        <w:rPr>
          <w:b/>
          <w:bCs/>
          <w:color w:val="000000"/>
          <w:sz w:val="28"/>
          <w:szCs w:val="28"/>
        </w:rPr>
        <w:t xml:space="preserve">городов Пермского края </w:t>
      </w:r>
    </w:p>
    <w:p w:rsidR="00731858" w:rsidRPr="00F42CE3" w:rsidRDefault="00731858" w:rsidP="004F7F66">
      <w:pPr>
        <w:widowControl w:val="0"/>
        <w:tabs>
          <w:tab w:val="left" w:pos="8415"/>
        </w:tabs>
        <w:autoSpaceDE w:val="0"/>
        <w:autoSpaceDN w:val="0"/>
        <w:adjustRightInd w:val="0"/>
        <w:spacing w:line="336" w:lineRule="auto"/>
        <w:jc w:val="center"/>
        <w:rPr>
          <w:b/>
          <w:bCs/>
          <w:color w:val="000000"/>
          <w:sz w:val="28"/>
          <w:szCs w:val="28"/>
        </w:rPr>
      </w:pPr>
      <w:r w:rsidRPr="00F42CE3">
        <w:rPr>
          <w:b/>
          <w:bCs/>
          <w:color w:val="000000"/>
          <w:sz w:val="28"/>
          <w:szCs w:val="28"/>
        </w:rPr>
        <w:t>«ИДЕИ, ПРЕОБРАЖАЮЩИЕ ГОРОДА»</w:t>
      </w:r>
    </w:p>
    <w:p w:rsidR="0067302B" w:rsidRPr="00284DE5" w:rsidRDefault="0067302B" w:rsidP="004F3C32">
      <w:pPr>
        <w:ind w:left="1134" w:right="984"/>
        <w:jc w:val="center"/>
        <w:rPr>
          <w:rFonts w:ascii="Times New Roman" w:hAnsi="Times New Roman" w:cs="Times New Roman"/>
          <w:sz w:val="26"/>
          <w:szCs w:val="26"/>
        </w:rPr>
      </w:pPr>
    </w:p>
    <w:p w:rsidR="0067302B" w:rsidRPr="00284DE5" w:rsidRDefault="0067302B" w:rsidP="001808E2">
      <w:pPr>
        <w:ind w:left="-284" w:firstLine="142"/>
        <w:jc w:val="center"/>
        <w:rPr>
          <w:rFonts w:ascii="Times New Roman" w:hAnsi="Times New Roman" w:cs="Times New Roman"/>
          <w:sz w:val="26"/>
          <w:szCs w:val="26"/>
        </w:rPr>
      </w:pPr>
    </w:p>
    <w:p w:rsidR="00AA0376" w:rsidRPr="00284DE5" w:rsidRDefault="00AA0376" w:rsidP="009E6F5D">
      <w:pPr>
        <w:jc w:val="center"/>
        <w:rPr>
          <w:rFonts w:ascii="Times New Roman" w:hAnsi="Times New Roman" w:cs="Times New Roman"/>
          <w:b/>
          <w:sz w:val="26"/>
          <w:szCs w:val="26"/>
        </w:rPr>
      </w:pPr>
    </w:p>
    <w:p w:rsidR="009E07DD" w:rsidRPr="00284DE5" w:rsidRDefault="009E07DD" w:rsidP="00D62BB7">
      <w:pPr>
        <w:spacing w:line="360" w:lineRule="auto"/>
        <w:rPr>
          <w:rFonts w:ascii="Times New Roman" w:hAnsi="Times New Roman" w:cs="Times New Roman"/>
          <w:b/>
          <w:sz w:val="26"/>
          <w:szCs w:val="26"/>
        </w:rPr>
      </w:pPr>
    </w:p>
    <w:p w:rsidR="009E07DD" w:rsidRPr="00284DE5" w:rsidRDefault="009E07DD" w:rsidP="000D552B">
      <w:pPr>
        <w:spacing w:line="360" w:lineRule="auto"/>
        <w:jc w:val="center"/>
        <w:rPr>
          <w:rFonts w:ascii="Times New Roman" w:hAnsi="Times New Roman" w:cs="Times New Roman"/>
          <w:b/>
          <w:sz w:val="26"/>
          <w:szCs w:val="26"/>
        </w:rPr>
      </w:pPr>
    </w:p>
    <w:p w:rsidR="00995BAC" w:rsidRPr="00284DE5" w:rsidRDefault="00995BAC" w:rsidP="000D552B">
      <w:pPr>
        <w:spacing w:line="360" w:lineRule="auto"/>
        <w:jc w:val="center"/>
        <w:rPr>
          <w:rFonts w:ascii="Times New Roman" w:hAnsi="Times New Roman" w:cs="Times New Roman"/>
          <w:b/>
          <w:sz w:val="26"/>
          <w:szCs w:val="26"/>
        </w:rPr>
      </w:pPr>
    </w:p>
    <w:p w:rsidR="00995BAC" w:rsidRPr="00284DE5" w:rsidRDefault="00995BAC" w:rsidP="000D552B">
      <w:pPr>
        <w:spacing w:line="360" w:lineRule="auto"/>
        <w:jc w:val="center"/>
        <w:rPr>
          <w:rFonts w:ascii="Times New Roman" w:hAnsi="Times New Roman" w:cs="Times New Roman"/>
          <w:b/>
          <w:sz w:val="26"/>
          <w:szCs w:val="26"/>
        </w:rPr>
      </w:pPr>
    </w:p>
    <w:p w:rsidR="009E07DD" w:rsidRPr="00284DE5" w:rsidRDefault="009E07DD" w:rsidP="000D552B">
      <w:pPr>
        <w:spacing w:line="360" w:lineRule="auto"/>
        <w:jc w:val="center"/>
        <w:rPr>
          <w:rFonts w:ascii="Times New Roman" w:hAnsi="Times New Roman" w:cs="Times New Roman"/>
          <w:b/>
          <w:sz w:val="26"/>
          <w:szCs w:val="26"/>
        </w:rPr>
      </w:pPr>
    </w:p>
    <w:p w:rsidR="00C1319C" w:rsidRPr="00284DE5" w:rsidRDefault="00C1319C" w:rsidP="000D552B">
      <w:pPr>
        <w:spacing w:line="360" w:lineRule="auto"/>
        <w:jc w:val="center"/>
        <w:rPr>
          <w:rFonts w:ascii="Times New Roman" w:hAnsi="Times New Roman" w:cs="Times New Roman"/>
          <w:b/>
          <w:sz w:val="26"/>
          <w:szCs w:val="26"/>
        </w:rPr>
      </w:pPr>
    </w:p>
    <w:p w:rsidR="00C1319C" w:rsidRPr="00284DE5" w:rsidRDefault="00C1319C" w:rsidP="000D552B">
      <w:pPr>
        <w:spacing w:line="360" w:lineRule="auto"/>
        <w:jc w:val="center"/>
        <w:rPr>
          <w:rFonts w:ascii="Times New Roman" w:hAnsi="Times New Roman" w:cs="Times New Roman"/>
          <w:b/>
          <w:sz w:val="26"/>
          <w:szCs w:val="26"/>
        </w:rPr>
      </w:pPr>
    </w:p>
    <w:p w:rsidR="00F221C0" w:rsidRPr="00284DE5" w:rsidRDefault="00F221C0" w:rsidP="00284DE5">
      <w:pPr>
        <w:widowControl w:val="0"/>
        <w:tabs>
          <w:tab w:val="left" w:pos="4680"/>
        </w:tabs>
        <w:autoSpaceDE w:val="0"/>
        <w:autoSpaceDN w:val="0"/>
        <w:adjustRightInd w:val="0"/>
        <w:jc w:val="both"/>
        <w:rPr>
          <w:color w:val="000000"/>
          <w:sz w:val="26"/>
          <w:szCs w:val="26"/>
        </w:rPr>
      </w:pPr>
    </w:p>
    <w:p w:rsidR="00F221C0" w:rsidRDefault="00F221C0"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Pr="00284DE5" w:rsidRDefault="00F42CE3" w:rsidP="00284DE5">
      <w:pPr>
        <w:widowControl w:val="0"/>
        <w:tabs>
          <w:tab w:val="left" w:pos="4680"/>
        </w:tabs>
        <w:autoSpaceDE w:val="0"/>
        <w:autoSpaceDN w:val="0"/>
        <w:adjustRightInd w:val="0"/>
        <w:jc w:val="both"/>
        <w:rPr>
          <w:color w:val="000000"/>
          <w:sz w:val="26"/>
          <w:szCs w:val="26"/>
        </w:rPr>
      </w:pPr>
    </w:p>
    <w:p w:rsidR="00C1319C" w:rsidRDefault="00C1319C" w:rsidP="00284DE5">
      <w:pPr>
        <w:widowControl w:val="0"/>
        <w:tabs>
          <w:tab w:val="left" w:pos="4680"/>
        </w:tabs>
        <w:autoSpaceDE w:val="0"/>
        <w:autoSpaceDN w:val="0"/>
        <w:adjustRightInd w:val="0"/>
        <w:jc w:val="both"/>
        <w:rPr>
          <w:i/>
          <w:color w:val="000000"/>
          <w:sz w:val="26"/>
          <w:szCs w:val="26"/>
        </w:rPr>
      </w:pPr>
    </w:p>
    <w:p w:rsidR="00F42CE3" w:rsidRDefault="00F42CE3" w:rsidP="00284DE5">
      <w:pPr>
        <w:widowControl w:val="0"/>
        <w:tabs>
          <w:tab w:val="left" w:pos="4680"/>
        </w:tabs>
        <w:autoSpaceDE w:val="0"/>
        <w:autoSpaceDN w:val="0"/>
        <w:adjustRightInd w:val="0"/>
        <w:jc w:val="both"/>
        <w:rPr>
          <w:i/>
          <w:color w:val="000000"/>
          <w:sz w:val="26"/>
          <w:szCs w:val="26"/>
        </w:rPr>
      </w:pPr>
    </w:p>
    <w:p w:rsidR="00F42CE3" w:rsidRDefault="00F42CE3" w:rsidP="00284DE5">
      <w:pPr>
        <w:widowControl w:val="0"/>
        <w:tabs>
          <w:tab w:val="left" w:pos="4680"/>
        </w:tabs>
        <w:autoSpaceDE w:val="0"/>
        <w:autoSpaceDN w:val="0"/>
        <w:adjustRightInd w:val="0"/>
        <w:jc w:val="both"/>
        <w:rPr>
          <w:i/>
          <w:color w:val="000000"/>
          <w:sz w:val="26"/>
          <w:szCs w:val="26"/>
        </w:rPr>
      </w:pPr>
    </w:p>
    <w:p w:rsidR="00F42CE3" w:rsidRDefault="00F42CE3" w:rsidP="00284DE5">
      <w:pPr>
        <w:widowControl w:val="0"/>
        <w:tabs>
          <w:tab w:val="left" w:pos="4680"/>
        </w:tabs>
        <w:autoSpaceDE w:val="0"/>
        <w:autoSpaceDN w:val="0"/>
        <w:adjustRightInd w:val="0"/>
        <w:jc w:val="both"/>
        <w:rPr>
          <w:i/>
          <w:color w:val="000000"/>
          <w:sz w:val="26"/>
          <w:szCs w:val="26"/>
        </w:rPr>
      </w:pPr>
    </w:p>
    <w:p w:rsidR="00F42CE3" w:rsidRPr="00F42CE3" w:rsidRDefault="00F42CE3" w:rsidP="00284DE5">
      <w:pPr>
        <w:widowControl w:val="0"/>
        <w:tabs>
          <w:tab w:val="left" w:pos="4680"/>
        </w:tabs>
        <w:autoSpaceDE w:val="0"/>
        <w:autoSpaceDN w:val="0"/>
        <w:adjustRightInd w:val="0"/>
        <w:jc w:val="both"/>
        <w:rPr>
          <w:i/>
          <w:color w:val="000000"/>
          <w:sz w:val="26"/>
          <w:szCs w:val="26"/>
        </w:rPr>
      </w:pPr>
    </w:p>
    <w:p w:rsidR="002926E2" w:rsidRPr="004054C4" w:rsidRDefault="00731858" w:rsidP="00AC3A33">
      <w:pPr>
        <w:widowControl w:val="0"/>
        <w:tabs>
          <w:tab w:val="left" w:pos="4680"/>
        </w:tabs>
        <w:autoSpaceDE w:val="0"/>
        <w:autoSpaceDN w:val="0"/>
        <w:adjustRightInd w:val="0"/>
        <w:spacing w:line="264" w:lineRule="auto"/>
        <w:jc w:val="center"/>
        <w:rPr>
          <w:b/>
          <w:color w:val="000000"/>
          <w:sz w:val="26"/>
          <w:szCs w:val="26"/>
        </w:rPr>
      </w:pPr>
      <w:r w:rsidRPr="00284DE5">
        <w:rPr>
          <w:color w:val="000000"/>
          <w:sz w:val="26"/>
          <w:szCs w:val="26"/>
        </w:rPr>
        <w:t xml:space="preserve">г. Пермь </w:t>
      </w:r>
      <w:r w:rsidR="003F1905" w:rsidRPr="00284DE5">
        <w:rPr>
          <w:color w:val="000000"/>
          <w:sz w:val="26"/>
          <w:szCs w:val="26"/>
        </w:rPr>
        <w:t>2018 г.</w:t>
      </w:r>
      <w:r w:rsidR="004A209A" w:rsidRPr="00284DE5">
        <w:rPr>
          <w:color w:val="000000"/>
          <w:sz w:val="26"/>
          <w:szCs w:val="26"/>
        </w:rPr>
        <w:br w:type="page"/>
      </w:r>
      <w:r w:rsidR="000E0BCA" w:rsidRPr="00284DE5">
        <w:rPr>
          <w:b/>
          <w:color w:val="000000"/>
          <w:sz w:val="26"/>
          <w:szCs w:val="26"/>
        </w:rPr>
        <w:lastRenderedPageBreak/>
        <w:t>1. Общие положения</w:t>
      </w:r>
    </w:p>
    <w:p w:rsidR="00E904D4" w:rsidRPr="00284DE5" w:rsidRDefault="009E07DD"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1.1. Настоящее Положение о</w:t>
      </w:r>
      <w:r w:rsidR="00E904D4" w:rsidRPr="00284DE5">
        <w:rPr>
          <w:color w:val="000000"/>
          <w:sz w:val="26"/>
          <w:szCs w:val="26"/>
        </w:rPr>
        <w:t>пределят порядок организации и условия проведения, права и обязанности организаторов и участников, основные требования к документации, процедуру рассмотрения документации и порядок оформления результатов</w:t>
      </w:r>
      <w:r w:rsidRPr="00284DE5">
        <w:rPr>
          <w:color w:val="000000"/>
          <w:sz w:val="26"/>
          <w:szCs w:val="26"/>
        </w:rPr>
        <w:t xml:space="preserve"> проведении </w:t>
      </w:r>
      <w:r w:rsidR="00E904D4" w:rsidRPr="00284DE5">
        <w:rPr>
          <w:color w:val="000000"/>
          <w:sz w:val="26"/>
          <w:szCs w:val="26"/>
        </w:rPr>
        <w:t>конкурса,</w:t>
      </w:r>
      <w:r w:rsidR="000E0BCA" w:rsidRPr="00284DE5">
        <w:rPr>
          <w:color w:val="000000"/>
          <w:sz w:val="26"/>
          <w:szCs w:val="26"/>
        </w:rPr>
        <w:t xml:space="preserve"> </w:t>
      </w:r>
      <w:r w:rsidR="00C66F18" w:rsidRPr="00284DE5">
        <w:rPr>
          <w:color w:val="000000"/>
          <w:sz w:val="26"/>
          <w:szCs w:val="26"/>
        </w:rPr>
        <w:t>направленного</w:t>
      </w:r>
      <w:r w:rsidR="000E0BCA" w:rsidRPr="00284DE5">
        <w:rPr>
          <w:color w:val="000000"/>
          <w:sz w:val="26"/>
          <w:szCs w:val="26"/>
        </w:rPr>
        <w:t xml:space="preserve"> </w:t>
      </w:r>
      <w:r w:rsidR="00F26315" w:rsidRPr="00284DE5">
        <w:rPr>
          <w:color w:val="000000"/>
          <w:sz w:val="26"/>
          <w:szCs w:val="26"/>
        </w:rPr>
        <w:t xml:space="preserve">на </w:t>
      </w:r>
      <w:r w:rsidR="005E311A" w:rsidRPr="00284DE5">
        <w:rPr>
          <w:color w:val="000000"/>
          <w:sz w:val="26"/>
          <w:szCs w:val="26"/>
        </w:rPr>
        <w:t xml:space="preserve"> благоустройство и формирование комфортной городской среды, распространение </w:t>
      </w:r>
      <w:r w:rsidR="00F26315" w:rsidRPr="00284DE5">
        <w:rPr>
          <w:color w:val="000000"/>
          <w:sz w:val="26"/>
          <w:szCs w:val="26"/>
        </w:rPr>
        <w:t xml:space="preserve"> положительных практик </w:t>
      </w:r>
      <w:r w:rsidR="00C66F18" w:rsidRPr="00284DE5">
        <w:rPr>
          <w:color w:val="000000"/>
          <w:sz w:val="26"/>
          <w:szCs w:val="26"/>
        </w:rPr>
        <w:t>устойчивого развития городов</w:t>
      </w:r>
      <w:r w:rsidR="00F26315" w:rsidRPr="00284DE5">
        <w:rPr>
          <w:color w:val="000000"/>
          <w:sz w:val="26"/>
          <w:szCs w:val="26"/>
        </w:rPr>
        <w:t>,</w:t>
      </w:r>
      <w:r w:rsidR="000E0BCA" w:rsidRPr="00284DE5">
        <w:rPr>
          <w:color w:val="000000"/>
          <w:sz w:val="26"/>
          <w:szCs w:val="26"/>
        </w:rPr>
        <w:t xml:space="preserve"> </w:t>
      </w:r>
      <w:r w:rsidRPr="00284DE5">
        <w:rPr>
          <w:color w:val="000000"/>
          <w:sz w:val="26"/>
          <w:szCs w:val="26"/>
        </w:rPr>
        <w:t>«</w:t>
      </w:r>
      <w:r w:rsidR="00731858" w:rsidRPr="00284DE5">
        <w:rPr>
          <w:color w:val="000000"/>
          <w:sz w:val="26"/>
          <w:szCs w:val="26"/>
        </w:rPr>
        <w:t>И</w:t>
      </w:r>
      <w:r w:rsidR="00C66F18" w:rsidRPr="00284DE5">
        <w:rPr>
          <w:color w:val="000000"/>
          <w:sz w:val="26"/>
          <w:szCs w:val="26"/>
        </w:rPr>
        <w:t>деи</w:t>
      </w:r>
      <w:r w:rsidR="003F5B25" w:rsidRPr="00284DE5">
        <w:rPr>
          <w:color w:val="000000"/>
          <w:sz w:val="26"/>
          <w:szCs w:val="26"/>
        </w:rPr>
        <w:t>,</w:t>
      </w:r>
      <w:r w:rsidR="00C66F18" w:rsidRPr="00284DE5">
        <w:rPr>
          <w:color w:val="000000"/>
          <w:sz w:val="26"/>
          <w:szCs w:val="26"/>
        </w:rPr>
        <w:t xml:space="preserve"> преображающие города</w:t>
      </w:r>
      <w:r w:rsidRPr="00284DE5">
        <w:rPr>
          <w:color w:val="000000"/>
          <w:sz w:val="26"/>
          <w:szCs w:val="26"/>
        </w:rPr>
        <w:t>»</w:t>
      </w:r>
      <w:r w:rsidR="000E0BCA" w:rsidRPr="00284DE5">
        <w:rPr>
          <w:color w:val="000000"/>
          <w:sz w:val="26"/>
          <w:szCs w:val="26"/>
        </w:rPr>
        <w:t xml:space="preserve"> </w:t>
      </w:r>
      <w:r w:rsidR="00E904D4" w:rsidRPr="00284DE5">
        <w:rPr>
          <w:color w:val="000000"/>
          <w:sz w:val="26"/>
          <w:szCs w:val="26"/>
        </w:rPr>
        <w:t>(далее – Конкурс).</w:t>
      </w:r>
    </w:p>
    <w:p w:rsidR="009E07DD" w:rsidRPr="00284DE5" w:rsidRDefault="00E904D4"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1.2. Конкурс </w:t>
      </w:r>
      <w:r w:rsidR="00F221C0" w:rsidRPr="00284DE5">
        <w:rPr>
          <w:color w:val="000000"/>
          <w:sz w:val="26"/>
          <w:szCs w:val="26"/>
        </w:rPr>
        <w:t>проводится</w:t>
      </w:r>
      <w:r w:rsidR="00A64CC1" w:rsidRPr="00284DE5">
        <w:rPr>
          <w:color w:val="000000"/>
          <w:sz w:val="26"/>
          <w:szCs w:val="26"/>
        </w:rPr>
        <w:t xml:space="preserve"> с целью</w:t>
      </w:r>
      <w:r w:rsidR="00731858" w:rsidRPr="00284DE5">
        <w:rPr>
          <w:color w:val="000000"/>
          <w:sz w:val="26"/>
          <w:szCs w:val="26"/>
        </w:rPr>
        <w:t xml:space="preserve"> привлечения общественности</w:t>
      </w:r>
      <w:r w:rsidR="002926E2">
        <w:rPr>
          <w:color w:val="000000"/>
          <w:sz w:val="26"/>
          <w:szCs w:val="26"/>
        </w:rPr>
        <w:t>,</w:t>
      </w:r>
      <w:r w:rsidR="002926E2" w:rsidRPr="002926E2">
        <w:rPr>
          <w:color w:val="000000"/>
          <w:sz w:val="26"/>
          <w:szCs w:val="26"/>
        </w:rPr>
        <w:t xml:space="preserve"> </w:t>
      </w:r>
      <w:r w:rsidR="00E236B4">
        <w:rPr>
          <w:color w:val="000000"/>
          <w:sz w:val="26"/>
          <w:szCs w:val="26"/>
        </w:rPr>
        <w:t>профессиональных,</w:t>
      </w:r>
      <w:r w:rsidR="002926E2">
        <w:rPr>
          <w:color w:val="000000"/>
          <w:sz w:val="26"/>
          <w:szCs w:val="26"/>
        </w:rPr>
        <w:t xml:space="preserve"> студенческих</w:t>
      </w:r>
      <w:r w:rsidR="00E236B4">
        <w:rPr>
          <w:color w:val="000000"/>
          <w:sz w:val="26"/>
          <w:szCs w:val="26"/>
        </w:rPr>
        <w:t xml:space="preserve"> и школьных</w:t>
      </w:r>
      <w:r w:rsidR="002926E2">
        <w:rPr>
          <w:color w:val="000000"/>
          <w:sz w:val="26"/>
          <w:szCs w:val="26"/>
        </w:rPr>
        <w:t xml:space="preserve"> сообществ</w:t>
      </w:r>
      <w:r w:rsidR="00731858" w:rsidRPr="00284DE5">
        <w:rPr>
          <w:color w:val="000000"/>
          <w:sz w:val="26"/>
          <w:szCs w:val="26"/>
        </w:rPr>
        <w:t xml:space="preserve"> к реализации и развитию</w:t>
      </w:r>
      <w:r w:rsidR="00A64CC1" w:rsidRPr="00284DE5">
        <w:rPr>
          <w:color w:val="000000"/>
          <w:sz w:val="26"/>
          <w:szCs w:val="26"/>
        </w:rPr>
        <w:t xml:space="preserve"> Федерального проекта «Формирование комфортной городской среды»</w:t>
      </w:r>
      <w:r w:rsidR="00731858" w:rsidRPr="00284DE5">
        <w:rPr>
          <w:color w:val="000000"/>
          <w:sz w:val="26"/>
          <w:szCs w:val="26"/>
        </w:rPr>
        <w:t>.</w:t>
      </w:r>
    </w:p>
    <w:p w:rsidR="000E0BCA" w:rsidRPr="00284DE5" w:rsidRDefault="00A53F3A"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1.3</w:t>
      </w:r>
      <w:r w:rsidR="000E0BCA" w:rsidRPr="00284DE5">
        <w:rPr>
          <w:color w:val="000000"/>
          <w:sz w:val="26"/>
          <w:szCs w:val="26"/>
        </w:rPr>
        <w:t>.</w:t>
      </w:r>
      <w:r w:rsidR="009E07DD" w:rsidRPr="00284DE5">
        <w:rPr>
          <w:color w:val="000000"/>
          <w:sz w:val="26"/>
          <w:szCs w:val="26"/>
        </w:rPr>
        <w:t xml:space="preserve"> Цел</w:t>
      </w:r>
      <w:r w:rsidR="000E0BCA" w:rsidRPr="00284DE5">
        <w:rPr>
          <w:color w:val="000000"/>
          <w:sz w:val="26"/>
          <w:szCs w:val="26"/>
        </w:rPr>
        <w:t>и</w:t>
      </w:r>
      <w:r w:rsidR="009E07DD" w:rsidRPr="00284DE5">
        <w:rPr>
          <w:color w:val="000000"/>
          <w:sz w:val="26"/>
          <w:szCs w:val="26"/>
        </w:rPr>
        <w:t xml:space="preserve"> Конкурса</w:t>
      </w:r>
      <w:r w:rsidR="000E0BCA" w:rsidRPr="00284DE5">
        <w:rPr>
          <w:color w:val="000000"/>
          <w:sz w:val="26"/>
          <w:szCs w:val="26"/>
        </w:rPr>
        <w:t>:</w:t>
      </w:r>
    </w:p>
    <w:p w:rsidR="004D3165" w:rsidRPr="009E2CB2" w:rsidRDefault="00227CF4" w:rsidP="00AC3A33">
      <w:pPr>
        <w:widowControl w:val="0"/>
        <w:tabs>
          <w:tab w:val="left" w:pos="4680"/>
        </w:tabs>
        <w:autoSpaceDE w:val="0"/>
        <w:autoSpaceDN w:val="0"/>
        <w:adjustRightInd w:val="0"/>
        <w:spacing w:line="264" w:lineRule="auto"/>
        <w:jc w:val="both"/>
        <w:rPr>
          <w:color w:val="000000"/>
          <w:sz w:val="26"/>
          <w:szCs w:val="26"/>
        </w:rPr>
      </w:pPr>
      <w:r w:rsidRPr="00B134F4">
        <w:rPr>
          <w:color w:val="000000"/>
          <w:sz w:val="26"/>
          <w:szCs w:val="26"/>
        </w:rPr>
        <w:t xml:space="preserve">- </w:t>
      </w:r>
      <w:r w:rsidR="0072619E" w:rsidRPr="009E2CB2">
        <w:rPr>
          <w:color w:val="000000"/>
          <w:sz w:val="26"/>
          <w:szCs w:val="26"/>
        </w:rPr>
        <w:t xml:space="preserve">выявление лучших практик планирования </w:t>
      </w:r>
      <w:r w:rsidR="00A53F3A" w:rsidRPr="009E2CB2">
        <w:rPr>
          <w:color w:val="000000"/>
          <w:sz w:val="26"/>
          <w:szCs w:val="26"/>
        </w:rPr>
        <w:t>и</w:t>
      </w:r>
      <w:r w:rsidR="00355FA6" w:rsidRPr="009E2CB2">
        <w:rPr>
          <w:color w:val="000000"/>
          <w:sz w:val="26"/>
          <w:szCs w:val="26"/>
        </w:rPr>
        <w:t xml:space="preserve"> создания </w:t>
      </w:r>
      <w:r w:rsidR="0072619E" w:rsidRPr="009E2CB2">
        <w:rPr>
          <w:color w:val="000000"/>
          <w:sz w:val="26"/>
          <w:szCs w:val="26"/>
        </w:rPr>
        <w:t>проектов благоустройства городской среды</w:t>
      </w:r>
      <w:r w:rsidR="00B77AB4" w:rsidRPr="009E2CB2">
        <w:rPr>
          <w:color w:val="000000"/>
          <w:sz w:val="26"/>
          <w:szCs w:val="26"/>
        </w:rPr>
        <w:t>, создание «Банка идей» с дизайн-проектами благоустройства общественных территорий.</w:t>
      </w:r>
    </w:p>
    <w:p w:rsidR="0037291F" w:rsidRPr="009E2CB2" w:rsidRDefault="00396EB2" w:rsidP="00AC3A33">
      <w:pPr>
        <w:widowControl w:val="0"/>
        <w:tabs>
          <w:tab w:val="left" w:pos="4680"/>
        </w:tabs>
        <w:autoSpaceDE w:val="0"/>
        <w:autoSpaceDN w:val="0"/>
        <w:adjustRightInd w:val="0"/>
        <w:spacing w:line="264" w:lineRule="auto"/>
        <w:jc w:val="both"/>
        <w:rPr>
          <w:color w:val="000000"/>
          <w:sz w:val="26"/>
          <w:szCs w:val="26"/>
        </w:rPr>
      </w:pPr>
      <w:r w:rsidRPr="009E2CB2">
        <w:rPr>
          <w:color w:val="000000"/>
          <w:sz w:val="26"/>
          <w:szCs w:val="26"/>
        </w:rPr>
        <w:t>1.5</w:t>
      </w:r>
      <w:r w:rsidR="000E0BCA" w:rsidRPr="009E2CB2">
        <w:rPr>
          <w:color w:val="000000"/>
          <w:sz w:val="26"/>
          <w:szCs w:val="26"/>
        </w:rPr>
        <w:t>.</w:t>
      </w:r>
      <w:r w:rsidR="0037291F" w:rsidRPr="009E2CB2">
        <w:rPr>
          <w:color w:val="000000"/>
          <w:sz w:val="26"/>
          <w:szCs w:val="26"/>
        </w:rPr>
        <w:t xml:space="preserve"> Задачи Конкурса:</w:t>
      </w:r>
    </w:p>
    <w:p w:rsidR="00967D51" w:rsidRPr="009E2CB2" w:rsidRDefault="00227CF4" w:rsidP="00AC3A33">
      <w:pPr>
        <w:widowControl w:val="0"/>
        <w:tabs>
          <w:tab w:val="left" w:pos="4680"/>
        </w:tabs>
        <w:autoSpaceDE w:val="0"/>
        <w:autoSpaceDN w:val="0"/>
        <w:adjustRightInd w:val="0"/>
        <w:spacing w:line="264" w:lineRule="auto"/>
        <w:jc w:val="both"/>
        <w:rPr>
          <w:color w:val="000000"/>
          <w:sz w:val="26"/>
          <w:szCs w:val="26"/>
        </w:rPr>
      </w:pPr>
      <w:r w:rsidRPr="009E2CB2">
        <w:rPr>
          <w:color w:val="000000"/>
          <w:sz w:val="26"/>
          <w:szCs w:val="26"/>
        </w:rPr>
        <w:t xml:space="preserve">- </w:t>
      </w:r>
      <w:r w:rsidR="00967D51" w:rsidRPr="009E2CB2">
        <w:rPr>
          <w:color w:val="000000"/>
          <w:sz w:val="26"/>
          <w:szCs w:val="26"/>
        </w:rPr>
        <w:t xml:space="preserve">решение задач </w:t>
      </w:r>
      <w:r w:rsidR="00355FA6" w:rsidRPr="009E2CB2">
        <w:rPr>
          <w:color w:val="000000"/>
          <w:sz w:val="26"/>
          <w:szCs w:val="26"/>
        </w:rPr>
        <w:t>благоустройства городской среды через выявление, отбор, описание и тиражирован</w:t>
      </w:r>
      <w:r w:rsidRPr="009E2CB2">
        <w:rPr>
          <w:color w:val="000000"/>
          <w:sz w:val="26"/>
          <w:szCs w:val="26"/>
        </w:rPr>
        <w:t>ия лучших  практик и инициатив;</w:t>
      </w:r>
    </w:p>
    <w:p w:rsidR="0026736F" w:rsidRPr="00284DE5" w:rsidRDefault="00227CF4" w:rsidP="00AC3A33">
      <w:pPr>
        <w:widowControl w:val="0"/>
        <w:tabs>
          <w:tab w:val="left" w:pos="4680"/>
        </w:tabs>
        <w:autoSpaceDE w:val="0"/>
        <w:autoSpaceDN w:val="0"/>
        <w:adjustRightInd w:val="0"/>
        <w:spacing w:line="264" w:lineRule="auto"/>
        <w:jc w:val="both"/>
        <w:rPr>
          <w:color w:val="000000"/>
          <w:sz w:val="26"/>
          <w:szCs w:val="26"/>
        </w:rPr>
      </w:pPr>
      <w:r w:rsidRPr="009E2CB2">
        <w:rPr>
          <w:color w:val="000000"/>
          <w:sz w:val="26"/>
          <w:szCs w:val="26"/>
        </w:rPr>
        <w:t xml:space="preserve">- </w:t>
      </w:r>
      <w:r w:rsidR="0026736F" w:rsidRPr="009E2CB2">
        <w:rPr>
          <w:color w:val="000000"/>
          <w:sz w:val="26"/>
          <w:szCs w:val="26"/>
        </w:rPr>
        <w:t>информирован</w:t>
      </w:r>
      <w:r w:rsidR="00E90688" w:rsidRPr="009E2CB2">
        <w:rPr>
          <w:color w:val="000000"/>
          <w:sz w:val="26"/>
          <w:szCs w:val="26"/>
        </w:rPr>
        <w:t xml:space="preserve">ие участников </w:t>
      </w:r>
      <w:r w:rsidR="00355FA6" w:rsidRPr="009E2CB2">
        <w:rPr>
          <w:color w:val="000000"/>
          <w:sz w:val="26"/>
          <w:szCs w:val="26"/>
        </w:rPr>
        <w:t xml:space="preserve">конкурса </w:t>
      </w:r>
      <w:r w:rsidR="00E90688" w:rsidRPr="009E2CB2">
        <w:rPr>
          <w:color w:val="000000"/>
          <w:sz w:val="26"/>
          <w:szCs w:val="26"/>
        </w:rPr>
        <w:t>о целях задачах Фе</w:t>
      </w:r>
      <w:r w:rsidR="0026736F" w:rsidRPr="009E2CB2">
        <w:rPr>
          <w:color w:val="000000"/>
          <w:sz w:val="26"/>
          <w:szCs w:val="26"/>
        </w:rPr>
        <w:t xml:space="preserve">дерального проекта </w:t>
      </w:r>
      <w:r w:rsidR="00731858" w:rsidRPr="009E2CB2">
        <w:rPr>
          <w:color w:val="000000"/>
          <w:sz w:val="26"/>
          <w:szCs w:val="26"/>
        </w:rPr>
        <w:t>«Формирование комфортной городской среды»;</w:t>
      </w:r>
    </w:p>
    <w:p w:rsidR="0026736F" w:rsidRPr="00284DE5" w:rsidRDefault="00227CF4"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 </w:t>
      </w:r>
      <w:r w:rsidR="00FE72DD" w:rsidRPr="00284DE5">
        <w:rPr>
          <w:color w:val="000000"/>
          <w:sz w:val="26"/>
          <w:szCs w:val="26"/>
        </w:rPr>
        <w:t xml:space="preserve">создание новых архитектурных </w:t>
      </w:r>
      <w:r w:rsidR="00E66F03" w:rsidRPr="00284DE5">
        <w:rPr>
          <w:color w:val="000000"/>
          <w:sz w:val="26"/>
          <w:szCs w:val="26"/>
        </w:rPr>
        <w:t>проектов</w:t>
      </w:r>
      <w:r w:rsidR="00355FA6" w:rsidRPr="00284DE5">
        <w:rPr>
          <w:color w:val="000000"/>
          <w:sz w:val="26"/>
          <w:szCs w:val="26"/>
        </w:rPr>
        <w:t xml:space="preserve"> городского общественного </w:t>
      </w:r>
      <w:r w:rsidR="00E66F03" w:rsidRPr="00284DE5">
        <w:rPr>
          <w:color w:val="000000"/>
          <w:sz w:val="26"/>
          <w:szCs w:val="26"/>
        </w:rPr>
        <w:t>пространства</w:t>
      </w:r>
      <w:r w:rsidRPr="00284DE5">
        <w:rPr>
          <w:color w:val="000000"/>
          <w:sz w:val="26"/>
          <w:szCs w:val="26"/>
        </w:rPr>
        <w:t>;</w:t>
      </w:r>
    </w:p>
    <w:p w:rsidR="007C2471" w:rsidRDefault="00227CF4"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 </w:t>
      </w:r>
      <w:r w:rsidR="00967D51" w:rsidRPr="00284DE5">
        <w:rPr>
          <w:color w:val="000000"/>
          <w:sz w:val="26"/>
          <w:szCs w:val="26"/>
        </w:rPr>
        <w:t>привле</w:t>
      </w:r>
      <w:r w:rsidRPr="00284DE5">
        <w:rPr>
          <w:color w:val="000000"/>
          <w:sz w:val="26"/>
          <w:szCs w:val="26"/>
        </w:rPr>
        <w:t>чение</w:t>
      </w:r>
      <w:r w:rsidR="00FE72DD" w:rsidRPr="00284DE5">
        <w:rPr>
          <w:color w:val="000000"/>
          <w:sz w:val="26"/>
          <w:szCs w:val="26"/>
        </w:rPr>
        <w:t xml:space="preserve"> широк</w:t>
      </w:r>
      <w:r w:rsidRPr="00284DE5">
        <w:rPr>
          <w:color w:val="000000"/>
          <w:sz w:val="26"/>
          <w:szCs w:val="26"/>
        </w:rPr>
        <w:t>ого</w:t>
      </w:r>
      <w:r w:rsidR="00FE72DD" w:rsidRPr="00284DE5">
        <w:rPr>
          <w:color w:val="000000"/>
          <w:sz w:val="26"/>
          <w:szCs w:val="26"/>
        </w:rPr>
        <w:t xml:space="preserve"> круг</w:t>
      </w:r>
      <w:r w:rsidRPr="00284DE5">
        <w:rPr>
          <w:color w:val="000000"/>
          <w:sz w:val="26"/>
          <w:szCs w:val="26"/>
        </w:rPr>
        <w:t>а</w:t>
      </w:r>
      <w:r w:rsidR="00FE72DD" w:rsidRPr="00284DE5">
        <w:rPr>
          <w:color w:val="000000"/>
          <w:sz w:val="26"/>
          <w:szCs w:val="26"/>
        </w:rPr>
        <w:t xml:space="preserve"> граждан, молодежи, </w:t>
      </w:r>
      <w:r w:rsidR="00355FA6" w:rsidRPr="00284DE5">
        <w:rPr>
          <w:color w:val="000000"/>
          <w:sz w:val="26"/>
          <w:szCs w:val="26"/>
        </w:rPr>
        <w:t>участ</w:t>
      </w:r>
      <w:r w:rsidRPr="00284DE5">
        <w:rPr>
          <w:color w:val="000000"/>
          <w:sz w:val="26"/>
          <w:szCs w:val="26"/>
        </w:rPr>
        <w:t xml:space="preserve">ников </w:t>
      </w:r>
      <w:r w:rsidR="009A66F7" w:rsidRPr="00284DE5">
        <w:rPr>
          <w:color w:val="000000"/>
          <w:sz w:val="26"/>
          <w:szCs w:val="26"/>
        </w:rPr>
        <w:t xml:space="preserve">профессиональных сообществ </w:t>
      </w:r>
      <w:r w:rsidR="00967D51" w:rsidRPr="00284DE5">
        <w:rPr>
          <w:color w:val="000000"/>
          <w:sz w:val="26"/>
          <w:szCs w:val="26"/>
        </w:rPr>
        <w:t>к созд</w:t>
      </w:r>
      <w:r w:rsidR="001808E2" w:rsidRPr="00284DE5">
        <w:rPr>
          <w:color w:val="000000"/>
          <w:sz w:val="26"/>
          <w:szCs w:val="26"/>
        </w:rPr>
        <w:t>анию проектов благоустройства муниципальных образований</w:t>
      </w:r>
      <w:r w:rsidRPr="00284DE5">
        <w:rPr>
          <w:color w:val="000000"/>
          <w:sz w:val="26"/>
          <w:szCs w:val="26"/>
        </w:rPr>
        <w:t>.</w:t>
      </w:r>
    </w:p>
    <w:p w:rsidR="00A53F3A" w:rsidRPr="00816F03" w:rsidRDefault="00A53F3A"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1.4</w:t>
      </w:r>
      <w:r w:rsidRPr="00816F03">
        <w:rPr>
          <w:color w:val="000000"/>
          <w:sz w:val="26"/>
          <w:szCs w:val="26"/>
        </w:rPr>
        <w:t>. Организаторами Конкурса являются</w:t>
      </w:r>
      <w:r>
        <w:rPr>
          <w:color w:val="000000"/>
          <w:sz w:val="26"/>
          <w:szCs w:val="26"/>
        </w:rPr>
        <w:t>:</w:t>
      </w:r>
      <w:r w:rsidRPr="00816F03">
        <w:rPr>
          <w:color w:val="000000"/>
          <w:sz w:val="26"/>
          <w:szCs w:val="26"/>
        </w:rPr>
        <w:t xml:space="preserve"> Правительство Пермского края, Региональная служба по тарифам Пермского края, Администрация города Перми, </w:t>
      </w:r>
      <w:r>
        <w:rPr>
          <w:color w:val="000000"/>
          <w:sz w:val="26"/>
          <w:szCs w:val="26"/>
        </w:rPr>
        <w:t>р</w:t>
      </w:r>
      <w:r w:rsidRPr="00816F03">
        <w:rPr>
          <w:color w:val="000000"/>
          <w:sz w:val="26"/>
          <w:szCs w:val="26"/>
        </w:rPr>
        <w:t>егиональное отделение Партии «ЕДИНАЯ РОССИЯ»</w:t>
      </w:r>
      <w:r>
        <w:rPr>
          <w:color w:val="000000"/>
          <w:sz w:val="26"/>
          <w:szCs w:val="26"/>
        </w:rPr>
        <w:t xml:space="preserve"> Пермского края</w:t>
      </w:r>
      <w:r w:rsidRPr="00816F03">
        <w:rPr>
          <w:color w:val="000000"/>
          <w:sz w:val="26"/>
          <w:szCs w:val="26"/>
        </w:rPr>
        <w:t>, Региональный общественный совет Пермского края федерального проекта «Городская среда»,</w:t>
      </w:r>
      <w:r>
        <w:rPr>
          <w:color w:val="000000"/>
          <w:sz w:val="26"/>
          <w:szCs w:val="26"/>
        </w:rPr>
        <w:t xml:space="preserve"> МАОУ «Средняя общеобразовательное учреждение</w:t>
      </w:r>
      <w:r w:rsidRPr="00816F03">
        <w:rPr>
          <w:color w:val="000000"/>
          <w:sz w:val="26"/>
          <w:szCs w:val="26"/>
        </w:rPr>
        <w:t xml:space="preserve"> </w:t>
      </w:r>
      <w:r>
        <w:rPr>
          <w:color w:val="000000"/>
          <w:sz w:val="26"/>
          <w:szCs w:val="26"/>
        </w:rPr>
        <w:t>«</w:t>
      </w:r>
      <w:proofErr w:type="spellStart"/>
      <w:r>
        <w:rPr>
          <w:color w:val="000000"/>
          <w:sz w:val="26"/>
          <w:szCs w:val="26"/>
        </w:rPr>
        <w:t>Мастерград</w:t>
      </w:r>
      <w:proofErr w:type="spellEnd"/>
      <w:r>
        <w:rPr>
          <w:color w:val="000000"/>
          <w:sz w:val="26"/>
          <w:szCs w:val="26"/>
        </w:rPr>
        <w:t xml:space="preserve">» г. Перми, </w:t>
      </w:r>
      <w:r w:rsidR="0000256D">
        <w:rPr>
          <w:color w:val="000000"/>
          <w:sz w:val="26"/>
          <w:szCs w:val="26"/>
        </w:rPr>
        <w:t>КГАПОУ «</w:t>
      </w:r>
      <w:r>
        <w:rPr>
          <w:color w:val="000000"/>
          <w:sz w:val="26"/>
          <w:szCs w:val="26"/>
        </w:rPr>
        <w:t>Пермский строительный колледж</w:t>
      </w:r>
      <w:r w:rsidR="0000256D">
        <w:rPr>
          <w:color w:val="000000"/>
          <w:sz w:val="26"/>
          <w:szCs w:val="26"/>
        </w:rPr>
        <w:t xml:space="preserve">», </w:t>
      </w:r>
      <w:r w:rsidR="009B17DC" w:rsidRPr="009B17DC">
        <w:rPr>
          <w:sz w:val="26"/>
          <w:szCs w:val="26"/>
        </w:rPr>
        <w:t>Пермская Региональная Общественная Организация по развитию социокультурных проектов «Улица Детства»</w:t>
      </w:r>
      <w:r w:rsidR="009B17DC">
        <w:rPr>
          <w:sz w:val="26"/>
          <w:szCs w:val="26"/>
        </w:rPr>
        <w:t>.</w:t>
      </w:r>
    </w:p>
    <w:p w:rsidR="001B672A" w:rsidRDefault="0000256D" w:rsidP="00AC3A33">
      <w:pPr>
        <w:pStyle w:val="1"/>
        <w:shd w:val="clear" w:color="auto" w:fill="FFFFFF"/>
        <w:spacing w:before="0" w:line="264" w:lineRule="auto"/>
        <w:jc w:val="both"/>
        <w:textAlignment w:val="baseline"/>
        <w:rPr>
          <w:rFonts w:asciiTheme="minorHAnsi" w:eastAsiaTheme="minorEastAsia" w:hAnsiTheme="minorHAnsi" w:cstheme="minorBidi"/>
          <w:b w:val="0"/>
          <w:bCs w:val="0"/>
          <w:color w:val="000000"/>
          <w:sz w:val="26"/>
          <w:szCs w:val="26"/>
        </w:rPr>
      </w:pPr>
      <w:r>
        <w:rPr>
          <w:color w:val="000000"/>
          <w:sz w:val="26"/>
          <w:szCs w:val="26"/>
        </w:rPr>
        <w:tab/>
      </w:r>
      <w:r w:rsidR="00A53F3A" w:rsidRPr="001B672A">
        <w:rPr>
          <w:rFonts w:asciiTheme="minorHAnsi" w:eastAsiaTheme="minorEastAsia" w:hAnsiTheme="minorHAnsi" w:cstheme="minorBidi"/>
          <w:b w:val="0"/>
          <w:bCs w:val="0"/>
          <w:color w:val="000000"/>
          <w:sz w:val="26"/>
          <w:szCs w:val="26"/>
        </w:rPr>
        <w:t>Конкурс проводится при поддержке Министерства строительст</w:t>
      </w:r>
      <w:r w:rsidR="001B672A">
        <w:rPr>
          <w:rFonts w:asciiTheme="minorHAnsi" w:eastAsiaTheme="minorEastAsia" w:hAnsiTheme="minorHAnsi" w:cstheme="minorBidi"/>
          <w:b w:val="0"/>
          <w:bCs w:val="0"/>
          <w:color w:val="000000"/>
          <w:sz w:val="26"/>
          <w:szCs w:val="26"/>
        </w:rPr>
        <w:t>ва и ЖКХ Российской Федерации.</w:t>
      </w:r>
      <w:r w:rsidR="00A53F3A" w:rsidRPr="001B672A">
        <w:rPr>
          <w:rFonts w:asciiTheme="minorHAnsi" w:eastAsiaTheme="minorEastAsia" w:hAnsiTheme="minorHAnsi" w:cstheme="minorBidi"/>
          <w:b w:val="0"/>
          <w:bCs w:val="0"/>
          <w:color w:val="000000"/>
          <w:sz w:val="26"/>
          <w:szCs w:val="26"/>
        </w:rPr>
        <w:t xml:space="preserve"> </w:t>
      </w:r>
    </w:p>
    <w:p w:rsidR="00284DE5" w:rsidRDefault="001B672A" w:rsidP="00AC3A33">
      <w:pPr>
        <w:pStyle w:val="1"/>
        <w:shd w:val="clear" w:color="auto" w:fill="FFFFFF"/>
        <w:spacing w:before="0" w:line="264" w:lineRule="auto"/>
        <w:ind w:firstLine="708"/>
        <w:jc w:val="both"/>
        <w:textAlignment w:val="baseline"/>
        <w:rPr>
          <w:rFonts w:asciiTheme="minorHAnsi" w:eastAsiaTheme="minorEastAsia" w:hAnsiTheme="minorHAnsi" w:cstheme="minorBidi"/>
          <w:b w:val="0"/>
          <w:bCs w:val="0"/>
          <w:color w:val="000000"/>
          <w:sz w:val="26"/>
          <w:szCs w:val="26"/>
        </w:rPr>
      </w:pPr>
      <w:r>
        <w:rPr>
          <w:rFonts w:asciiTheme="minorHAnsi" w:eastAsiaTheme="minorEastAsia" w:hAnsiTheme="minorHAnsi" w:cstheme="minorBidi"/>
          <w:b w:val="0"/>
          <w:bCs w:val="0"/>
          <w:color w:val="000000"/>
          <w:sz w:val="26"/>
          <w:szCs w:val="26"/>
        </w:rPr>
        <w:t xml:space="preserve">Партнеры конкурса: </w:t>
      </w:r>
      <w:r w:rsidR="00A53F3A" w:rsidRPr="001B672A">
        <w:rPr>
          <w:rFonts w:asciiTheme="minorHAnsi" w:eastAsiaTheme="minorEastAsia" w:hAnsiTheme="minorHAnsi" w:cstheme="minorBidi"/>
          <w:b w:val="0"/>
          <w:bCs w:val="0"/>
          <w:color w:val="000000"/>
          <w:sz w:val="26"/>
          <w:szCs w:val="26"/>
        </w:rPr>
        <w:t>Общероссийск</w:t>
      </w:r>
      <w:r>
        <w:rPr>
          <w:rFonts w:asciiTheme="minorHAnsi" w:eastAsiaTheme="minorEastAsia" w:hAnsiTheme="minorHAnsi" w:cstheme="minorBidi"/>
          <w:b w:val="0"/>
          <w:bCs w:val="0"/>
          <w:color w:val="000000"/>
          <w:sz w:val="26"/>
          <w:szCs w:val="26"/>
        </w:rPr>
        <w:t>ая</w:t>
      </w:r>
      <w:r w:rsidR="00A53F3A" w:rsidRPr="001B672A">
        <w:rPr>
          <w:rFonts w:asciiTheme="minorHAnsi" w:eastAsiaTheme="minorEastAsia" w:hAnsiTheme="minorHAnsi" w:cstheme="minorBidi"/>
          <w:b w:val="0"/>
          <w:bCs w:val="0"/>
          <w:color w:val="000000"/>
          <w:sz w:val="26"/>
          <w:szCs w:val="26"/>
        </w:rPr>
        <w:t xml:space="preserve"> молодежн</w:t>
      </w:r>
      <w:r>
        <w:rPr>
          <w:rFonts w:asciiTheme="minorHAnsi" w:eastAsiaTheme="minorEastAsia" w:hAnsiTheme="minorHAnsi" w:cstheme="minorBidi"/>
          <w:b w:val="0"/>
          <w:bCs w:val="0"/>
          <w:color w:val="000000"/>
          <w:sz w:val="26"/>
          <w:szCs w:val="26"/>
        </w:rPr>
        <w:t>ая</w:t>
      </w:r>
      <w:r w:rsidR="00A53F3A" w:rsidRPr="001B672A">
        <w:rPr>
          <w:rFonts w:asciiTheme="minorHAnsi" w:eastAsiaTheme="minorEastAsia" w:hAnsiTheme="minorHAnsi" w:cstheme="minorBidi"/>
          <w:b w:val="0"/>
          <w:bCs w:val="0"/>
          <w:color w:val="000000"/>
          <w:sz w:val="26"/>
          <w:szCs w:val="26"/>
        </w:rPr>
        <w:t xml:space="preserve"> </w:t>
      </w:r>
      <w:r>
        <w:rPr>
          <w:rFonts w:asciiTheme="minorHAnsi" w:eastAsiaTheme="minorEastAsia" w:hAnsiTheme="minorHAnsi" w:cstheme="minorBidi"/>
          <w:b w:val="0"/>
          <w:bCs w:val="0"/>
          <w:color w:val="000000"/>
          <w:sz w:val="26"/>
          <w:szCs w:val="26"/>
        </w:rPr>
        <w:t>организация</w:t>
      </w:r>
      <w:r w:rsidR="00A53F3A" w:rsidRPr="001B672A">
        <w:rPr>
          <w:rFonts w:asciiTheme="minorHAnsi" w:eastAsiaTheme="minorEastAsia" w:hAnsiTheme="minorHAnsi" w:cstheme="minorBidi"/>
          <w:b w:val="0"/>
          <w:bCs w:val="0"/>
          <w:color w:val="000000"/>
          <w:sz w:val="26"/>
          <w:szCs w:val="26"/>
        </w:rPr>
        <w:t xml:space="preserve"> «Студенты России»</w:t>
      </w:r>
      <w:r w:rsidR="0000256D" w:rsidRPr="001B672A">
        <w:rPr>
          <w:rFonts w:asciiTheme="minorHAnsi" w:eastAsiaTheme="minorEastAsia" w:hAnsiTheme="minorHAnsi" w:cstheme="minorBidi"/>
          <w:b w:val="0"/>
          <w:bCs w:val="0"/>
          <w:color w:val="000000"/>
          <w:sz w:val="26"/>
          <w:szCs w:val="26"/>
        </w:rPr>
        <w:t>,</w:t>
      </w:r>
      <w:r w:rsidRPr="001B672A">
        <w:rPr>
          <w:rFonts w:asciiTheme="minorHAnsi" w:eastAsiaTheme="minorEastAsia" w:hAnsiTheme="minorHAnsi" w:cstheme="minorBidi"/>
          <w:b w:val="0"/>
          <w:bCs w:val="0"/>
          <w:color w:val="000000"/>
          <w:sz w:val="26"/>
          <w:szCs w:val="26"/>
        </w:rPr>
        <w:t xml:space="preserve"> Пермский национальный исследовательский политехнический университет</w:t>
      </w:r>
      <w:r>
        <w:rPr>
          <w:rFonts w:asciiTheme="minorHAnsi" w:eastAsiaTheme="minorEastAsia" w:hAnsiTheme="minorHAnsi" w:cstheme="minorBidi"/>
          <w:b w:val="0"/>
          <w:bCs w:val="0"/>
          <w:color w:val="000000"/>
          <w:sz w:val="26"/>
          <w:szCs w:val="26"/>
        </w:rPr>
        <w:t>,</w:t>
      </w:r>
      <w:r w:rsidR="0000256D" w:rsidRPr="001B672A">
        <w:rPr>
          <w:rFonts w:asciiTheme="minorHAnsi" w:eastAsiaTheme="minorEastAsia" w:hAnsiTheme="minorHAnsi" w:cstheme="minorBidi"/>
          <w:b w:val="0"/>
          <w:bCs w:val="0"/>
          <w:color w:val="000000"/>
          <w:sz w:val="26"/>
          <w:szCs w:val="26"/>
        </w:rPr>
        <w:t xml:space="preserve"> </w:t>
      </w:r>
      <w:r w:rsidR="00F01E17" w:rsidRPr="001B672A">
        <w:rPr>
          <w:rFonts w:asciiTheme="minorHAnsi" w:eastAsiaTheme="minorEastAsia" w:hAnsiTheme="minorHAnsi" w:cstheme="minorBidi"/>
          <w:b w:val="0"/>
          <w:bCs w:val="0"/>
          <w:color w:val="000000"/>
          <w:sz w:val="26"/>
          <w:szCs w:val="26"/>
        </w:rPr>
        <w:t>Пермск</w:t>
      </w:r>
      <w:r w:rsidR="00F01E17">
        <w:rPr>
          <w:rFonts w:asciiTheme="minorHAnsi" w:eastAsiaTheme="minorEastAsia" w:hAnsiTheme="minorHAnsi" w:cstheme="minorBidi"/>
          <w:b w:val="0"/>
          <w:bCs w:val="0"/>
          <w:color w:val="000000"/>
          <w:sz w:val="26"/>
          <w:szCs w:val="26"/>
        </w:rPr>
        <w:t>ая</w:t>
      </w:r>
      <w:r w:rsidR="00F01E17" w:rsidRPr="001B672A">
        <w:rPr>
          <w:rFonts w:asciiTheme="minorHAnsi" w:eastAsiaTheme="minorEastAsia" w:hAnsiTheme="minorHAnsi" w:cstheme="minorBidi"/>
          <w:b w:val="0"/>
          <w:bCs w:val="0"/>
          <w:color w:val="000000"/>
          <w:sz w:val="26"/>
          <w:szCs w:val="26"/>
        </w:rPr>
        <w:t xml:space="preserve"> городск</w:t>
      </w:r>
      <w:r w:rsidR="00F01E17">
        <w:rPr>
          <w:rFonts w:asciiTheme="minorHAnsi" w:eastAsiaTheme="minorEastAsia" w:hAnsiTheme="minorHAnsi" w:cstheme="minorBidi"/>
          <w:b w:val="0"/>
          <w:bCs w:val="0"/>
          <w:color w:val="000000"/>
          <w:sz w:val="26"/>
          <w:szCs w:val="26"/>
        </w:rPr>
        <w:t>ая</w:t>
      </w:r>
      <w:r w:rsidR="00F01E17" w:rsidRPr="001B672A">
        <w:rPr>
          <w:rFonts w:asciiTheme="minorHAnsi" w:eastAsiaTheme="minorEastAsia" w:hAnsiTheme="minorHAnsi" w:cstheme="minorBidi"/>
          <w:b w:val="0"/>
          <w:bCs w:val="0"/>
          <w:color w:val="000000"/>
          <w:sz w:val="26"/>
          <w:szCs w:val="26"/>
        </w:rPr>
        <w:t xml:space="preserve"> Думы, </w:t>
      </w:r>
      <w:r w:rsidR="0000256D" w:rsidRPr="001B672A">
        <w:rPr>
          <w:rFonts w:asciiTheme="minorHAnsi" w:eastAsiaTheme="minorEastAsia" w:hAnsiTheme="minorHAnsi" w:cstheme="minorBidi"/>
          <w:b w:val="0"/>
          <w:bCs w:val="0"/>
          <w:color w:val="000000"/>
          <w:sz w:val="26"/>
          <w:szCs w:val="26"/>
        </w:rPr>
        <w:t>АНО Институт развития местных сообществ, Муниципальное учреждение Культуры «ПЕРМЬПАРК»,  Уральский филиал ФГБОУВО «Российская академия живописи, ваяния и зодчества Ильи Глазунова»</w:t>
      </w:r>
      <w:r>
        <w:rPr>
          <w:rFonts w:asciiTheme="minorHAnsi" w:eastAsiaTheme="minorEastAsia" w:hAnsiTheme="minorHAnsi" w:cstheme="minorBidi"/>
          <w:b w:val="0"/>
          <w:bCs w:val="0"/>
          <w:color w:val="000000"/>
          <w:sz w:val="26"/>
          <w:szCs w:val="26"/>
        </w:rPr>
        <w:t>, Пермская Арт-Резиденция.</w:t>
      </w:r>
    </w:p>
    <w:p w:rsidR="00F01E17" w:rsidRPr="00F01E17" w:rsidRDefault="00F01E17" w:rsidP="00AC3A33">
      <w:pPr>
        <w:spacing w:line="264" w:lineRule="auto"/>
      </w:pPr>
    </w:p>
    <w:p w:rsidR="00A53F3A" w:rsidRPr="00284DE5" w:rsidRDefault="008C3D1E" w:rsidP="00AC3A33">
      <w:pPr>
        <w:widowControl w:val="0"/>
        <w:tabs>
          <w:tab w:val="left" w:pos="4680"/>
        </w:tabs>
        <w:autoSpaceDE w:val="0"/>
        <w:autoSpaceDN w:val="0"/>
        <w:adjustRightInd w:val="0"/>
        <w:spacing w:line="264" w:lineRule="auto"/>
        <w:jc w:val="center"/>
        <w:rPr>
          <w:b/>
          <w:color w:val="000000"/>
          <w:sz w:val="26"/>
          <w:szCs w:val="26"/>
        </w:rPr>
      </w:pPr>
      <w:r w:rsidRPr="00284DE5">
        <w:rPr>
          <w:b/>
          <w:color w:val="000000"/>
          <w:sz w:val="26"/>
          <w:szCs w:val="26"/>
        </w:rPr>
        <w:t>2</w:t>
      </w:r>
      <w:r w:rsidR="009E07DD" w:rsidRPr="00284DE5">
        <w:rPr>
          <w:b/>
          <w:color w:val="000000"/>
          <w:sz w:val="26"/>
          <w:szCs w:val="26"/>
        </w:rPr>
        <w:t>.</w:t>
      </w:r>
      <w:r w:rsidR="00227CF4" w:rsidRPr="00284DE5">
        <w:rPr>
          <w:b/>
          <w:color w:val="000000"/>
          <w:sz w:val="26"/>
          <w:szCs w:val="26"/>
        </w:rPr>
        <w:t xml:space="preserve"> Номинации</w:t>
      </w:r>
      <w:r w:rsidR="00312DA2" w:rsidRPr="00284DE5">
        <w:rPr>
          <w:b/>
          <w:color w:val="000000"/>
          <w:sz w:val="26"/>
          <w:szCs w:val="26"/>
        </w:rPr>
        <w:t xml:space="preserve"> </w:t>
      </w:r>
      <w:r w:rsidR="004A209A" w:rsidRPr="00284DE5">
        <w:rPr>
          <w:b/>
          <w:color w:val="000000"/>
          <w:sz w:val="26"/>
          <w:szCs w:val="26"/>
        </w:rPr>
        <w:t>Конкурса</w:t>
      </w:r>
    </w:p>
    <w:p w:rsidR="00BA645E" w:rsidRPr="00284DE5" w:rsidRDefault="008C3D1E"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lastRenderedPageBreak/>
        <w:t>2</w:t>
      </w:r>
      <w:r w:rsidR="0028578B" w:rsidRPr="00284DE5">
        <w:rPr>
          <w:color w:val="000000"/>
          <w:sz w:val="26"/>
          <w:szCs w:val="26"/>
        </w:rPr>
        <w:t>.1.</w:t>
      </w:r>
      <w:r w:rsidR="00BA645E" w:rsidRPr="00284DE5">
        <w:rPr>
          <w:color w:val="000000"/>
          <w:sz w:val="26"/>
          <w:szCs w:val="26"/>
        </w:rPr>
        <w:t xml:space="preserve"> </w:t>
      </w:r>
      <w:r w:rsidR="009A66F7" w:rsidRPr="00284DE5">
        <w:rPr>
          <w:color w:val="000000"/>
          <w:sz w:val="26"/>
          <w:szCs w:val="26"/>
        </w:rPr>
        <w:t xml:space="preserve">Конкурс проводится в трех </w:t>
      </w:r>
      <w:r w:rsidR="00BA645E" w:rsidRPr="00284DE5">
        <w:rPr>
          <w:color w:val="000000"/>
          <w:sz w:val="26"/>
          <w:szCs w:val="26"/>
        </w:rPr>
        <w:t>возрастным категория</w:t>
      </w:r>
      <w:r w:rsidR="009A66F7" w:rsidRPr="00284DE5">
        <w:rPr>
          <w:color w:val="000000"/>
          <w:sz w:val="26"/>
          <w:szCs w:val="26"/>
        </w:rPr>
        <w:t>х</w:t>
      </w:r>
      <w:r w:rsidR="00BA645E" w:rsidRPr="00284DE5">
        <w:rPr>
          <w:color w:val="000000"/>
          <w:sz w:val="26"/>
          <w:szCs w:val="26"/>
        </w:rPr>
        <w:t>:</w:t>
      </w:r>
    </w:p>
    <w:p w:rsidR="00DF6D88" w:rsidRPr="00284DE5" w:rsidRDefault="00DF6D88"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1. </w:t>
      </w:r>
      <w:r w:rsidR="001E77D7">
        <w:rPr>
          <w:color w:val="000000"/>
          <w:sz w:val="26"/>
          <w:szCs w:val="26"/>
        </w:rPr>
        <w:t xml:space="preserve">Улица </w:t>
      </w:r>
      <w:r w:rsidR="00BA65A8">
        <w:rPr>
          <w:color w:val="000000"/>
          <w:sz w:val="26"/>
          <w:szCs w:val="26"/>
        </w:rPr>
        <w:t xml:space="preserve">детства: </w:t>
      </w:r>
      <w:r w:rsidR="00F01E17">
        <w:rPr>
          <w:color w:val="000000"/>
          <w:sz w:val="26"/>
          <w:szCs w:val="26"/>
        </w:rPr>
        <w:t>от 10 до 18</w:t>
      </w:r>
      <w:r w:rsidRPr="00284DE5">
        <w:rPr>
          <w:color w:val="000000"/>
          <w:sz w:val="26"/>
          <w:szCs w:val="26"/>
        </w:rPr>
        <w:t xml:space="preserve"> лет;</w:t>
      </w:r>
    </w:p>
    <w:p w:rsidR="00DF6D88" w:rsidRPr="00284DE5" w:rsidRDefault="00DF6D88"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2.</w:t>
      </w:r>
      <w:r w:rsidR="00BA65A8">
        <w:rPr>
          <w:color w:val="000000"/>
          <w:sz w:val="26"/>
          <w:szCs w:val="26"/>
        </w:rPr>
        <w:t xml:space="preserve"> Городские реновации:</w:t>
      </w:r>
      <w:r w:rsidRPr="00284DE5">
        <w:rPr>
          <w:color w:val="000000"/>
          <w:sz w:val="26"/>
          <w:szCs w:val="26"/>
        </w:rPr>
        <w:t xml:space="preserve"> </w:t>
      </w:r>
      <w:r w:rsidR="002F622E">
        <w:rPr>
          <w:color w:val="000000"/>
          <w:sz w:val="26"/>
          <w:szCs w:val="26"/>
        </w:rPr>
        <w:t>от 18</w:t>
      </w:r>
      <w:r w:rsidR="00953FA2">
        <w:rPr>
          <w:color w:val="000000"/>
          <w:sz w:val="26"/>
          <w:szCs w:val="26"/>
        </w:rPr>
        <w:t xml:space="preserve"> </w:t>
      </w:r>
      <w:r w:rsidR="004F7F66" w:rsidRPr="00284DE5">
        <w:rPr>
          <w:color w:val="000000"/>
          <w:sz w:val="26"/>
          <w:szCs w:val="26"/>
        </w:rPr>
        <w:t xml:space="preserve">до </w:t>
      </w:r>
      <w:r w:rsidR="00953FA2">
        <w:rPr>
          <w:color w:val="000000"/>
          <w:sz w:val="26"/>
          <w:szCs w:val="26"/>
        </w:rPr>
        <w:t>25</w:t>
      </w:r>
      <w:r w:rsidRPr="00284DE5">
        <w:rPr>
          <w:color w:val="000000"/>
          <w:sz w:val="26"/>
          <w:szCs w:val="26"/>
        </w:rPr>
        <w:t xml:space="preserve"> лет;</w:t>
      </w:r>
    </w:p>
    <w:p w:rsidR="00DF6D88" w:rsidRPr="00284DE5" w:rsidRDefault="00DF6D88"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3. </w:t>
      </w:r>
      <w:r w:rsidR="00BA65A8" w:rsidRPr="009E2CB2">
        <w:rPr>
          <w:color w:val="000000"/>
          <w:sz w:val="26"/>
          <w:szCs w:val="26"/>
        </w:rPr>
        <w:t>Профессиональное сообщество:</w:t>
      </w:r>
      <w:r w:rsidR="00BA65A8">
        <w:rPr>
          <w:color w:val="000000"/>
          <w:sz w:val="26"/>
          <w:szCs w:val="26"/>
        </w:rPr>
        <w:t xml:space="preserve"> </w:t>
      </w:r>
      <w:r w:rsidR="00953FA2">
        <w:rPr>
          <w:color w:val="000000"/>
          <w:sz w:val="26"/>
          <w:szCs w:val="26"/>
        </w:rPr>
        <w:t>от 25</w:t>
      </w:r>
      <w:r w:rsidRPr="00284DE5">
        <w:rPr>
          <w:color w:val="000000"/>
          <w:sz w:val="26"/>
          <w:szCs w:val="26"/>
        </w:rPr>
        <w:t xml:space="preserve"> лет и старше</w:t>
      </w:r>
    </w:p>
    <w:p w:rsidR="00BA645E" w:rsidRDefault="0017211A"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2.2. </w:t>
      </w:r>
      <w:r w:rsidR="00BA645E" w:rsidRPr="00284DE5">
        <w:rPr>
          <w:color w:val="000000"/>
          <w:sz w:val="26"/>
          <w:szCs w:val="26"/>
        </w:rPr>
        <w:t>Конкурс проводится по следующим номинациям:</w:t>
      </w:r>
    </w:p>
    <w:p w:rsidR="00BA65A8" w:rsidRPr="00284DE5" w:rsidRDefault="001D4EE6"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 xml:space="preserve">Для </w:t>
      </w:r>
      <w:r w:rsidR="00A6114C">
        <w:rPr>
          <w:color w:val="000000"/>
          <w:sz w:val="26"/>
          <w:szCs w:val="26"/>
        </w:rPr>
        <w:t xml:space="preserve">первой </w:t>
      </w:r>
      <w:r>
        <w:rPr>
          <w:color w:val="000000"/>
          <w:sz w:val="26"/>
          <w:szCs w:val="26"/>
        </w:rPr>
        <w:t>возрастной категории</w:t>
      </w:r>
      <w:r w:rsidR="00B141A5">
        <w:rPr>
          <w:color w:val="000000"/>
          <w:sz w:val="26"/>
          <w:szCs w:val="26"/>
        </w:rPr>
        <w:t xml:space="preserve"> предусмотрены следующие </w:t>
      </w:r>
      <w:r w:rsidR="009B17DC">
        <w:rPr>
          <w:color w:val="000000"/>
          <w:sz w:val="26"/>
          <w:szCs w:val="26"/>
        </w:rPr>
        <w:t>тематики</w:t>
      </w:r>
      <w:r w:rsidR="00B141A5">
        <w:rPr>
          <w:color w:val="000000"/>
          <w:sz w:val="26"/>
          <w:szCs w:val="26"/>
        </w:rPr>
        <w:t>:</w:t>
      </w:r>
    </w:p>
    <w:p w:rsidR="009B17DC" w:rsidRPr="00CA0F4E" w:rsidRDefault="009B17DC" w:rsidP="00AC3A33">
      <w:pPr>
        <w:pStyle w:val="a5"/>
        <w:widowControl w:val="0"/>
        <w:numPr>
          <w:ilvl w:val="0"/>
          <w:numId w:val="13"/>
        </w:numPr>
        <w:tabs>
          <w:tab w:val="left" w:pos="4680"/>
        </w:tabs>
        <w:autoSpaceDE w:val="0"/>
        <w:autoSpaceDN w:val="0"/>
        <w:adjustRightInd w:val="0"/>
        <w:spacing w:line="264" w:lineRule="auto"/>
        <w:jc w:val="both"/>
        <w:rPr>
          <w:sz w:val="26"/>
          <w:szCs w:val="26"/>
        </w:rPr>
      </w:pPr>
      <w:r w:rsidRPr="00CA0F4E">
        <w:rPr>
          <w:sz w:val="26"/>
          <w:szCs w:val="26"/>
        </w:rPr>
        <w:t>«</w:t>
      </w:r>
      <w:r w:rsidR="006A6254" w:rsidRPr="00CA0F4E">
        <w:rPr>
          <w:sz w:val="26"/>
          <w:szCs w:val="26"/>
        </w:rPr>
        <w:t>Общественное пространство</w:t>
      </w:r>
      <w:r w:rsidRPr="00CA0F4E">
        <w:rPr>
          <w:sz w:val="26"/>
          <w:szCs w:val="26"/>
        </w:rPr>
        <w:t xml:space="preserve"> для детей и подростков». Работы этой номинации отвечают на вопрос о том, как может выглядеть идеальная набережная</w:t>
      </w:r>
      <w:r w:rsidR="006A6254" w:rsidRPr="00CA0F4E">
        <w:rPr>
          <w:sz w:val="26"/>
          <w:szCs w:val="26"/>
        </w:rPr>
        <w:t>, парк, сквер, пешеходная улица</w:t>
      </w:r>
      <w:r w:rsidRPr="00CA0F4E">
        <w:rPr>
          <w:sz w:val="26"/>
          <w:szCs w:val="26"/>
        </w:rPr>
        <w:t xml:space="preserve"> для детей и подростков, что на ней должно происходить.  Будет ли это улица для игр, улица для творчества, общения с друзьями, улица-фантазия или что-то еще? </w:t>
      </w:r>
    </w:p>
    <w:p w:rsidR="009B17DC" w:rsidRPr="00CA0F4E" w:rsidRDefault="009B17DC" w:rsidP="00AC3A33">
      <w:pPr>
        <w:pStyle w:val="a5"/>
        <w:widowControl w:val="0"/>
        <w:numPr>
          <w:ilvl w:val="0"/>
          <w:numId w:val="13"/>
        </w:numPr>
        <w:tabs>
          <w:tab w:val="left" w:pos="4680"/>
        </w:tabs>
        <w:autoSpaceDE w:val="0"/>
        <w:autoSpaceDN w:val="0"/>
        <w:adjustRightInd w:val="0"/>
        <w:spacing w:line="264" w:lineRule="auto"/>
        <w:jc w:val="both"/>
        <w:rPr>
          <w:sz w:val="26"/>
          <w:szCs w:val="26"/>
        </w:rPr>
      </w:pPr>
      <w:r w:rsidRPr="00CA0F4E">
        <w:rPr>
          <w:sz w:val="26"/>
          <w:szCs w:val="26"/>
        </w:rPr>
        <w:t>«</w:t>
      </w:r>
      <w:r w:rsidR="004E7105" w:rsidRPr="00CA0F4E">
        <w:rPr>
          <w:sz w:val="26"/>
          <w:szCs w:val="26"/>
        </w:rPr>
        <w:t>Арт-объекты для общественной территории</w:t>
      </w:r>
      <w:r w:rsidRPr="00CA0F4E">
        <w:rPr>
          <w:sz w:val="26"/>
          <w:szCs w:val="26"/>
        </w:rPr>
        <w:t>». Работы этой номинации - уличные арт-объекты, связанные с традициями и культурой Перми и Пермского края, которые станут новыми точками притяжения для детей и подростков.</w:t>
      </w:r>
    </w:p>
    <w:p w:rsidR="009B17DC" w:rsidRPr="00CA0F4E" w:rsidRDefault="009B17DC" w:rsidP="00AC3A33">
      <w:pPr>
        <w:widowControl w:val="0"/>
        <w:tabs>
          <w:tab w:val="left" w:pos="4680"/>
        </w:tabs>
        <w:autoSpaceDE w:val="0"/>
        <w:autoSpaceDN w:val="0"/>
        <w:adjustRightInd w:val="0"/>
        <w:spacing w:line="264" w:lineRule="auto"/>
        <w:jc w:val="both"/>
        <w:rPr>
          <w:sz w:val="26"/>
          <w:szCs w:val="26"/>
        </w:rPr>
      </w:pPr>
      <w:r w:rsidRPr="00CA0F4E">
        <w:rPr>
          <w:sz w:val="26"/>
          <w:szCs w:val="26"/>
        </w:rPr>
        <w:t>Принимаются творческие работы в любых техниках – рисунок, макет, аппликация и т.д</w:t>
      </w:r>
      <w:r w:rsidR="00E30144" w:rsidRPr="00CA0F4E">
        <w:rPr>
          <w:sz w:val="26"/>
          <w:szCs w:val="26"/>
        </w:rPr>
        <w:t>.</w:t>
      </w:r>
      <w:r w:rsidRPr="00CA0F4E">
        <w:rPr>
          <w:sz w:val="26"/>
          <w:szCs w:val="26"/>
        </w:rPr>
        <w:t xml:space="preserve"> (Приложение 1). </w:t>
      </w:r>
    </w:p>
    <w:p w:rsidR="00B141A5" w:rsidRDefault="00B141A5"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Для второй и третьей возрастных категорий будут ра</w:t>
      </w:r>
      <w:r w:rsidR="00EA083A">
        <w:rPr>
          <w:color w:val="000000"/>
          <w:sz w:val="26"/>
          <w:szCs w:val="26"/>
        </w:rPr>
        <w:t xml:space="preserve">зработаны индивидуальные кейсы с </w:t>
      </w:r>
      <w:r>
        <w:rPr>
          <w:color w:val="000000"/>
          <w:sz w:val="26"/>
          <w:szCs w:val="26"/>
        </w:rPr>
        <w:t xml:space="preserve">набором заданий. </w:t>
      </w:r>
      <w:r w:rsidR="00C4052D">
        <w:rPr>
          <w:color w:val="000000"/>
          <w:sz w:val="26"/>
          <w:szCs w:val="26"/>
        </w:rPr>
        <w:t>Задание будет включать в себя исходн</w:t>
      </w:r>
      <w:r w:rsidR="00EA083A">
        <w:rPr>
          <w:color w:val="000000"/>
          <w:sz w:val="26"/>
          <w:szCs w:val="26"/>
        </w:rPr>
        <w:t>ые данные и т</w:t>
      </w:r>
      <w:r w:rsidR="000505BF">
        <w:rPr>
          <w:color w:val="000000"/>
          <w:sz w:val="26"/>
          <w:szCs w:val="26"/>
        </w:rPr>
        <w:t>ехническое задание на проектирование</w:t>
      </w:r>
      <w:r w:rsidR="00EA083A">
        <w:rPr>
          <w:color w:val="000000"/>
          <w:sz w:val="26"/>
          <w:szCs w:val="26"/>
        </w:rPr>
        <w:t xml:space="preserve">. </w:t>
      </w:r>
    </w:p>
    <w:p w:rsidR="00C23AE0" w:rsidRDefault="00F50C9B"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 xml:space="preserve">Кейсы будут направлены индивидуально участникам, подавшим заявку. </w:t>
      </w:r>
    </w:p>
    <w:p w:rsidR="000505BF" w:rsidRDefault="00F50C9B"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 xml:space="preserve">Кейс-заданием является </w:t>
      </w:r>
      <w:r w:rsidR="001136D2">
        <w:rPr>
          <w:color w:val="000000"/>
          <w:sz w:val="26"/>
          <w:szCs w:val="26"/>
        </w:rPr>
        <w:t>(</w:t>
      </w:r>
      <w:r w:rsidR="009B17DC">
        <w:rPr>
          <w:b/>
          <w:color w:val="000000"/>
          <w:sz w:val="26"/>
          <w:szCs w:val="26"/>
        </w:rPr>
        <w:t>Приложение 2</w:t>
      </w:r>
      <w:r w:rsidR="001136D2" w:rsidRPr="009F3B5E">
        <w:rPr>
          <w:color w:val="000000"/>
          <w:sz w:val="26"/>
          <w:szCs w:val="26"/>
        </w:rPr>
        <w:t>)</w:t>
      </w:r>
      <w:r>
        <w:rPr>
          <w:color w:val="000000"/>
          <w:sz w:val="26"/>
          <w:szCs w:val="26"/>
        </w:rPr>
        <w:t xml:space="preserve"> к данному Положению.</w:t>
      </w:r>
    </w:p>
    <w:p w:rsidR="00284DE5" w:rsidRPr="00284DE5" w:rsidRDefault="00284DE5" w:rsidP="00AC3A33">
      <w:pPr>
        <w:widowControl w:val="0"/>
        <w:tabs>
          <w:tab w:val="left" w:pos="4680"/>
        </w:tabs>
        <w:autoSpaceDE w:val="0"/>
        <w:autoSpaceDN w:val="0"/>
        <w:adjustRightInd w:val="0"/>
        <w:spacing w:line="264" w:lineRule="auto"/>
        <w:jc w:val="both"/>
        <w:rPr>
          <w:color w:val="000000"/>
          <w:sz w:val="26"/>
          <w:szCs w:val="26"/>
        </w:rPr>
      </w:pPr>
    </w:p>
    <w:p w:rsidR="000B0A70" w:rsidRPr="00284DE5" w:rsidRDefault="008C3D1E" w:rsidP="00AC3A33">
      <w:pPr>
        <w:widowControl w:val="0"/>
        <w:tabs>
          <w:tab w:val="left" w:pos="4680"/>
        </w:tabs>
        <w:autoSpaceDE w:val="0"/>
        <w:autoSpaceDN w:val="0"/>
        <w:adjustRightInd w:val="0"/>
        <w:spacing w:line="264" w:lineRule="auto"/>
        <w:jc w:val="center"/>
        <w:rPr>
          <w:b/>
          <w:color w:val="000000"/>
          <w:sz w:val="26"/>
          <w:szCs w:val="26"/>
        </w:rPr>
      </w:pPr>
      <w:r w:rsidRPr="00284DE5">
        <w:rPr>
          <w:b/>
          <w:color w:val="000000"/>
          <w:sz w:val="26"/>
          <w:szCs w:val="26"/>
        </w:rPr>
        <w:t xml:space="preserve">3. </w:t>
      </w:r>
      <w:r w:rsidR="000B0A70" w:rsidRPr="00284DE5">
        <w:rPr>
          <w:b/>
          <w:color w:val="000000"/>
          <w:sz w:val="26"/>
          <w:szCs w:val="26"/>
        </w:rPr>
        <w:t>Участники конкурса</w:t>
      </w:r>
    </w:p>
    <w:p w:rsidR="00E67F47" w:rsidRDefault="008C3D1E"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3</w:t>
      </w:r>
      <w:r w:rsidR="002B2740">
        <w:rPr>
          <w:color w:val="000000"/>
          <w:sz w:val="26"/>
          <w:szCs w:val="26"/>
        </w:rPr>
        <w:t xml:space="preserve">.1. </w:t>
      </w:r>
      <w:r w:rsidR="00E67F47">
        <w:rPr>
          <w:color w:val="000000"/>
          <w:sz w:val="26"/>
          <w:szCs w:val="26"/>
        </w:rPr>
        <w:t>В конкурсе участвуют</w:t>
      </w:r>
      <w:r w:rsidR="00FD79C1" w:rsidRPr="00284DE5">
        <w:rPr>
          <w:color w:val="000000"/>
          <w:sz w:val="26"/>
          <w:szCs w:val="26"/>
        </w:rPr>
        <w:t xml:space="preserve"> жители Пермского края постоянно или временно проживающих на терри</w:t>
      </w:r>
      <w:r w:rsidR="00E67F47">
        <w:rPr>
          <w:color w:val="000000"/>
          <w:sz w:val="26"/>
          <w:szCs w:val="26"/>
        </w:rPr>
        <w:t>тории муниципальных образований;</w:t>
      </w:r>
      <w:r w:rsidR="00FD79C1" w:rsidRPr="00284DE5">
        <w:rPr>
          <w:color w:val="000000"/>
          <w:sz w:val="26"/>
          <w:szCs w:val="26"/>
        </w:rPr>
        <w:t xml:space="preserve"> </w:t>
      </w:r>
    </w:p>
    <w:p w:rsidR="00FD79C1" w:rsidRPr="00284DE5" w:rsidRDefault="008C3D1E"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3.</w:t>
      </w:r>
      <w:r w:rsidR="000B0A70" w:rsidRPr="00284DE5">
        <w:rPr>
          <w:color w:val="000000"/>
          <w:sz w:val="26"/>
          <w:szCs w:val="26"/>
        </w:rPr>
        <w:t>2.</w:t>
      </w:r>
      <w:r w:rsidR="00FD79C1" w:rsidRPr="00284DE5">
        <w:rPr>
          <w:color w:val="000000"/>
          <w:sz w:val="26"/>
          <w:szCs w:val="26"/>
        </w:rPr>
        <w:t xml:space="preserve"> К участию в конкурсе приглашаются</w:t>
      </w:r>
      <w:r w:rsidR="00E67F47">
        <w:rPr>
          <w:color w:val="000000"/>
          <w:sz w:val="26"/>
          <w:szCs w:val="26"/>
        </w:rPr>
        <w:t xml:space="preserve"> учащиеся, студенты, дизайнеры, творческие организации и бюро, мастерские, студии и производственные организации, занимающиеся проектированием, производством и реализацией дизайнерской продукции;</w:t>
      </w:r>
    </w:p>
    <w:p w:rsidR="00FD79C1" w:rsidRDefault="00FD79C1"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3.3. Участники конкурса имеют право подать не более одной заявки на участие в конкурсе.</w:t>
      </w:r>
    </w:p>
    <w:p w:rsidR="00284DE5" w:rsidRPr="00284DE5" w:rsidRDefault="00284DE5" w:rsidP="00AC3A33">
      <w:pPr>
        <w:widowControl w:val="0"/>
        <w:tabs>
          <w:tab w:val="left" w:pos="4680"/>
        </w:tabs>
        <w:autoSpaceDE w:val="0"/>
        <w:autoSpaceDN w:val="0"/>
        <w:adjustRightInd w:val="0"/>
        <w:spacing w:line="264" w:lineRule="auto"/>
        <w:jc w:val="both"/>
        <w:rPr>
          <w:color w:val="000000"/>
          <w:sz w:val="26"/>
          <w:szCs w:val="26"/>
        </w:rPr>
      </w:pPr>
    </w:p>
    <w:p w:rsidR="004D3165" w:rsidRPr="00284DE5" w:rsidRDefault="004D3165" w:rsidP="00AC3A33">
      <w:pPr>
        <w:widowControl w:val="0"/>
        <w:tabs>
          <w:tab w:val="left" w:pos="4680"/>
        </w:tabs>
        <w:autoSpaceDE w:val="0"/>
        <w:autoSpaceDN w:val="0"/>
        <w:adjustRightInd w:val="0"/>
        <w:spacing w:line="264" w:lineRule="auto"/>
        <w:jc w:val="center"/>
        <w:rPr>
          <w:b/>
          <w:color w:val="000000"/>
          <w:sz w:val="26"/>
          <w:szCs w:val="26"/>
        </w:rPr>
      </w:pPr>
      <w:r w:rsidRPr="00284DE5">
        <w:rPr>
          <w:b/>
          <w:color w:val="000000"/>
          <w:sz w:val="26"/>
          <w:szCs w:val="26"/>
        </w:rPr>
        <w:t>4. Организационный комитет Конкурса</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4.1. </w:t>
      </w:r>
      <w:r w:rsidR="00BA4D2A" w:rsidRPr="00284DE5">
        <w:rPr>
          <w:color w:val="000000"/>
          <w:sz w:val="26"/>
          <w:szCs w:val="26"/>
        </w:rPr>
        <w:t>Организационный комитет является главным руководящим органом Конкурса</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4.2. </w:t>
      </w:r>
      <w:r w:rsidR="00BA4D2A" w:rsidRPr="00284DE5">
        <w:rPr>
          <w:color w:val="000000"/>
          <w:sz w:val="26"/>
          <w:szCs w:val="26"/>
        </w:rPr>
        <w:t>Состав организационного комитета (</w:t>
      </w:r>
      <w:r w:rsidR="00BA4D2A" w:rsidRPr="006E29A4">
        <w:rPr>
          <w:b/>
          <w:color w:val="000000"/>
          <w:sz w:val="26"/>
          <w:szCs w:val="26"/>
        </w:rPr>
        <w:t>Приложение №</w:t>
      </w:r>
      <w:r w:rsidR="009B17DC">
        <w:rPr>
          <w:b/>
          <w:color w:val="000000"/>
          <w:sz w:val="26"/>
          <w:szCs w:val="26"/>
        </w:rPr>
        <w:t>3</w:t>
      </w:r>
      <w:r w:rsidR="00BA4D2A" w:rsidRPr="00284DE5">
        <w:rPr>
          <w:color w:val="000000"/>
          <w:sz w:val="26"/>
          <w:szCs w:val="26"/>
        </w:rPr>
        <w:t xml:space="preserve"> к настоящему Положению);</w:t>
      </w:r>
    </w:p>
    <w:p w:rsidR="00BA4D2A"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4.3. </w:t>
      </w:r>
      <w:r w:rsidR="00BA4D2A" w:rsidRPr="00284DE5">
        <w:rPr>
          <w:color w:val="000000"/>
          <w:sz w:val="26"/>
          <w:szCs w:val="26"/>
        </w:rPr>
        <w:t>Организационный комитет определяет правила, сроки проведения и порядок участия в мероприятиях, проводимых в рамках Конкурса;</w:t>
      </w:r>
    </w:p>
    <w:p w:rsidR="004D3165" w:rsidRPr="00284DE5" w:rsidRDefault="00BA4D2A"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4.4. Организационный комитет информирует о начале и сроках проведения Конкурса, порядке участия и награждения Победителей;</w:t>
      </w:r>
    </w:p>
    <w:p w:rsidR="002D732E" w:rsidRPr="00284DE5" w:rsidRDefault="002D732E"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4</w:t>
      </w:r>
      <w:r w:rsidR="00BA4D2A" w:rsidRPr="00284DE5">
        <w:rPr>
          <w:color w:val="000000"/>
          <w:sz w:val="26"/>
          <w:szCs w:val="26"/>
        </w:rPr>
        <w:t xml:space="preserve">.5. </w:t>
      </w:r>
      <w:r w:rsidRPr="00284DE5">
        <w:rPr>
          <w:color w:val="000000"/>
          <w:sz w:val="26"/>
          <w:szCs w:val="26"/>
        </w:rPr>
        <w:t xml:space="preserve">Организационный комитет формулирует требования к конкурсным </w:t>
      </w:r>
      <w:r w:rsidRPr="00284DE5">
        <w:rPr>
          <w:color w:val="000000"/>
          <w:sz w:val="26"/>
          <w:szCs w:val="26"/>
        </w:rPr>
        <w:lastRenderedPageBreak/>
        <w:t>работам и крите</w:t>
      </w:r>
      <w:r w:rsidR="00BA4D2A" w:rsidRPr="00284DE5">
        <w:rPr>
          <w:color w:val="000000"/>
          <w:sz w:val="26"/>
          <w:szCs w:val="26"/>
        </w:rPr>
        <w:t>рии их оценивания;</w:t>
      </w:r>
    </w:p>
    <w:p w:rsidR="002D732E" w:rsidRPr="00284DE5" w:rsidRDefault="00BA4D2A"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4.6. </w:t>
      </w:r>
      <w:r w:rsidR="002D732E" w:rsidRPr="00284DE5">
        <w:rPr>
          <w:color w:val="000000"/>
          <w:sz w:val="26"/>
          <w:szCs w:val="26"/>
        </w:rPr>
        <w:t>Организационный комитет осуществляет прием от Участников Заявок и Конкурсных предложений</w:t>
      </w:r>
      <w:r w:rsidRPr="00284DE5">
        <w:rPr>
          <w:color w:val="000000"/>
          <w:sz w:val="26"/>
          <w:szCs w:val="26"/>
        </w:rPr>
        <w:t>.</w:t>
      </w:r>
    </w:p>
    <w:p w:rsidR="002D732E" w:rsidRPr="00284DE5" w:rsidRDefault="002D732E" w:rsidP="00AC3A33">
      <w:pPr>
        <w:widowControl w:val="0"/>
        <w:tabs>
          <w:tab w:val="left" w:pos="4680"/>
        </w:tabs>
        <w:autoSpaceDE w:val="0"/>
        <w:autoSpaceDN w:val="0"/>
        <w:adjustRightInd w:val="0"/>
        <w:spacing w:line="264" w:lineRule="auto"/>
        <w:jc w:val="both"/>
        <w:rPr>
          <w:color w:val="000000"/>
          <w:sz w:val="26"/>
          <w:szCs w:val="26"/>
        </w:rPr>
      </w:pPr>
    </w:p>
    <w:p w:rsidR="004D3165" w:rsidRPr="00284DE5" w:rsidRDefault="004D3165" w:rsidP="00AC3A33">
      <w:pPr>
        <w:widowControl w:val="0"/>
        <w:tabs>
          <w:tab w:val="left" w:pos="4680"/>
        </w:tabs>
        <w:autoSpaceDE w:val="0"/>
        <w:autoSpaceDN w:val="0"/>
        <w:adjustRightInd w:val="0"/>
        <w:spacing w:line="264" w:lineRule="auto"/>
        <w:jc w:val="center"/>
        <w:rPr>
          <w:b/>
          <w:color w:val="000000"/>
          <w:sz w:val="26"/>
          <w:szCs w:val="26"/>
        </w:rPr>
      </w:pPr>
      <w:r w:rsidRPr="00284DE5">
        <w:rPr>
          <w:b/>
          <w:color w:val="000000"/>
          <w:sz w:val="26"/>
          <w:szCs w:val="26"/>
        </w:rPr>
        <w:t>5. Экспертный совет Конкурса</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5.1. Экспертный совет Конкурса обеспечивает проведение профессиональной</w:t>
      </w:r>
      <w:r w:rsidR="002D05C1" w:rsidRPr="00284DE5">
        <w:rPr>
          <w:color w:val="000000"/>
          <w:sz w:val="26"/>
          <w:szCs w:val="26"/>
        </w:rPr>
        <w:t>,</w:t>
      </w:r>
      <w:r w:rsidRPr="00284DE5">
        <w:rPr>
          <w:color w:val="000000"/>
          <w:sz w:val="26"/>
          <w:szCs w:val="26"/>
        </w:rPr>
        <w:t xml:space="preserve"> объективной</w:t>
      </w:r>
      <w:r w:rsidR="002D05C1" w:rsidRPr="00284DE5">
        <w:rPr>
          <w:color w:val="000000"/>
          <w:sz w:val="26"/>
          <w:szCs w:val="26"/>
        </w:rPr>
        <w:t xml:space="preserve"> и</w:t>
      </w:r>
      <w:r w:rsidRPr="00284DE5">
        <w:rPr>
          <w:color w:val="000000"/>
          <w:sz w:val="26"/>
          <w:szCs w:val="26"/>
        </w:rPr>
        <w:t xml:space="preserve"> независимой экспертизы </w:t>
      </w:r>
      <w:r w:rsidR="00661E75" w:rsidRPr="00284DE5">
        <w:rPr>
          <w:color w:val="000000"/>
          <w:sz w:val="26"/>
          <w:szCs w:val="26"/>
        </w:rPr>
        <w:t>и оценки работ</w:t>
      </w:r>
      <w:r w:rsidR="002D05C1" w:rsidRPr="00284DE5">
        <w:rPr>
          <w:color w:val="000000"/>
          <w:sz w:val="26"/>
          <w:szCs w:val="26"/>
        </w:rPr>
        <w:t>, поступивших от</w:t>
      </w:r>
      <w:r w:rsidRPr="00284DE5">
        <w:rPr>
          <w:color w:val="000000"/>
          <w:sz w:val="26"/>
          <w:szCs w:val="26"/>
        </w:rPr>
        <w:t xml:space="preserve"> участников Конкурса.</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5.2. Экспертный совет Конкурса рассматривает все п</w:t>
      </w:r>
      <w:r w:rsidR="00661E75" w:rsidRPr="00284DE5">
        <w:rPr>
          <w:color w:val="000000"/>
          <w:sz w:val="26"/>
          <w:szCs w:val="26"/>
        </w:rPr>
        <w:t>редставленные на Конкурс работы</w:t>
      </w:r>
      <w:r w:rsidRPr="00284DE5">
        <w:rPr>
          <w:color w:val="000000"/>
          <w:sz w:val="26"/>
          <w:szCs w:val="26"/>
        </w:rPr>
        <w:t>, оценивает их.</w:t>
      </w:r>
    </w:p>
    <w:p w:rsidR="004D316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5.3. Состав Экспертного совета Конкурса формируется из числа представителей </w:t>
      </w:r>
      <w:r w:rsidR="00C413FA" w:rsidRPr="00284DE5">
        <w:rPr>
          <w:color w:val="000000"/>
          <w:sz w:val="26"/>
          <w:szCs w:val="26"/>
        </w:rPr>
        <w:t xml:space="preserve">краевых </w:t>
      </w:r>
      <w:r w:rsidRPr="00284DE5">
        <w:rPr>
          <w:color w:val="000000"/>
          <w:sz w:val="26"/>
          <w:szCs w:val="26"/>
        </w:rPr>
        <w:t xml:space="preserve"> органов власти, общественных объединений, бизнеса и научного сообщества</w:t>
      </w:r>
      <w:r w:rsidR="006E29A4">
        <w:rPr>
          <w:color w:val="000000"/>
          <w:sz w:val="26"/>
          <w:szCs w:val="26"/>
        </w:rPr>
        <w:t xml:space="preserve"> </w:t>
      </w:r>
      <w:r w:rsidR="006E29A4" w:rsidRPr="00B63A1D">
        <w:rPr>
          <w:color w:val="000000"/>
          <w:sz w:val="26"/>
          <w:szCs w:val="26"/>
        </w:rPr>
        <w:t>(</w:t>
      </w:r>
      <w:r w:rsidR="009B17DC">
        <w:rPr>
          <w:b/>
          <w:sz w:val="26"/>
          <w:szCs w:val="26"/>
        </w:rPr>
        <w:t>Приложении № 4</w:t>
      </w:r>
      <w:r w:rsidR="006E29A4" w:rsidRPr="00B63A1D">
        <w:rPr>
          <w:sz w:val="26"/>
          <w:szCs w:val="26"/>
        </w:rPr>
        <w:t>)</w:t>
      </w:r>
      <w:r w:rsidRPr="00B63A1D">
        <w:rPr>
          <w:color w:val="000000"/>
          <w:sz w:val="26"/>
          <w:szCs w:val="26"/>
        </w:rPr>
        <w:t>.</w:t>
      </w:r>
    </w:p>
    <w:p w:rsidR="006E29A4" w:rsidRPr="00CC2ED0" w:rsidRDefault="006E29A4" w:rsidP="00AC3A33">
      <w:pPr>
        <w:spacing w:line="264" w:lineRule="auto"/>
        <w:jc w:val="both"/>
        <w:rPr>
          <w:sz w:val="26"/>
          <w:szCs w:val="26"/>
        </w:rPr>
      </w:pPr>
      <w:r>
        <w:rPr>
          <w:sz w:val="26"/>
          <w:szCs w:val="26"/>
        </w:rPr>
        <w:t>5</w:t>
      </w:r>
      <w:r w:rsidRPr="00CC2ED0">
        <w:rPr>
          <w:sz w:val="26"/>
          <w:szCs w:val="26"/>
        </w:rPr>
        <w:t>.</w:t>
      </w:r>
      <w:r>
        <w:rPr>
          <w:sz w:val="26"/>
          <w:szCs w:val="26"/>
        </w:rPr>
        <w:t>4</w:t>
      </w:r>
      <w:r w:rsidRPr="00CC2ED0">
        <w:rPr>
          <w:sz w:val="26"/>
          <w:szCs w:val="26"/>
        </w:rPr>
        <w:t>.</w:t>
      </w:r>
      <w:r w:rsidRPr="00CC2ED0">
        <w:rPr>
          <w:sz w:val="26"/>
          <w:szCs w:val="26"/>
        </w:rPr>
        <w:tab/>
      </w:r>
      <w:r>
        <w:rPr>
          <w:sz w:val="26"/>
          <w:szCs w:val="26"/>
        </w:rPr>
        <w:t>Экспертный совет конкурса</w:t>
      </w:r>
      <w:r w:rsidRPr="00CC2ED0">
        <w:rPr>
          <w:sz w:val="26"/>
          <w:szCs w:val="26"/>
        </w:rPr>
        <w:t xml:space="preserve"> является рабочим органом Конкурса. </w:t>
      </w:r>
      <w:r>
        <w:rPr>
          <w:sz w:val="26"/>
          <w:szCs w:val="26"/>
        </w:rPr>
        <w:t>Экспертный совет конкурса</w:t>
      </w:r>
      <w:r w:rsidRPr="00CC2ED0">
        <w:rPr>
          <w:sz w:val="26"/>
          <w:szCs w:val="26"/>
        </w:rPr>
        <w:t xml:space="preserve"> действует в соответствии с настоящим положением.</w:t>
      </w:r>
    </w:p>
    <w:p w:rsidR="006E29A4" w:rsidRPr="00CC2ED0" w:rsidRDefault="006E29A4" w:rsidP="00AC3A33">
      <w:pPr>
        <w:spacing w:line="264" w:lineRule="auto"/>
        <w:ind w:left="-360" w:firstLine="360"/>
        <w:jc w:val="both"/>
        <w:rPr>
          <w:sz w:val="26"/>
          <w:szCs w:val="26"/>
        </w:rPr>
      </w:pPr>
      <w:r>
        <w:rPr>
          <w:sz w:val="26"/>
          <w:szCs w:val="26"/>
        </w:rPr>
        <w:t>5</w:t>
      </w:r>
      <w:r w:rsidRPr="00CC2ED0">
        <w:rPr>
          <w:sz w:val="26"/>
          <w:szCs w:val="26"/>
        </w:rPr>
        <w:t>.</w:t>
      </w:r>
      <w:r>
        <w:rPr>
          <w:sz w:val="26"/>
          <w:szCs w:val="26"/>
        </w:rPr>
        <w:t>5</w:t>
      </w:r>
      <w:r w:rsidRPr="00CC2ED0">
        <w:rPr>
          <w:sz w:val="26"/>
          <w:szCs w:val="26"/>
        </w:rPr>
        <w:t xml:space="preserve">.  Порядок работы </w:t>
      </w:r>
      <w:r>
        <w:rPr>
          <w:sz w:val="26"/>
          <w:szCs w:val="26"/>
        </w:rPr>
        <w:t>Экспертного совета</w:t>
      </w:r>
      <w:r w:rsidRPr="00CC2ED0">
        <w:rPr>
          <w:sz w:val="26"/>
          <w:szCs w:val="26"/>
        </w:rPr>
        <w:t>:</w:t>
      </w:r>
    </w:p>
    <w:p w:rsidR="006E29A4" w:rsidRPr="00CC2ED0" w:rsidRDefault="006E29A4" w:rsidP="00AC3A33">
      <w:pPr>
        <w:spacing w:line="264" w:lineRule="auto"/>
        <w:jc w:val="both"/>
        <w:rPr>
          <w:sz w:val="26"/>
          <w:szCs w:val="26"/>
        </w:rPr>
      </w:pPr>
      <w:r>
        <w:rPr>
          <w:sz w:val="26"/>
          <w:szCs w:val="26"/>
        </w:rPr>
        <w:t>5</w:t>
      </w:r>
      <w:r w:rsidRPr="00CC2ED0">
        <w:rPr>
          <w:sz w:val="26"/>
          <w:szCs w:val="26"/>
        </w:rPr>
        <w:t>.</w:t>
      </w:r>
      <w:r>
        <w:rPr>
          <w:sz w:val="26"/>
          <w:szCs w:val="26"/>
        </w:rPr>
        <w:t>6</w:t>
      </w:r>
      <w:r w:rsidRPr="00CC2ED0">
        <w:rPr>
          <w:sz w:val="26"/>
          <w:szCs w:val="26"/>
        </w:rPr>
        <w:t xml:space="preserve">. На следующий день после окончания срока предоставления проектов члены </w:t>
      </w:r>
      <w:r>
        <w:rPr>
          <w:sz w:val="26"/>
          <w:szCs w:val="26"/>
        </w:rPr>
        <w:t>Экспертного совета</w:t>
      </w:r>
      <w:r w:rsidRPr="00CC2ED0">
        <w:rPr>
          <w:sz w:val="26"/>
          <w:szCs w:val="26"/>
        </w:rPr>
        <w:t xml:space="preserve"> </w:t>
      </w:r>
      <w:r>
        <w:rPr>
          <w:sz w:val="26"/>
          <w:szCs w:val="26"/>
        </w:rPr>
        <w:t>рассматривают</w:t>
      </w:r>
      <w:r w:rsidRPr="00CC2ED0">
        <w:rPr>
          <w:sz w:val="26"/>
          <w:szCs w:val="26"/>
        </w:rPr>
        <w:t xml:space="preserve"> проекты Участников для предварительного ознакомления.</w:t>
      </w:r>
    </w:p>
    <w:p w:rsidR="006E29A4" w:rsidRPr="00CC2ED0" w:rsidRDefault="006E29A4" w:rsidP="00AC3A33">
      <w:pPr>
        <w:spacing w:line="264" w:lineRule="auto"/>
        <w:jc w:val="both"/>
        <w:rPr>
          <w:sz w:val="26"/>
          <w:szCs w:val="26"/>
        </w:rPr>
      </w:pPr>
      <w:r>
        <w:rPr>
          <w:sz w:val="26"/>
          <w:szCs w:val="26"/>
        </w:rPr>
        <w:t>5.7</w:t>
      </w:r>
      <w:r w:rsidRPr="00CC2ED0">
        <w:rPr>
          <w:sz w:val="26"/>
          <w:szCs w:val="26"/>
        </w:rPr>
        <w:t xml:space="preserve">. Проекты высылаются членам </w:t>
      </w:r>
      <w:r>
        <w:rPr>
          <w:sz w:val="26"/>
          <w:szCs w:val="26"/>
        </w:rPr>
        <w:t>Экспертного совет</w:t>
      </w:r>
      <w:r w:rsidRPr="00CC2ED0">
        <w:rPr>
          <w:sz w:val="26"/>
          <w:szCs w:val="26"/>
        </w:rPr>
        <w:t xml:space="preserve"> с сохранением анонимности автора.</w:t>
      </w:r>
    </w:p>
    <w:p w:rsidR="006E29A4" w:rsidRPr="00CC2ED0" w:rsidRDefault="006E29A4" w:rsidP="00AC3A33">
      <w:pPr>
        <w:spacing w:line="264" w:lineRule="auto"/>
        <w:jc w:val="both"/>
        <w:rPr>
          <w:sz w:val="26"/>
          <w:szCs w:val="26"/>
        </w:rPr>
      </w:pPr>
      <w:r>
        <w:rPr>
          <w:sz w:val="26"/>
          <w:szCs w:val="26"/>
        </w:rPr>
        <w:t>5.8.</w:t>
      </w:r>
      <w:r w:rsidRPr="00CC2ED0">
        <w:rPr>
          <w:sz w:val="26"/>
          <w:szCs w:val="26"/>
        </w:rPr>
        <w:t xml:space="preserve"> Члены </w:t>
      </w:r>
      <w:r>
        <w:rPr>
          <w:sz w:val="26"/>
          <w:szCs w:val="26"/>
        </w:rPr>
        <w:t>Экспертного совет</w:t>
      </w:r>
      <w:r w:rsidRPr="00CC2ED0">
        <w:rPr>
          <w:sz w:val="26"/>
          <w:szCs w:val="26"/>
        </w:rPr>
        <w:t xml:space="preserve"> оценивают работы путем заочного голосования по  десятибалльной шкале.</w:t>
      </w:r>
    </w:p>
    <w:p w:rsidR="006E29A4" w:rsidRPr="00CC2ED0" w:rsidRDefault="006E29A4" w:rsidP="00AC3A33">
      <w:pPr>
        <w:spacing w:line="264" w:lineRule="auto"/>
        <w:jc w:val="both"/>
        <w:rPr>
          <w:sz w:val="26"/>
          <w:szCs w:val="26"/>
        </w:rPr>
      </w:pPr>
      <w:r>
        <w:rPr>
          <w:sz w:val="26"/>
          <w:szCs w:val="26"/>
        </w:rPr>
        <w:t>5.9</w:t>
      </w:r>
      <w:r w:rsidRPr="00CC2ED0">
        <w:rPr>
          <w:sz w:val="26"/>
          <w:szCs w:val="26"/>
        </w:rPr>
        <w:t xml:space="preserve">. Количество баллов выставляется в оценочных листах. Победители выявляются на основании подсчёта суммарного количества баллов. В случае если Конкурсные работы двух и более Участников набирают одинаковое количество баллов, решение об определении Победителя осуществляется дополнительным голосованием членов </w:t>
      </w:r>
      <w:r>
        <w:rPr>
          <w:sz w:val="26"/>
          <w:szCs w:val="26"/>
        </w:rPr>
        <w:t>Экспертного совет</w:t>
      </w:r>
      <w:r w:rsidRPr="00CC2ED0">
        <w:rPr>
          <w:sz w:val="26"/>
          <w:szCs w:val="26"/>
        </w:rPr>
        <w:t xml:space="preserve">. В этом случае каждый член Жюри имеет один голос. При равенстве голосов, Полученный результат выносится на обсуждение </w:t>
      </w:r>
      <w:r>
        <w:rPr>
          <w:sz w:val="26"/>
          <w:szCs w:val="26"/>
        </w:rPr>
        <w:t>Экспертного совет</w:t>
      </w:r>
      <w:r w:rsidRPr="00CC2ED0">
        <w:rPr>
          <w:sz w:val="26"/>
          <w:szCs w:val="26"/>
        </w:rPr>
        <w:t xml:space="preserve">, окончательное решение по определению Победителя принимает председатель </w:t>
      </w:r>
      <w:r>
        <w:rPr>
          <w:sz w:val="26"/>
          <w:szCs w:val="26"/>
        </w:rPr>
        <w:t>Экспертного совет</w:t>
      </w:r>
      <w:r w:rsidRPr="00CC2ED0">
        <w:rPr>
          <w:sz w:val="26"/>
          <w:szCs w:val="26"/>
        </w:rPr>
        <w:t xml:space="preserve">. </w:t>
      </w:r>
    </w:p>
    <w:p w:rsidR="006E29A4" w:rsidRPr="00CC2ED0" w:rsidRDefault="006E29A4" w:rsidP="00AC3A33">
      <w:pPr>
        <w:widowControl w:val="0"/>
        <w:tabs>
          <w:tab w:val="left" w:pos="709"/>
        </w:tabs>
        <w:autoSpaceDE w:val="0"/>
        <w:autoSpaceDN w:val="0"/>
        <w:adjustRightInd w:val="0"/>
        <w:spacing w:line="264" w:lineRule="auto"/>
        <w:jc w:val="both"/>
        <w:rPr>
          <w:color w:val="000000"/>
          <w:sz w:val="26"/>
          <w:szCs w:val="26"/>
        </w:rPr>
      </w:pPr>
      <w:r>
        <w:rPr>
          <w:color w:val="000000"/>
          <w:sz w:val="26"/>
          <w:szCs w:val="26"/>
        </w:rPr>
        <w:t>5.10</w:t>
      </w:r>
      <w:r w:rsidRPr="00CC2ED0">
        <w:rPr>
          <w:color w:val="000000"/>
          <w:sz w:val="26"/>
          <w:szCs w:val="26"/>
        </w:rPr>
        <w:t xml:space="preserve">. Решение жюри подлежит публикации </w:t>
      </w:r>
      <w:r>
        <w:rPr>
          <w:color w:val="000000"/>
          <w:sz w:val="26"/>
          <w:szCs w:val="26"/>
        </w:rPr>
        <w:t>в интернете и СМИ</w:t>
      </w:r>
      <w:r w:rsidRPr="00CC2ED0">
        <w:rPr>
          <w:color w:val="000000"/>
          <w:sz w:val="26"/>
          <w:szCs w:val="26"/>
        </w:rPr>
        <w:t xml:space="preserve">. </w:t>
      </w:r>
    </w:p>
    <w:p w:rsidR="006E29A4" w:rsidRDefault="006E29A4" w:rsidP="00AC3A33">
      <w:pPr>
        <w:widowControl w:val="0"/>
        <w:tabs>
          <w:tab w:val="left" w:pos="709"/>
        </w:tabs>
        <w:autoSpaceDE w:val="0"/>
        <w:autoSpaceDN w:val="0"/>
        <w:adjustRightInd w:val="0"/>
        <w:spacing w:line="264" w:lineRule="auto"/>
        <w:jc w:val="both"/>
        <w:rPr>
          <w:color w:val="000000"/>
          <w:sz w:val="26"/>
          <w:szCs w:val="26"/>
        </w:rPr>
      </w:pPr>
      <w:r>
        <w:rPr>
          <w:color w:val="000000"/>
          <w:sz w:val="26"/>
          <w:szCs w:val="26"/>
        </w:rPr>
        <w:t>5.11.</w:t>
      </w:r>
      <w:r w:rsidRPr="00CC2ED0">
        <w:rPr>
          <w:color w:val="000000"/>
          <w:sz w:val="26"/>
          <w:szCs w:val="26"/>
        </w:rPr>
        <w:t xml:space="preserve"> Данные об авторстве проектов раскрываются Организационным комитетом только после вынесения и опубликования решения </w:t>
      </w:r>
      <w:r>
        <w:rPr>
          <w:sz w:val="26"/>
          <w:szCs w:val="26"/>
        </w:rPr>
        <w:t>Экспертного совет</w:t>
      </w:r>
      <w:r w:rsidR="009E2CB2">
        <w:rPr>
          <w:sz w:val="26"/>
          <w:szCs w:val="26"/>
        </w:rPr>
        <w:t>а</w:t>
      </w:r>
      <w:r w:rsidRPr="00CC2ED0">
        <w:rPr>
          <w:color w:val="000000"/>
          <w:sz w:val="26"/>
          <w:szCs w:val="26"/>
        </w:rPr>
        <w:t xml:space="preserve">. </w:t>
      </w:r>
    </w:p>
    <w:p w:rsidR="00284DE5" w:rsidRPr="00284DE5" w:rsidRDefault="00284DE5" w:rsidP="00AC3A33">
      <w:pPr>
        <w:widowControl w:val="0"/>
        <w:tabs>
          <w:tab w:val="left" w:pos="4680"/>
        </w:tabs>
        <w:autoSpaceDE w:val="0"/>
        <w:autoSpaceDN w:val="0"/>
        <w:adjustRightInd w:val="0"/>
        <w:spacing w:line="264" w:lineRule="auto"/>
        <w:jc w:val="both"/>
        <w:rPr>
          <w:color w:val="000000"/>
          <w:sz w:val="26"/>
          <w:szCs w:val="26"/>
        </w:rPr>
      </w:pPr>
    </w:p>
    <w:p w:rsidR="00F42CE3" w:rsidRPr="00284DE5" w:rsidRDefault="004D3165" w:rsidP="00AC3A33">
      <w:pPr>
        <w:widowControl w:val="0"/>
        <w:tabs>
          <w:tab w:val="left" w:pos="4680"/>
        </w:tabs>
        <w:autoSpaceDE w:val="0"/>
        <w:autoSpaceDN w:val="0"/>
        <w:adjustRightInd w:val="0"/>
        <w:spacing w:line="264" w:lineRule="auto"/>
        <w:jc w:val="center"/>
        <w:rPr>
          <w:b/>
          <w:color w:val="000000"/>
          <w:sz w:val="26"/>
          <w:szCs w:val="26"/>
        </w:rPr>
      </w:pPr>
      <w:r w:rsidRPr="00284DE5">
        <w:rPr>
          <w:b/>
          <w:color w:val="000000"/>
          <w:sz w:val="26"/>
          <w:szCs w:val="26"/>
        </w:rPr>
        <w:t>6. Этапы проведения Конкурса</w:t>
      </w:r>
    </w:p>
    <w:p w:rsidR="004D3165" w:rsidRPr="00284DE5" w:rsidRDefault="000B0A70"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6.1. Конкурс проводится в </w:t>
      </w:r>
      <w:r w:rsidR="008C3D1E" w:rsidRPr="00284DE5">
        <w:rPr>
          <w:color w:val="000000"/>
          <w:sz w:val="26"/>
          <w:szCs w:val="26"/>
        </w:rPr>
        <w:t xml:space="preserve">два </w:t>
      </w:r>
      <w:r w:rsidR="009832AE" w:rsidRPr="00284DE5">
        <w:rPr>
          <w:color w:val="000000"/>
          <w:sz w:val="26"/>
          <w:szCs w:val="26"/>
        </w:rPr>
        <w:t>этапа.</w:t>
      </w:r>
    </w:p>
    <w:p w:rsidR="007417FE" w:rsidRPr="003D4689" w:rsidRDefault="002D05C1" w:rsidP="00AC3A33">
      <w:pPr>
        <w:widowControl w:val="0"/>
        <w:tabs>
          <w:tab w:val="left" w:pos="4680"/>
        </w:tabs>
        <w:autoSpaceDE w:val="0"/>
        <w:autoSpaceDN w:val="0"/>
        <w:adjustRightInd w:val="0"/>
        <w:spacing w:line="264" w:lineRule="auto"/>
        <w:jc w:val="both"/>
        <w:rPr>
          <w:b/>
          <w:color w:val="000000"/>
          <w:sz w:val="26"/>
          <w:szCs w:val="26"/>
        </w:rPr>
      </w:pPr>
      <w:r w:rsidRPr="003D4689">
        <w:rPr>
          <w:b/>
          <w:color w:val="000000"/>
          <w:sz w:val="26"/>
          <w:szCs w:val="26"/>
        </w:rPr>
        <w:t>6.</w:t>
      </w:r>
      <w:r w:rsidR="00092FFF" w:rsidRPr="003D4689">
        <w:rPr>
          <w:b/>
          <w:color w:val="000000"/>
          <w:sz w:val="26"/>
          <w:szCs w:val="26"/>
        </w:rPr>
        <w:t>2</w:t>
      </w:r>
      <w:r w:rsidRPr="003D4689">
        <w:rPr>
          <w:b/>
          <w:color w:val="000000"/>
          <w:sz w:val="26"/>
          <w:szCs w:val="26"/>
        </w:rPr>
        <w:t xml:space="preserve">. </w:t>
      </w:r>
      <w:r w:rsidR="007417FE" w:rsidRPr="003D4689">
        <w:rPr>
          <w:b/>
          <w:color w:val="000000"/>
          <w:sz w:val="26"/>
          <w:szCs w:val="26"/>
        </w:rPr>
        <w:t>Заочный этап:</w:t>
      </w:r>
    </w:p>
    <w:p w:rsidR="007417FE" w:rsidRDefault="00663EA5" w:rsidP="00AC3A33">
      <w:pPr>
        <w:widowControl w:val="0"/>
        <w:tabs>
          <w:tab w:val="left" w:pos="4680"/>
        </w:tabs>
        <w:autoSpaceDE w:val="0"/>
        <w:autoSpaceDN w:val="0"/>
        <w:adjustRightInd w:val="0"/>
        <w:spacing w:line="264" w:lineRule="auto"/>
        <w:jc w:val="both"/>
        <w:rPr>
          <w:b/>
          <w:color w:val="000000"/>
          <w:sz w:val="26"/>
          <w:szCs w:val="26"/>
        </w:rPr>
      </w:pPr>
      <w:r w:rsidRPr="00284DE5">
        <w:rPr>
          <w:color w:val="000000"/>
          <w:sz w:val="26"/>
          <w:szCs w:val="26"/>
        </w:rPr>
        <w:t>В рамках заочного эт</w:t>
      </w:r>
      <w:r w:rsidR="00FF4007">
        <w:rPr>
          <w:color w:val="000000"/>
          <w:sz w:val="26"/>
          <w:szCs w:val="26"/>
        </w:rPr>
        <w:t>апа Конкурса участники в срок с</w:t>
      </w:r>
      <w:r w:rsidRPr="00284DE5">
        <w:rPr>
          <w:color w:val="000000"/>
          <w:sz w:val="26"/>
          <w:szCs w:val="26"/>
        </w:rPr>
        <w:t xml:space="preserve"> </w:t>
      </w:r>
      <w:r w:rsidR="009B17DC">
        <w:rPr>
          <w:color w:val="000000"/>
          <w:sz w:val="26"/>
          <w:szCs w:val="26"/>
        </w:rPr>
        <w:t>17 по 31</w:t>
      </w:r>
      <w:r w:rsidRPr="00284DE5">
        <w:rPr>
          <w:color w:val="000000"/>
          <w:sz w:val="26"/>
          <w:szCs w:val="26"/>
        </w:rPr>
        <w:t xml:space="preserve"> </w:t>
      </w:r>
      <w:r w:rsidR="00C23AE0">
        <w:rPr>
          <w:color w:val="000000"/>
          <w:sz w:val="26"/>
          <w:szCs w:val="26"/>
        </w:rPr>
        <w:t>января</w:t>
      </w:r>
      <w:r w:rsidRPr="00284DE5">
        <w:rPr>
          <w:color w:val="000000"/>
          <w:sz w:val="26"/>
          <w:szCs w:val="26"/>
        </w:rPr>
        <w:t xml:space="preserve"> 2018 года направляют в Организационный комитет Конкурса заявки</w:t>
      </w:r>
      <w:r w:rsidR="00FF4007">
        <w:rPr>
          <w:color w:val="000000"/>
          <w:sz w:val="26"/>
          <w:szCs w:val="26"/>
        </w:rPr>
        <w:t xml:space="preserve"> по </w:t>
      </w:r>
      <w:r w:rsidR="00FF4007">
        <w:rPr>
          <w:color w:val="000000"/>
          <w:sz w:val="26"/>
          <w:szCs w:val="26"/>
        </w:rPr>
        <w:lastRenderedPageBreak/>
        <w:t xml:space="preserve">установленной форме. </w:t>
      </w:r>
      <w:r w:rsidR="009B17DC" w:rsidRPr="00B63A1D">
        <w:rPr>
          <w:color w:val="000000"/>
          <w:sz w:val="26"/>
          <w:szCs w:val="26"/>
        </w:rPr>
        <w:t>(</w:t>
      </w:r>
      <w:r w:rsidR="009B17DC">
        <w:rPr>
          <w:b/>
          <w:color w:val="000000"/>
          <w:sz w:val="26"/>
          <w:szCs w:val="26"/>
        </w:rPr>
        <w:t>Приложение 5,6</w:t>
      </w:r>
      <w:r w:rsidR="00FF4007" w:rsidRPr="00B63A1D">
        <w:rPr>
          <w:color w:val="000000"/>
          <w:sz w:val="26"/>
          <w:szCs w:val="26"/>
        </w:rPr>
        <w:t>)</w:t>
      </w:r>
    </w:p>
    <w:p w:rsidR="00FF4007" w:rsidRDefault="00FF4007" w:rsidP="00AC3A33">
      <w:pPr>
        <w:widowControl w:val="0"/>
        <w:tabs>
          <w:tab w:val="left" w:pos="4680"/>
        </w:tabs>
        <w:autoSpaceDE w:val="0"/>
        <w:autoSpaceDN w:val="0"/>
        <w:adjustRightInd w:val="0"/>
        <w:spacing w:line="264" w:lineRule="auto"/>
        <w:jc w:val="both"/>
        <w:rPr>
          <w:color w:val="000000"/>
          <w:sz w:val="26"/>
          <w:szCs w:val="26"/>
        </w:rPr>
      </w:pPr>
      <w:r w:rsidRPr="003B6F93">
        <w:rPr>
          <w:color w:val="000000"/>
          <w:sz w:val="26"/>
          <w:szCs w:val="26"/>
        </w:rPr>
        <w:t xml:space="preserve">Данные заявки подлежат рассмотрению </w:t>
      </w:r>
      <w:r w:rsidR="003B6F93" w:rsidRPr="003B6F93">
        <w:rPr>
          <w:color w:val="000000"/>
          <w:sz w:val="26"/>
          <w:szCs w:val="26"/>
        </w:rPr>
        <w:t>и регистрации Организационным комитетом конкурса.</w:t>
      </w:r>
    </w:p>
    <w:p w:rsidR="003B6F93" w:rsidRPr="00A10D4B" w:rsidRDefault="003B6F93" w:rsidP="00AC3A33">
      <w:pPr>
        <w:widowControl w:val="0"/>
        <w:tabs>
          <w:tab w:val="left" w:pos="4680"/>
        </w:tabs>
        <w:autoSpaceDE w:val="0"/>
        <w:autoSpaceDN w:val="0"/>
        <w:adjustRightInd w:val="0"/>
        <w:spacing w:line="264" w:lineRule="auto"/>
        <w:jc w:val="both"/>
        <w:rPr>
          <w:b/>
          <w:color w:val="000000"/>
          <w:sz w:val="26"/>
          <w:szCs w:val="26"/>
        </w:rPr>
      </w:pPr>
      <w:r>
        <w:rPr>
          <w:color w:val="000000"/>
          <w:sz w:val="26"/>
          <w:szCs w:val="26"/>
        </w:rPr>
        <w:t xml:space="preserve">В рамках </w:t>
      </w:r>
      <w:r w:rsidRPr="00A10D4B">
        <w:rPr>
          <w:color w:val="000000"/>
          <w:sz w:val="26"/>
          <w:szCs w:val="26"/>
        </w:rPr>
        <w:t xml:space="preserve">первой возрастной категории заявка должна быть оформлена </w:t>
      </w:r>
      <w:r w:rsidRPr="00A10D4B">
        <w:rPr>
          <w:color w:val="000000"/>
          <w:sz w:val="26"/>
          <w:szCs w:val="26"/>
        </w:rPr>
        <w:br/>
        <w:t xml:space="preserve">по образцу </w:t>
      </w:r>
      <w:r w:rsidR="009B17DC" w:rsidRPr="00A10D4B">
        <w:rPr>
          <w:b/>
          <w:color w:val="000000"/>
          <w:sz w:val="26"/>
          <w:szCs w:val="26"/>
        </w:rPr>
        <w:t>Приложения №5</w:t>
      </w:r>
      <w:r w:rsidRPr="00A10D4B">
        <w:rPr>
          <w:b/>
          <w:color w:val="000000"/>
          <w:sz w:val="26"/>
          <w:szCs w:val="26"/>
        </w:rPr>
        <w:t>.</w:t>
      </w:r>
    </w:p>
    <w:p w:rsidR="003B6F93" w:rsidRDefault="003B6F93" w:rsidP="00AC3A33">
      <w:pPr>
        <w:widowControl w:val="0"/>
        <w:tabs>
          <w:tab w:val="left" w:pos="4680"/>
        </w:tabs>
        <w:autoSpaceDE w:val="0"/>
        <w:autoSpaceDN w:val="0"/>
        <w:adjustRightInd w:val="0"/>
        <w:spacing w:line="264" w:lineRule="auto"/>
        <w:jc w:val="both"/>
        <w:rPr>
          <w:b/>
          <w:color w:val="000000"/>
          <w:sz w:val="26"/>
          <w:szCs w:val="26"/>
        </w:rPr>
      </w:pPr>
      <w:r w:rsidRPr="00A10D4B">
        <w:rPr>
          <w:color w:val="000000"/>
          <w:sz w:val="26"/>
          <w:szCs w:val="26"/>
        </w:rPr>
        <w:t xml:space="preserve">В рамках второй и третьей возрастных категорий заявка оформляется </w:t>
      </w:r>
      <w:r w:rsidRPr="00A10D4B">
        <w:rPr>
          <w:color w:val="000000"/>
          <w:sz w:val="26"/>
          <w:szCs w:val="26"/>
        </w:rPr>
        <w:br/>
        <w:t xml:space="preserve">по образцу </w:t>
      </w:r>
      <w:r w:rsidR="009B17DC" w:rsidRPr="00A10D4B">
        <w:rPr>
          <w:b/>
          <w:color w:val="000000"/>
          <w:sz w:val="26"/>
          <w:szCs w:val="26"/>
        </w:rPr>
        <w:t>Приложения №6</w:t>
      </w:r>
      <w:r w:rsidRPr="00A10D4B">
        <w:rPr>
          <w:b/>
          <w:color w:val="000000"/>
          <w:sz w:val="26"/>
          <w:szCs w:val="26"/>
        </w:rPr>
        <w:t>.</w:t>
      </w:r>
    </w:p>
    <w:p w:rsidR="001808E2" w:rsidRPr="003D4689" w:rsidRDefault="001808E2" w:rsidP="00AC3A33">
      <w:pPr>
        <w:widowControl w:val="0"/>
        <w:tabs>
          <w:tab w:val="left" w:pos="4680"/>
        </w:tabs>
        <w:autoSpaceDE w:val="0"/>
        <w:autoSpaceDN w:val="0"/>
        <w:adjustRightInd w:val="0"/>
        <w:spacing w:line="264" w:lineRule="auto"/>
        <w:jc w:val="both"/>
        <w:rPr>
          <w:b/>
          <w:color w:val="000000"/>
          <w:sz w:val="26"/>
          <w:szCs w:val="26"/>
        </w:rPr>
      </w:pPr>
      <w:r w:rsidRPr="003D4689">
        <w:rPr>
          <w:b/>
          <w:color w:val="000000"/>
          <w:sz w:val="26"/>
          <w:szCs w:val="26"/>
        </w:rPr>
        <w:t>Оценка заявок:</w:t>
      </w:r>
    </w:p>
    <w:p w:rsidR="00617EF7" w:rsidRPr="001E77D7" w:rsidRDefault="00663EA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Экспертный совет Конкурса в срок </w:t>
      </w:r>
      <w:r w:rsidRPr="001E77D7">
        <w:rPr>
          <w:b/>
          <w:color w:val="000000"/>
          <w:sz w:val="26"/>
          <w:szCs w:val="26"/>
        </w:rPr>
        <w:t xml:space="preserve">с </w:t>
      </w:r>
      <w:r w:rsidR="009B17DC">
        <w:rPr>
          <w:b/>
          <w:color w:val="000000"/>
          <w:sz w:val="26"/>
          <w:szCs w:val="26"/>
        </w:rPr>
        <w:t>1</w:t>
      </w:r>
      <w:r w:rsidRPr="001E77D7">
        <w:rPr>
          <w:b/>
          <w:color w:val="000000"/>
          <w:sz w:val="26"/>
          <w:szCs w:val="26"/>
        </w:rPr>
        <w:t xml:space="preserve"> </w:t>
      </w:r>
      <w:r w:rsidR="009B17DC">
        <w:rPr>
          <w:b/>
          <w:color w:val="000000"/>
          <w:sz w:val="26"/>
          <w:szCs w:val="26"/>
        </w:rPr>
        <w:t>февраля</w:t>
      </w:r>
      <w:r w:rsidRPr="001E77D7">
        <w:rPr>
          <w:b/>
          <w:color w:val="000000"/>
          <w:sz w:val="26"/>
          <w:szCs w:val="26"/>
        </w:rPr>
        <w:t xml:space="preserve"> по </w:t>
      </w:r>
      <w:r w:rsidR="007D64F7" w:rsidRPr="001E77D7">
        <w:rPr>
          <w:b/>
          <w:color w:val="000000"/>
          <w:sz w:val="26"/>
          <w:szCs w:val="26"/>
        </w:rPr>
        <w:t>6</w:t>
      </w:r>
      <w:r w:rsidRPr="001E77D7">
        <w:rPr>
          <w:b/>
          <w:color w:val="000000"/>
          <w:sz w:val="26"/>
          <w:szCs w:val="26"/>
        </w:rPr>
        <w:t xml:space="preserve"> </w:t>
      </w:r>
      <w:r w:rsidR="00953FA2" w:rsidRPr="001E77D7">
        <w:rPr>
          <w:b/>
          <w:color w:val="000000"/>
          <w:sz w:val="26"/>
          <w:szCs w:val="26"/>
        </w:rPr>
        <w:t>февраля</w:t>
      </w:r>
      <w:r w:rsidRPr="001E77D7">
        <w:rPr>
          <w:b/>
          <w:color w:val="000000"/>
          <w:sz w:val="26"/>
          <w:szCs w:val="26"/>
        </w:rPr>
        <w:t xml:space="preserve"> 2018 года</w:t>
      </w:r>
      <w:r w:rsidRPr="001E77D7">
        <w:rPr>
          <w:color w:val="000000"/>
          <w:sz w:val="26"/>
          <w:szCs w:val="26"/>
        </w:rPr>
        <w:t xml:space="preserve"> проводит отбор </w:t>
      </w:r>
      <w:r w:rsidR="007023A9" w:rsidRPr="001E77D7">
        <w:rPr>
          <w:color w:val="000000"/>
          <w:sz w:val="26"/>
          <w:szCs w:val="26"/>
        </w:rPr>
        <w:t xml:space="preserve">и систематизацию </w:t>
      </w:r>
      <w:r w:rsidRPr="001E77D7">
        <w:rPr>
          <w:color w:val="000000"/>
          <w:sz w:val="26"/>
          <w:szCs w:val="26"/>
        </w:rPr>
        <w:t>поступивших заявок, и определяет участников очного этапа Конкурса</w:t>
      </w:r>
      <w:r w:rsidR="00617EF7" w:rsidRPr="001E77D7">
        <w:rPr>
          <w:color w:val="000000"/>
          <w:sz w:val="26"/>
          <w:szCs w:val="26"/>
        </w:rPr>
        <w:t xml:space="preserve">. </w:t>
      </w:r>
    </w:p>
    <w:p w:rsidR="00663EA5" w:rsidRDefault="00617EF7" w:rsidP="00AC3A33">
      <w:pPr>
        <w:widowControl w:val="0"/>
        <w:tabs>
          <w:tab w:val="left" w:pos="4680"/>
        </w:tabs>
        <w:autoSpaceDE w:val="0"/>
        <w:autoSpaceDN w:val="0"/>
        <w:adjustRightInd w:val="0"/>
        <w:spacing w:line="264" w:lineRule="auto"/>
        <w:jc w:val="both"/>
        <w:rPr>
          <w:color w:val="000000"/>
          <w:sz w:val="26"/>
          <w:szCs w:val="26"/>
        </w:rPr>
      </w:pPr>
      <w:r w:rsidRPr="001E77D7">
        <w:rPr>
          <w:color w:val="000000"/>
          <w:sz w:val="26"/>
          <w:szCs w:val="26"/>
        </w:rPr>
        <w:t>Дополнительно, Экспертный совет</w:t>
      </w:r>
      <w:r w:rsidR="00933BE3" w:rsidRPr="001E77D7">
        <w:rPr>
          <w:b/>
          <w:color w:val="000000"/>
          <w:sz w:val="26"/>
          <w:szCs w:val="26"/>
        </w:rPr>
        <w:t xml:space="preserve"> с </w:t>
      </w:r>
      <w:r w:rsidR="009F3B5E">
        <w:rPr>
          <w:b/>
          <w:color w:val="000000"/>
          <w:sz w:val="26"/>
          <w:szCs w:val="26"/>
        </w:rPr>
        <w:t>29 января по 5</w:t>
      </w:r>
      <w:r w:rsidR="00933BE3" w:rsidRPr="001E77D7">
        <w:rPr>
          <w:b/>
          <w:color w:val="000000"/>
          <w:sz w:val="26"/>
          <w:szCs w:val="26"/>
        </w:rPr>
        <w:t xml:space="preserve"> февраля 2018 года</w:t>
      </w:r>
      <w:r>
        <w:rPr>
          <w:color w:val="000000"/>
          <w:sz w:val="26"/>
          <w:szCs w:val="26"/>
        </w:rPr>
        <w:t xml:space="preserve"> </w:t>
      </w:r>
      <w:r w:rsidR="007023A9">
        <w:rPr>
          <w:color w:val="000000"/>
          <w:sz w:val="26"/>
          <w:szCs w:val="26"/>
        </w:rPr>
        <w:t>формирует кейсы с заданиями для второй и третьей возрастных групп</w:t>
      </w:r>
      <w:r w:rsidR="00663EA5" w:rsidRPr="00284DE5">
        <w:rPr>
          <w:color w:val="000000"/>
          <w:sz w:val="26"/>
          <w:szCs w:val="26"/>
        </w:rPr>
        <w:t>.</w:t>
      </w:r>
    </w:p>
    <w:p w:rsidR="00617EF7" w:rsidRPr="00284DE5" w:rsidRDefault="00A341CB"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 xml:space="preserve">С целью определения участников очного этапа </w:t>
      </w:r>
      <w:r w:rsidRPr="007D15E6">
        <w:rPr>
          <w:b/>
          <w:color w:val="000000"/>
          <w:sz w:val="26"/>
          <w:szCs w:val="26"/>
        </w:rPr>
        <w:t>первой возрастной</w:t>
      </w:r>
      <w:r>
        <w:rPr>
          <w:color w:val="000000"/>
          <w:sz w:val="26"/>
          <w:szCs w:val="26"/>
        </w:rPr>
        <w:t xml:space="preserve"> группы </w:t>
      </w:r>
      <w:r w:rsidR="007D15E6">
        <w:rPr>
          <w:color w:val="000000"/>
          <w:sz w:val="26"/>
          <w:szCs w:val="26"/>
        </w:rPr>
        <w:t>Э</w:t>
      </w:r>
      <w:r>
        <w:rPr>
          <w:color w:val="000000"/>
          <w:sz w:val="26"/>
          <w:szCs w:val="26"/>
        </w:rPr>
        <w:t>кспертный совет отбирает заочно наиболее интересные</w:t>
      </w:r>
      <w:r w:rsidR="007D15E6">
        <w:rPr>
          <w:color w:val="000000"/>
          <w:sz w:val="26"/>
          <w:szCs w:val="26"/>
        </w:rPr>
        <w:t xml:space="preserve"> и яркие проекты, которые в дальнейшем будут представлены на краевом форуме.</w:t>
      </w:r>
      <w:r>
        <w:rPr>
          <w:color w:val="000000"/>
          <w:sz w:val="26"/>
          <w:szCs w:val="26"/>
        </w:rPr>
        <w:t xml:space="preserve"> </w:t>
      </w:r>
    </w:p>
    <w:p w:rsidR="007417FE" w:rsidRPr="00044B40" w:rsidRDefault="002D05C1" w:rsidP="00AC3A33">
      <w:pPr>
        <w:widowControl w:val="0"/>
        <w:tabs>
          <w:tab w:val="left" w:pos="4680"/>
        </w:tabs>
        <w:autoSpaceDE w:val="0"/>
        <w:autoSpaceDN w:val="0"/>
        <w:adjustRightInd w:val="0"/>
        <w:spacing w:line="264" w:lineRule="auto"/>
        <w:jc w:val="both"/>
        <w:rPr>
          <w:b/>
          <w:color w:val="000000"/>
          <w:sz w:val="26"/>
          <w:szCs w:val="26"/>
        </w:rPr>
      </w:pPr>
      <w:r w:rsidRPr="00044B40">
        <w:rPr>
          <w:b/>
          <w:color w:val="000000"/>
          <w:sz w:val="26"/>
          <w:szCs w:val="26"/>
        </w:rPr>
        <w:t>6.</w:t>
      </w:r>
      <w:r w:rsidR="00092FFF" w:rsidRPr="00044B40">
        <w:rPr>
          <w:b/>
          <w:color w:val="000000"/>
          <w:sz w:val="26"/>
          <w:szCs w:val="26"/>
        </w:rPr>
        <w:t>3</w:t>
      </w:r>
      <w:r w:rsidRPr="00044B40">
        <w:rPr>
          <w:b/>
          <w:color w:val="000000"/>
          <w:sz w:val="26"/>
          <w:szCs w:val="26"/>
        </w:rPr>
        <w:t xml:space="preserve">. </w:t>
      </w:r>
      <w:r w:rsidR="00361A8D">
        <w:rPr>
          <w:b/>
          <w:color w:val="000000"/>
          <w:sz w:val="26"/>
          <w:szCs w:val="26"/>
        </w:rPr>
        <w:t>Подведение итогов конкурса:</w:t>
      </w:r>
    </w:p>
    <w:p w:rsidR="007417FE" w:rsidRPr="00044B40" w:rsidRDefault="007417FE" w:rsidP="00AC3A33">
      <w:pPr>
        <w:widowControl w:val="0"/>
        <w:tabs>
          <w:tab w:val="left" w:pos="4680"/>
        </w:tabs>
        <w:autoSpaceDE w:val="0"/>
        <w:autoSpaceDN w:val="0"/>
        <w:adjustRightInd w:val="0"/>
        <w:spacing w:line="264" w:lineRule="auto"/>
        <w:jc w:val="both"/>
        <w:rPr>
          <w:color w:val="000000"/>
          <w:sz w:val="26"/>
          <w:szCs w:val="26"/>
        </w:rPr>
      </w:pPr>
      <w:r w:rsidRPr="00044B40">
        <w:rPr>
          <w:color w:val="000000"/>
          <w:sz w:val="26"/>
          <w:szCs w:val="26"/>
        </w:rPr>
        <w:t xml:space="preserve">Участники приглашаются на </w:t>
      </w:r>
      <w:r w:rsidR="00663EA5" w:rsidRPr="00361A8D">
        <w:rPr>
          <w:color w:val="000000"/>
          <w:sz w:val="26"/>
          <w:szCs w:val="26"/>
        </w:rPr>
        <w:t>К</w:t>
      </w:r>
      <w:r w:rsidR="00C413FA" w:rsidRPr="00361A8D">
        <w:rPr>
          <w:color w:val="000000"/>
          <w:sz w:val="26"/>
          <w:szCs w:val="26"/>
        </w:rPr>
        <w:t>раево</w:t>
      </w:r>
      <w:r w:rsidR="009F3B5E">
        <w:rPr>
          <w:color w:val="000000"/>
          <w:sz w:val="26"/>
          <w:szCs w:val="26"/>
        </w:rPr>
        <w:t>й</w:t>
      </w:r>
      <w:r w:rsidR="00361A8D" w:rsidRPr="00361A8D">
        <w:rPr>
          <w:color w:val="000000"/>
          <w:sz w:val="26"/>
          <w:szCs w:val="26"/>
        </w:rPr>
        <w:t xml:space="preserve"> Форум, посвященный реализации программы благоустройства</w:t>
      </w:r>
      <w:r w:rsidR="00CA12C6" w:rsidRPr="00361A8D">
        <w:rPr>
          <w:color w:val="000000"/>
          <w:sz w:val="26"/>
          <w:szCs w:val="26"/>
        </w:rPr>
        <w:t>.</w:t>
      </w:r>
    </w:p>
    <w:p w:rsidR="00361A8D" w:rsidRDefault="00C0785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Информация о дате проведения </w:t>
      </w:r>
      <w:r w:rsidR="00361A8D">
        <w:rPr>
          <w:color w:val="000000"/>
          <w:sz w:val="26"/>
          <w:szCs w:val="26"/>
        </w:rPr>
        <w:t xml:space="preserve">Форума </w:t>
      </w:r>
      <w:r w:rsidRPr="00284DE5">
        <w:rPr>
          <w:color w:val="000000"/>
          <w:sz w:val="26"/>
          <w:szCs w:val="26"/>
        </w:rPr>
        <w:t>ра</w:t>
      </w:r>
      <w:r w:rsidR="00361A8D">
        <w:rPr>
          <w:color w:val="000000"/>
          <w:sz w:val="26"/>
          <w:szCs w:val="26"/>
        </w:rPr>
        <w:t xml:space="preserve">змещается на официальном сайте </w:t>
      </w:r>
      <w:hyperlink r:id="rId8" w:history="1">
        <w:r w:rsidR="001038C7" w:rsidRPr="00F44F2E">
          <w:rPr>
            <w:rStyle w:val="a4"/>
            <w:sz w:val="26"/>
            <w:szCs w:val="26"/>
          </w:rPr>
          <w:t>http://permkrai.er.ru/</w:t>
        </w:r>
      </w:hyperlink>
      <w:r w:rsidR="001038C7">
        <w:rPr>
          <w:color w:val="000000"/>
          <w:sz w:val="26"/>
          <w:szCs w:val="26"/>
        </w:rPr>
        <w:t>.</w:t>
      </w:r>
    </w:p>
    <w:p w:rsidR="00284DE5" w:rsidRPr="00284DE5" w:rsidRDefault="00284DE5" w:rsidP="00AC3A33">
      <w:pPr>
        <w:widowControl w:val="0"/>
        <w:tabs>
          <w:tab w:val="left" w:pos="4680"/>
        </w:tabs>
        <w:autoSpaceDE w:val="0"/>
        <w:autoSpaceDN w:val="0"/>
        <w:adjustRightInd w:val="0"/>
        <w:spacing w:line="264" w:lineRule="auto"/>
        <w:jc w:val="both"/>
        <w:rPr>
          <w:color w:val="000000"/>
          <w:sz w:val="26"/>
          <w:szCs w:val="26"/>
        </w:rPr>
      </w:pPr>
    </w:p>
    <w:p w:rsidR="004D3165" w:rsidRPr="00284DE5" w:rsidRDefault="004D3165" w:rsidP="00AC3A33">
      <w:pPr>
        <w:widowControl w:val="0"/>
        <w:tabs>
          <w:tab w:val="left" w:pos="4680"/>
        </w:tabs>
        <w:autoSpaceDE w:val="0"/>
        <w:autoSpaceDN w:val="0"/>
        <w:adjustRightInd w:val="0"/>
        <w:spacing w:line="264" w:lineRule="auto"/>
        <w:jc w:val="center"/>
        <w:rPr>
          <w:b/>
          <w:color w:val="000000"/>
          <w:sz w:val="26"/>
          <w:szCs w:val="26"/>
        </w:rPr>
      </w:pPr>
      <w:r w:rsidRPr="00284DE5">
        <w:rPr>
          <w:b/>
          <w:color w:val="000000"/>
          <w:sz w:val="26"/>
          <w:szCs w:val="26"/>
        </w:rPr>
        <w:t>7. Порядок участия в Конкурсе</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7.</w:t>
      </w:r>
      <w:r w:rsidR="00092FFF" w:rsidRPr="00284DE5">
        <w:rPr>
          <w:color w:val="000000"/>
          <w:sz w:val="26"/>
          <w:szCs w:val="26"/>
        </w:rPr>
        <w:t>1</w:t>
      </w:r>
      <w:r w:rsidRPr="00284DE5">
        <w:rPr>
          <w:color w:val="000000"/>
          <w:sz w:val="26"/>
          <w:szCs w:val="26"/>
        </w:rPr>
        <w:t>. Участники заочного этапа конкурса</w:t>
      </w:r>
      <w:r w:rsidR="00BC5694">
        <w:rPr>
          <w:color w:val="000000"/>
          <w:sz w:val="26"/>
          <w:szCs w:val="26"/>
        </w:rPr>
        <w:t xml:space="preserve"> в возрастной группе «</w:t>
      </w:r>
      <w:r w:rsidR="001E77D7">
        <w:rPr>
          <w:color w:val="000000"/>
          <w:sz w:val="26"/>
          <w:szCs w:val="26"/>
        </w:rPr>
        <w:t>Улица</w:t>
      </w:r>
      <w:r w:rsidR="00BC5694">
        <w:rPr>
          <w:color w:val="000000"/>
          <w:sz w:val="26"/>
          <w:szCs w:val="26"/>
        </w:rPr>
        <w:t xml:space="preserve"> детства»</w:t>
      </w:r>
      <w:r w:rsidRPr="00284DE5">
        <w:rPr>
          <w:color w:val="000000"/>
          <w:sz w:val="26"/>
          <w:szCs w:val="26"/>
        </w:rPr>
        <w:t xml:space="preserve"> </w:t>
      </w:r>
      <w:r w:rsidR="00BC5694">
        <w:rPr>
          <w:color w:val="000000"/>
          <w:sz w:val="26"/>
          <w:szCs w:val="26"/>
        </w:rPr>
        <w:br/>
      </w:r>
      <w:r w:rsidRPr="00284DE5">
        <w:rPr>
          <w:color w:val="000000"/>
          <w:sz w:val="26"/>
          <w:szCs w:val="26"/>
        </w:rPr>
        <w:t xml:space="preserve">в срок до </w:t>
      </w:r>
      <w:r w:rsidR="00044B40">
        <w:rPr>
          <w:b/>
          <w:color w:val="000000"/>
          <w:sz w:val="26"/>
          <w:szCs w:val="26"/>
        </w:rPr>
        <w:t>15</w:t>
      </w:r>
      <w:r w:rsidR="00CA12C6" w:rsidRPr="001E77D7">
        <w:rPr>
          <w:b/>
          <w:color w:val="000000"/>
          <w:sz w:val="26"/>
          <w:szCs w:val="26"/>
        </w:rPr>
        <w:t xml:space="preserve"> </w:t>
      </w:r>
      <w:r w:rsidR="009D29E3" w:rsidRPr="001E77D7">
        <w:rPr>
          <w:b/>
          <w:color w:val="000000"/>
          <w:sz w:val="26"/>
          <w:szCs w:val="26"/>
        </w:rPr>
        <w:t>февраля</w:t>
      </w:r>
      <w:r w:rsidR="002F26B5" w:rsidRPr="001E77D7">
        <w:rPr>
          <w:b/>
          <w:color w:val="000000"/>
          <w:sz w:val="26"/>
          <w:szCs w:val="26"/>
        </w:rPr>
        <w:t xml:space="preserve"> 2018</w:t>
      </w:r>
      <w:r w:rsidRPr="001E77D7">
        <w:rPr>
          <w:b/>
          <w:color w:val="000000"/>
          <w:sz w:val="26"/>
          <w:szCs w:val="26"/>
        </w:rPr>
        <w:t xml:space="preserve"> года</w:t>
      </w:r>
      <w:r w:rsidR="008C3D1E" w:rsidRPr="00284DE5">
        <w:rPr>
          <w:color w:val="000000"/>
          <w:sz w:val="26"/>
          <w:szCs w:val="26"/>
        </w:rPr>
        <w:t xml:space="preserve"> </w:t>
      </w:r>
      <w:r w:rsidRPr="00284DE5">
        <w:rPr>
          <w:color w:val="000000"/>
          <w:sz w:val="26"/>
          <w:szCs w:val="26"/>
        </w:rPr>
        <w:t xml:space="preserve">направляют свое </w:t>
      </w:r>
      <w:r w:rsidR="00CA12C6" w:rsidRPr="00284DE5">
        <w:rPr>
          <w:color w:val="000000"/>
          <w:sz w:val="26"/>
          <w:szCs w:val="26"/>
        </w:rPr>
        <w:t>проекты</w:t>
      </w:r>
      <w:r w:rsidRPr="00284DE5">
        <w:rPr>
          <w:color w:val="000000"/>
          <w:sz w:val="26"/>
          <w:szCs w:val="26"/>
        </w:rPr>
        <w:t xml:space="preserve"> в </w:t>
      </w:r>
      <w:r w:rsidR="00AD4F65">
        <w:rPr>
          <w:color w:val="000000"/>
          <w:sz w:val="26"/>
          <w:szCs w:val="26"/>
        </w:rPr>
        <w:t>адрес Организационного комитета, в отношении второ</w:t>
      </w:r>
      <w:r w:rsidR="001B1735">
        <w:rPr>
          <w:color w:val="000000"/>
          <w:sz w:val="26"/>
          <w:szCs w:val="26"/>
        </w:rPr>
        <w:t xml:space="preserve">й и третьей возрастных групп </w:t>
      </w:r>
      <w:r w:rsidR="00AD4F65">
        <w:rPr>
          <w:color w:val="000000"/>
          <w:sz w:val="26"/>
          <w:szCs w:val="26"/>
        </w:rPr>
        <w:t>прое</w:t>
      </w:r>
      <w:r w:rsidR="00C2401A">
        <w:rPr>
          <w:color w:val="000000"/>
          <w:sz w:val="26"/>
          <w:szCs w:val="26"/>
        </w:rPr>
        <w:t xml:space="preserve">кты должны быть направлены </w:t>
      </w:r>
      <w:r w:rsidR="00C2401A" w:rsidRPr="00681393">
        <w:rPr>
          <w:color w:val="000000"/>
          <w:sz w:val="26"/>
          <w:szCs w:val="26"/>
        </w:rPr>
        <w:t xml:space="preserve">до </w:t>
      </w:r>
      <w:r w:rsidR="00044B40" w:rsidRPr="00681393">
        <w:rPr>
          <w:b/>
          <w:color w:val="000000"/>
          <w:sz w:val="26"/>
          <w:szCs w:val="26"/>
        </w:rPr>
        <w:t>6</w:t>
      </w:r>
      <w:r w:rsidR="00AD4F65" w:rsidRPr="00681393">
        <w:rPr>
          <w:b/>
          <w:color w:val="000000"/>
          <w:sz w:val="26"/>
          <w:szCs w:val="26"/>
        </w:rPr>
        <w:t xml:space="preserve"> </w:t>
      </w:r>
      <w:r w:rsidR="00C2401A" w:rsidRPr="00681393">
        <w:rPr>
          <w:b/>
          <w:color w:val="000000"/>
          <w:sz w:val="26"/>
          <w:szCs w:val="26"/>
        </w:rPr>
        <w:t>марта</w:t>
      </w:r>
      <w:r w:rsidR="00AD4F65" w:rsidRPr="001E77D7">
        <w:rPr>
          <w:b/>
          <w:color w:val="000000"/>
          <w:sz w:val="26"/>
          <w:szCs w:val="26"/>
        </w:rPr>
        <w:t xml:space="preserve"> 2018 года</w:t>
      </w:r>
      <w:r w:rsidR="00C2401A" w:rsidRPr="001E77D7">
        <w:rPr>
          <w:b/>
          <w:color w:val="000000"/>
          <w:sz w:val="26"/>
          <w:szCs w:val="26"/>
        </w:rPr>
        <w:t>.</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7.</w:t>
      </w:r>
      <w:r w:rsidR="00092FFF" w:rsidRPr="00284DE5">
        <w:rPr>
          <w:color w:val="000000"/>
          <w:sz w:val="26"/>
          <w:szCs w:val="26"/>
        </w:rPr>
        <w:t>2</w:t>
      </w:r>
      <w:r w:rsidRPr="00284DE5">
        <w:rPr>
          <w:color w:val="000000"/>
          <w:sz w:val="26"/>
          <w:szCs w:val="26"/>
        </w:rPr>
        <w:t>. Присланные на Конкурс работы не рецензируются и не возвращаются.</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Оргкомитет оставляет за собой право использовать работы, представленные на конкурс, в некоммерческих целях, в том числе имеет право использовать материалы конкурсных работ при издании печатной и электронной продукции.</w:t>
      </w:r>
    </w:p>
    <w:p w:rsidR="009B2874"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Предоставление материалов на Конкурс рассматривается как согласие их авторов на открытую публикацию с обязательным указанием авторства</w:t>
      </w:r>
      <w:r w:rsidR="00092FFF" w:rsidRPr="00284DE5">
        <w:rPr>
          <w:color w:val="000000"/>
          <w:sz w:val="26"/>
          <w:szCs w:val="26"/>
        </w:rPr>
        <w:t>.</w:t>
      </w:r>
    </w:p>
    <w:p w:rsidR="004D3165" w:rsidRDefault="006A618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7.</w:t>
      </w:r>
      <w:r w:rsidR="00092FFF" w:rsidRPr="00284DE5">
        <w:rPr>
          <w:color w:val="000000"/>
          <w:sz w:val="26"/>
          <w:szCs w:val="26"/>
        </w:rPr>
        <w:t>4</w:t>
      </w:r>
      <w:r w:rsidR="004D3165" w:rsidRPr="00284DE5">
        <w:rPr>
          <w:color w:val="000000"/>
          <w:sz w:val="26"/>
          <w:szCs w:val="26"/>
        </w:rPr>
        <w:t>.</w:t>
      </w:r>
      <w:r w:rsidR="009B2874">
        <w:rPr>
          <w:color w:val="000000"/>
          <w:sz w:val="26"/>
          <w:szCs w:val="26"/>
        </w:rPr>
        <w:t xml:space="preserve"> </w:t>
      </w:r>
      <w:r w:rsidR="004D3165" w:rsidRPr="00284DE5">
        <w:rPr>
          <w:color w:val="000000"/>
          <w:sz w:val="26"/>
          <w:szCs w:val="26"/>
        </w:rPr>
        <w:t xml:space="preserve">Участники Конкурса несут ответственность, предусмотренную действующим законодательством Российской Федерации, за нарушение интеллектуальных прав третьих лиц. </w:t>
      </w:r>
    </w:p>
    <w:p w:rsidR="009B2874" w:rsidRDefault="009B2874"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7.5. Все работы для оценки должны быть доставлены по адресу: г.</w:t>
      </w:r>
      <w:r w:rsidR="009F3B5E">
        <w:rPr>
          <w:color w:val="000000"/>
          <w:sz w:val="26"/>
          <w:szCs w:val="26"/>
        </w:rPr>
        <w:t xml:space="preserve"> </w:t>
      </w:r>
      <w:r>
        <w:rPr>
          <w:color w:val="000000"/>
          <w:sz w:val="26"/>
          <w:szCs w:val="26"/>
        </w:rPr>
        <w:t xml:space="preserve">Пермь, Комсомольский проспект, 59 </w:t>
      </w:r>
      <w:r w:rsidRPr="00664BD5">
        <w:rPr>
          <w:color w:val="000000"/>
          <w:sz w:val="26"/>
          <w:szCs w:val="26"/>
        </w:rPr>
        <w:t>(Пермский строительный колледж)</w:t>
      </w:r>
      <w:r w:rsidR="00B63A1D" w:rsidRPr="00664BD5">
        <w:rPr>
          <w:color w:val="000000"/>
          <w:sz w:val="26"/>
          <w:szCs w:val="26"/>
        </w:rPr>
        <w:t>, либо в электронном виде на адрес:</w:t>
      </w:r>
      <w:r w:rsidR="00B63A1D" w:rsidRPr="00664BD5">
        <w:t xml:space="preserve"> </w:t>
      </w:r>
      <w:hyperlink r:id="rId9" w:history="1">
        <w:r w:rsidR="00B63A1D" w:rsidRPr="00664BD5">
          <w:rPr>
            <w:rStyle w:val="a4"/>
            <w:sz w:val="26"/>
            <w:szCs w:val="26"/>
            <w:lang w:val="en-US"/>
          </w:rPr>
          <w:t>ideigoroda</w:t>
        </w:r>
        <w:r w:rsidR="00B63A1D" w:rsidRPr="00664BD5">
          <w:rPr>
            <w:rStyle w:val="a4"/>
            <w:sz w:val="26"/>
            <w:szCs w:val="26"/>
          </w:rPr>
          <w:t>2018@</w:t>
        </w:r>
        <w:r w:rsidR="00B63A1D" w:rsidRPr="00664BD5">
          <w:rPr>
            <w:rStyle w:val="a4"/>
            <w:sz w:val="26"/>
            <w:szCs w:val="26"/>
            <w:lang w:val="en-US"/>
          </w:rPr>
          <w:t>gmail</w:t>
        </w:r>
        <w:r w:rsidR="00B63A1D" w:rsidRPr="00664BD5">
          <w:rPr>
            <w:rStyle w:val="a4"/>
            <w:sz w:val="26"/>
            <w:szCs w:val="26"/>
          </w:rPr>
          <w:t>.</w:t>
        </w:r>
        <w:r w:rsidR="00B63A1D" w:rsidRPr="00664BD5">
          <w:rPr>
            <w:rStyle w:val="a4"/>
            <w:sz w:val="26"/>
            <w:szCs w:val="26"/>
            <w:lang w:val="en-US"/>
          </w:rPr>
          <w:t>com</w:t>
        </w:r>
      </w:hyperlink>
      <w:r w:rsidR="00B63A1D" w:rsidRPr="00664BD5">
        <w:t xml:space="preserve"> (</w:t>
      </w:r>
      <w:r w:rsidR="00664BD5" w:rsidRPr="00664BD5">
        <w:rPr>
          <w:color w:val="000000"/>
          <w:sz w:val="26"/>
          <w:szCs w:val="26"/>
        </w:rPr>
        <w:t xml:space="preserve">при условии, что </w:t>
      </w:r>
      <w:r w:rsidR="00B63A1D" w:rsidRPr="00664BD5">
        <w:rPr>
          <w:color w:val="000000"/>
          <w:sz w:val="26"/>
          <w:szCs w:val="26"/>
        </w:rPr>
        <w:t>оригинал</w:t>
      </w:r>
      <w:r w:rsidR="00664BD5" w:rsidRPr="00664BD5">
        <w:rPr>
          <w:color w:val="000000"/>
          <w:sz w:val="26"/>
          <w:szCs w:val="26"/>
        </w:rPr>
        <w:t xml:space="preserve"> работы б</w:t>
      </w:r>
      <w:r w:rsidR="00681393">
        <w:rPr>
          <w:color w:val="000000"/>
          <w:sz w:val="26"/>
          <w:szCs w:val="26"/>
        </w:rPr>
        <w:t>удет</w:t>
      </w:r>
      <w:r w:rsidR="00664BD5" w:rsidRPr="00664BD5">
        <w:rPr>
          <w:color w:val="000000"/>
          <w:sz w:val="26"/>
          <w:szCs w:val="26"/>
        </w:rPr>
        <w:t xml:space="preserve"> предоставлен по запросу экспертного совета</w:t>
      </w:r>
      <w:r w:rsidR="00664BD5">
        <w:t>).</w:t>
      </w:r>
    </w:p>
    <w:p w:rsidR="00721D48" w:rsidRDefault="00721D48" w:rsidP="00AC3A33">
      <w:pPr>
        <w:spacing w:line="264" w:lineRule="auto"/>
        <w:jc w:val="both"/>
        <w:rPr>
          <w:b/>
        </w:rPr>
      </w:pPr>
    </w:p>
    <w:p w:rsidR="00721D48" w:rsidRPr="004054C4" w:rsidRDefault="00721D48" w:rsidP="00AC3A33">
      <w:pPr>
        <w:spacing w:line="264" w:lineRule="auto"/>
        <w:jc w:val="center"/>
        <w:rPr>
          <w:b/>
          <w:sz w:val="26"/>
          <w:szCs w:val="26"/>
        </w:rPr>
      </w:pPr>
      <w:r w:rsidRPr="00721D48">
        <w:rPr>
          <w:b/>
          <w:sz w:val="26"/>
          <w:szCs w:val="26"/>
        </w:rPr>
        <w:t>8.   Р</w:t>
      </w:r>
      <w:r>
        <w:rPr>
          <w:b/>
          <w:sz w:val="26"/>
          <w:szCs w:val="26"/>
        </w:rPr>
        <w:t>егистрация участников конкурса</w:t>
      </w:r>
    </w:p>
    <w:p w:rsidR="00721D48" w:rsidRPr="00721D48" w:rsidRDefault="00721D48" w:rsidP="00AC3A33">
      <w:pPr>
        <w:spacing w:line="264" w:lineRule="auto"/>
        <w:jc w:val="both"/>
        <w:rPr>
          <w:color w:val="000000"/>
          <w:sz w:val="26"/>
          <w:szCs w:val="26"/>
        </w:rPr>
      </w:pPr>
      <w:r>
        <w:rPr>
          <w:color w:val="000000"/>
          <w:sz w:val="26"/>
          <w:szCs w:val="26"/>
        </w:rPr>
        <w:t>8</w:t>
      </w:r>
      <w:r w:rsidRPr="00721D48">
        <w:rPr>
          <w:color w:val="000000"/>
          <w:sz w:val="26"/>
          <w:szCs w:val="26"/>
        </w:rPr>
        <w:t>.1. Участие в конкурсе бесплатное.</w:t>
      </w:r>
    </w:p>
    <w:p w:rsidR="00721D48" w:rsidRPr="00721D48" w:rsidRDefault="00721D48" w:rsidP="00AC3A33">
      <w:pPr>
        <w:spacing w:line="264" w:lineRule="auto"/>
        <w:jc w:val="both"/>
        <w:rPr>
          <w:color w:val="000000"/>
          <w:sz w:val="26"/>
          <w:szCs w:val="26"/>
        </w:rPr>
      </w:pPr>
      <w:r w:rsidRPr="00B134F4">
        <w:rPr>
          <w:sz w:val="26"/>
          <w:szCs w:val="26"/>
        </w:rPr>
        <w:lastRenderedPageBreak/>
        <w:t>8.2. Желающие участвовать в конкурсе в срок до 29 января 2017 года должны направить на электронный адрес Организационного комитета Конкурса</w:t>
      </w:r>
      <w:r w:rsidR="00430CC6" w:rsidRPr="00B134F4">
        <w:rPr>
          <w:sz w:val="26"/>
          <w:szCs w:val="26"/>
        </w:rPr>
        <w:t xml:space="preserve"> </w:t>
      </w:r>
      <w:hyperlink r:id="rId10" w:history="1">
        <w:r w:rsidR="00DA6C2C" w:rsidRPr="00B134F4">
          <w:rPr>
            <w:rStyle w:val="a4"/>
            <w:sz w:val="26"/>
            <w:szCs w:val="26"/>
            <w:lang w:val="en-US"/>
          </w:rPr>
          <w:t>ideigoroda</w:t>
        </w:r>
        <w:r w:rsidR="00DA6C2C" w:rsidRPr="00B134F4">
          <w:rPr>
            <w:rStyle w:val="a4"/>
            <w:sz w:val="26"/>
            <w:szCs w:val="26"/>
          </w:rPr>
          <w:t>2018@</w:t>
        </w:r>
        <w:r w:rsidR="00DA6C2C" w:rsidRPr="00B134F4">
          <w:rPr>
            <w:rStyle w:val="a4"/>
            <w:sz w:val="26"/>
            <w:szCs w:val="26"/>
            <w:lang w:val="en-US"/>
          </w:rPr>
          <w:t>gmail</w:t>
        </w:r>
        <w:r w:rsidR="00DA6C2C" w:rsidRPr="00B134F4">
          <w:rPr>
            <w:rStyle w:val="a4"/>
            <w:sz w:val="26"/>
            <w:szCs w:val="26"/>
          </w:rPr>
          <w:t>.</w:t>
        </w:r>
        <w:r w:rsidR="00DA6C2C" w:rsidRPr="00B134F4">
          <w:rPr>
            <w:rStyle w:val="a4"/>
            <w:sz w:val="26"/>
            <w:szCs w:val="26"/>
            <w:lang w:val="en-US"/>
          </w:rPr>
          <w:t>com</w:t>
        </w:r>
      </w:hyperlink>
      <w:r w:rsidR="00DA6C2C" w:rsidRPr="00B134F4">
        <w:rPr>
          <w:sz w:val="26"/>
          <w:szCs w:val="26"/>
        </w:rPr>
        <w:t xml:space="preserve"> </w:t>
      </w:r>
      <w:r w:rsidRPr="00B134F4">
        <w:rPr>
          <w:sz w:val="26"/>
          <w:szCs w:val="26"/>
        </w:rPr>
        <w:t xml:space="preserve"> </w:t>
      </w:r>
      <w:r w:rsidRPr="00B134F4">
        <w:rPr>
          <w:color w:val="000000"/>
          <w:sz w:val="26"/>
          <w:szCs w:val="26"/>
        </w:rPr>
        <w:t xml:space="preserve"> следующие документы:</w:t>
      </w:r>
      <w:r w:rsidR="00B134F4">
        <w:rPr>
          <w:color w:val="000000"/>
          <w:sz w:val="26"/>
          <w:szCs w:val="26"/>
        </w:rPr>
        <w:t xml:space="preserve"> </w:t>
      </w:r>
    </w:p>
    <w:p w:rsidR="00721D48" w:rsidRPr="00044B40" w:rsidRDefault="00721D48" w:rsidP="00AC3A33">
      <w:pPr>
        <w:spacing w:line="264" w:lineRule="auto"/>
        <w:jc w:val="both"/>
        <w:rPr>
          <w:color w:val="000000"/>
          <w:sz w:val="26"/>
          <w:szCs w:val="26"/>
        </w:rPr>
      </w:pPr>
      <w:r w:rsidRPr="00721D48">
        <w:rPr>
          <w:color w:val="000000"/>
          <w:sz w:val="26"/>
          <w:szCs w:val="26"/>
        </w:rPr>
        <w:t xml:space="preserve">8.2.1 Заявку на участие по указанной форме, заполненную на русском языке (Приложение № </w:t>
      </w:r>
      <w:r w:rsidR="00044B40">
        <w:rPr>
          <w:color w:val="000000"/>
          <w:sz w:val="26"/>
          <w:szCs w:val="26"/>
        </w:rPr>
        <w:t>5,6</w:t>
      </w:r>
      <w:r w:rsidRPr="00721D48">
        <w:rPr>
          <w:color w:val="000000"/>
          <w:sz w:val="26"/>
          <w:szCs w:val="26"/>
        </w:rPr>
        <w:t xml:space="preserve"> к настоящему Положению)</w:t>
      </w:r>
      <w:r w:rsidR="00044B40">
        <w:rPr>
          <w:color w:val="000000"/>
          <w:sz w:val="26"/>
          <w:szCs w:val="26"/>
        </w:rPr>
        <w:t xml:space="preserve"> или пройти регистрацию в электронной форме: </w:t>
      </w:r>
      <w:hyperlink r:id="rId11" w:history="1">
        <w:r w:rsidR="00044B40" w:rsidRPr="00DF66B0">
          <w:rPr>
            <w:rStyle w:val="a4"/>
            <w:sz w:val="26"/>
            <w:szCs w:val="26"/>
            <w:lang w:val="en-US"/>
          </w:rPr>
          <w:t>https</w:t>
        </w:r>
        <w:r w:rsidR="00044B40" w:rsidRPr="00DF66B0">
          <w:rPr>
            <w:rStyle w:val="a4"/>
            <w:sz w:val="26"/>
            <w:szCs w:val="26"/>
          </w:rPr>
          <w:t>://</w:t>
        </w:r>
        <w:r w:rsidR="00044B40" w:rsidRPr="00DF66B0">
          <w:rPr>
            <w:rStyle w:val="a4"/>
            <w:sz w:val="26"/>
            <w:szCs w:val="26"/>
            <w:lang w:val="en-US"/>
          </w:rPr>
          <w:t>goo</w:t>
        </w:r>
        <w:r w:rsidR="00044B40" w:rsidRPr="00DF66B0">
          <w:rPr>
            <w:rStyle w:val="a4"/>
            <w:sz w:val="26"/>
            <w:szCs w:val="26"/>
          </w:rPr>
          <w:t>.</w:t>
        </w:r>
        <w:proofErr w:type="spellStart"/>
        <w:r w:rsidR="00044B40" w:rsidRPr="00DF66B0">
          <w:rPr>
            <w:rStyle w:val="a4"/>
            <w:sz w:val="26"/>
            <w:szCs w:val="26"/>
            <w:lang w:val="en-US"/>
          </w:rPr>
          <w:t>gl</w:t>
        </w:r>
        <w:proofErr w:type="spellEnd"/>
        <w:r w:rsidR="00044B40" w:rsidRPr="00DF66B0">
          <w:rPr>
            <w:rStyle w:val="a4"/>
            <w:sz w:val="26"/>
            <w:szCs w:val="26"/>
          </w:rPr>
          <w:t>/</w:t>
        </w:r>
        <w:r w:rsidR="00044B40" w:rsidRPr="00DF66B0">
          <w:rPr>
            <w:rStyle w:val="a4"/>
            <w:sz w:val="26"/>
            <w:szCs w:val="26"/>
            <w:lang w:val="en-US"/>
          </w:rPr>
          <w:t>TN</w:t>
        </w:r>
        <w:r w:rsidR="00044B40" w:rsidRPr="00DF66B0">
          <w:rPr>
            <w:rStyle w:val="a4"/>
            <w:sz w:val="26"/>
            <w:szCs w:val="26"/>
          </w:rPr>
          <w:t>8</w:t>
        </w:r>
        <w:proofErr w:type="spellStart"/>
        <w:r w:rsidR="00044B40" w:rsidRPr="00DF66B0">
          <w:rPr>
            <w:rStyle w:val="a4"/>
            <w:sz w:val="26"/>
            <w:szCs w:val="26"/>
            <w:lang w:val="en-US"/>
          </w:rPr>
          <w:t>Utg</w:t>
        </w:r>
        <w:proofErr w:type="spellEnd"/>
      </w:hyperlink>
      <w:r w:rsidR="00044B40" w:rsidRPr="00044B40">
        <w:rPr>
          <w:color w:val="000000"/>
          <w:sz w:val="26"/>
          <w:szCs w:val="26"/>
        </w:rPr>
        <w:t xml:space="preserve"> </w:t>
      </w:r>
    </w:p>
    <w:p w:rsidR="00E236B4" w:rsidRDefault="00721D48" w:rsidP="00AC3A33">
      <w:pPr>
        <w:spacing w:line="264" w:lineRule="auto"/>
        <w:jc w:val="both"/>
        <w:rPr>
          <w:sz w:val="26"/>
          <w:szCs w:val="26"/>
        </w:rPr>
      </w:pPr>
      <w:r>
        <w:rPr>
          <w:color w:val="000000"/>
          <w:sz w:val="26"/>
          <w:szCs w:val="26"/>
        </w:rPr>
        <w:t>8</w:t>
      </w:r>
      <w:r w:rsidRPr="00721D48">
        <w:rPr>
          <w:color w:val="000000"/>
          <w:sz w:val="26"/>
          <w:szCs w:val="26"/>
        </w:rPr>
        <w:t>.3.</w:t>
      </w:r>
      <w:r w:rsidRPr="00721D48">
        <w:rPr>
          <w:sz w:val="26"/>
          <w:szCs w:val="26"/>
        </w:rPr>
        <w:t xml:space="preserve"> При регистрации Участника – группы лиц, не образующих юридическое лицо, заявка заполняется с указанием персональных данных руководителя творческого коллектива, являющегося его ответственным </w:t>
      </w:r>
      <w:r w:rsidR="00E236B4">
        <w:rPr>
          <w:sz w:val="26"/>
          <w:szCs w:val="26"/>
        </w:rPr>
        <w:t xml:space="preserve">представителем. </w:t>
      </w:r>
    </w:p>
    <w:p w:rsidR="00721D48" w:rsidRPr="00721D48" w:rsidRDefault="00721D48" w:rsidP="00AC3A33">
      <w:pPr>
        <w:spacing w:line="264" w:lineRule="auto"/>
        <w:jc w:val="both"/>
        <w:rPr>
          <w:sz w:val="26"/>
          <w:szCs w:val="26"/>
        </w:rPr>
      </w:pPr>
      <w:r>
        <w:rPr>
          <w:sz w:val="26"/>
          <w:szCs w:val="26"/>
        </w:rPr>
        <w:t>8</w:t>
      </w:r>
      <w:r w:rsidRPr="00721D48">
        <w:rPr>
          <w:sz w:val="26"/>
          <w:szCs w:val="26"/>
        </w:rPr>
        <w:t>.4. Оргкомитет конкурса на основании материалов, проводит официальную регистрацию в списке участников Конкурса, присваивает Участнику Конкурса регистрационный идентификационный номер.</w:t>
      </w:r>
    </w:p>
    <w:p w:rsidR="00721D48" w:rsidRPr="00721D48" w:rsidRDefault="00721D48" w:rsidP="00AC3A33">
      <w:pPr>
        <w:spacing w:line="264" w:lineRule="auto"/>
        <w:jc w:val="both"/>
        <w:rPr>
          <w:sz w:val="26"/>
          <w:szCs w:val="26"/>
        </w:rPr>
      </w:pPr>
      <w:r>
        <w:rPr>
          <w:sz w:val="26"/>
          <w:szCs w:val="26"/>
        </w:rPr>
        <w:t>8</w:t>
      </w:r>
      <w:r w:rsidRPr="00721D48">
        <w:rPr>
          <w:sz w:val="26"/>
          <w:szCs w:val="26"/>
        </w:rPr>
        <w:t xml:space="preserve">.5. Участник Конкурса несет ответственность за достоверность предоставленной персональной информации. Указанные Участником данные должны быть подтверждены документально по запросу Организационного комитета Конкурса. </w:t>
      </w:r>
    </w:p>
    <w:p w:rsidR="00721D48" w:rsidRPr="00721D48" w:rsidRDefault="00721D48" w:rsidP="00AC3A33">
      <w:pPr>
        <w:spacing w:line="264" w:lineRule="auto"/>
        <w:jc w:val="both"/>
        <w:rPr>
          <w:sz w:val="26"/>
          <w:szCs w:val="26"/>
        </w:rPr>
      </w:pPr>
      <w:r>
        <w:rPr>
          <w:sz w:val="26"/>
          <w:szCs w:val="26"/>
        </w:rPr>
        <w:t>8</w:t>
      </w:r>
      <w:r w:rsidRPr="00721D48">
        <w:rPr>
          <w:sz w:val="26"/>
          <w:szCs w:val="26"/>
        </w:rPr>
        <w:t>.6. При направлении документов на участие, Участник конкурса настоящим подтверждает следующее: ответственность за несоблюдение авторства присылаемых эскизов проектов несут участники Конкурса, представившие данную работу.</w:t>
      </w:r>
    </w:p>
    <w:p w:rsidR="00721D48" w:rsidRPr="00721D48" w:rsidRDefault="00721D48" w:rsidP="00AC3A33">
      <w:pPr>
        <w:autoSpaceDE w:val="0"/>
        <w:autoSpaceDN w:val="0"/>
        <w:adjustRightInd w:val="0"/>
        <w:spacing w:line="264" w:lineRule="auto"/>
        <w:jc w:val="both"/>
        <w:rPr>
          <w:sz w:val="26"/>
          <w:szCs w:val="26"/>
        </w:rPr>
      </w:pPr>
      <w:r>
        <w:rPr>
          <w:sz w:val="26"/>
          <w:szCs w:val="26"/>
        </w:rPr>
        <w:t>8</w:t>
      </w:r>
      <w:r w:rsidRPr="00721D48">
        <w:rPr>
          <w:sz w:val="26"/>
          <w:szCs w:val="26"/>
        </w:rPr>
        <w:t>.7. Организаторы Конкурса не несут ответственности за нарушение участниками авторских прав третьих лиц.</w:t>
      </w:r>
    </w:p>
    <w:p w:rsidR="00721D48" w:rsidRDefault="00721D48" w:rsidP="00AC3A33">
      <w:pPr>
        <w:widowControl w:val="0"/>
        <w:tabs>
          <w:tab w:val="left" w:pos="4680"/>
        </w:tabs>
        <w:autoSpaceDE w:val="0"/>
        <w:autoSpaceDN w:val="0"/>
        <w:adjustRightInd w:val="0"/>
        <w:spacing w:line="264" w:lineRule="auto"/>
        <w:jc w:val="both"/>
        <w:rPr>
          <w:color w:val="000000"/>
          <w:sz w:val="26"/>
          <w:szCs w:val="26"/>
        </w:rPr>
      </w:pPr>
    </w:p>
    <w:p w:rsidR="00721D48" w:rsidRPr="0037188E" w:rsidRDefault="00721D48" w:rsidP="00AC3A33">
      <w:pPr>
        <w:spacing w:line="264" w:lineRule="auto"/>
        <w:jc w:val="center"/>
        <w:rPr>
          <w:b/>
        </w:rPr>
      </w:pPr>
      <w:r>
        <w:rPr>
          <w:b/>
        </w:rPr>
        <w:t>9</w:t>
      </w:r>
      <w:r w:rsidRPr="0037188E">
        <w:rPr>
          <w:b/>
        </w:rPr>
        <w:t xml:space="preserve">. </w:t>
      </w:r>
      <w:r>
        <w:rPr>
          <w:b/>
          <w:sz w:val="26"/>
          <w:szCs w:val="26"/>
        </w:rPr>
        <w:t>Анонимность</w:t>
      </w:r>
    </w:p>
    <w:p w:rsidR="00721D48" w:rsidRPr="00721D48" w:rsidRDefault="00721D48" w:rsidP="00AC3A33">
      <w:pPr>
        <w:widowControl w:val="0"/>
        <w:tabs>
          <w:tab w:val="left" w:pos="851"/>
        </w:tabs>
        <w:autoSpaceDE w:val="0"/>
        <w:autoSpaceDN w:val="0"/>
        <w:adjustRightInd w:val="0"/>
        <w:spacing w:line="264" w:lineRule="auto"/>
        <w:jc w:val="both"/>
        <w:rPr>
          <w:color w:val="000000"/>
          <w:sz w:val="26"/>
          <w:szCs w:val="26"/>
        </w:rPr>
      </w:pPr>
      <w:r>
        <w:rPr>
          <w:color w:val="000000"/>
          <w:sz w:val="26"/>
          <w:szCs w:val="26"/>
        </w:rPr>
        <w:t>9</w:t>
      </w:r>
      <w:r w:rsidRPr="00721D48">
        <w:rPr>
          <w:color w:val="000000"/>
          <w:sz w:val="26"/>
          <w:szCs w:val="26"/>
        </w:rPr>
        <w:t>.1. Конкурсные предложения предоставляются только под идентификационными номерами. На предоставленных материалах не должно быть никакой информации, позволяющей определить имя участника Конкурса.</w:t>
      </w:r>
    </w:p>
    <w:p w:rsidR="00721D48" w:rsidRPr="00721D48" w:rsidRDefault="00721D48" w:rsidP="00AC3A33">
      <w:pPr>
        <w:widowControl w:val="0"/>
        <w:tabs>
          <w:tab w:val="left" w:pos="851"/>
        </w:tabs>
        <w:autoSpaceDE w:val="0"/>
        <w:autoSpaceDN w:val="0"/>
        <w:adjustRightInd w:val="0"/>
        <w:spacing w:line="264" w:lineRule="auto"/>
        <w:jc w:val="both"/>
        <w:rPr>
          <w:color w:val="000000"/>
          <w:sz w:val="26"/>
          <w:szCs w:val="26"/>
        </w:rPr>
      </w:pPr>
      <w:r>
        <w:rPr>
          <w:color w:val="000000"/>
          <w:sz w:val="26"/>
          <w:szCs w:val="26"/>
        </w:rPr>
        <w:t>9</w:t>
      </w:r>
      <w:r w:rsidRPr="00721D48">
        <w:rPr>
          <w:color w:val="000000"/>
          <w:sz w:val="26"/>
          <w:szCs w:val="26"/>
        </w:rPr>
        <w:t>.2. Ответственность за сохранение анонимности сведений об авторстве архитектурно-дизайнерского эскиза проекта несет представитель Организационного комитета Конкурса, регистрировавший заявки на участие и присваивавший Участникам регистрационные идентификационные номера.</w:t>
      </w:r>
    </w:p>
    <w:p w:rsidR="00721D48" w:rsidRPr="00721D48" w:rsidRDefault="00721D48" w:rsidP="00AC3A33">
      <w:pPr>
        <w:widowControl w:val="0"/>
        <w:tabs>
          <w:tab w:val="left" w:pos="851"/>
        </w:tabs>
        <w:autoSpaceDE w:val="0"/>
        <w:autoSpaceDN w:val="0"/>
        <w:adjustRightInd w:val="0"/>
        <w:spacing w:line="264" w:lineRule="auto"/>
        <w:jc w:val="both"/>
        <w:rPr>
          <w:sz w:val="26"/>
          <w:szCs w:val="26"/>
        </w:rPr>
      </w:pPr>
      <w:r>
        <w:rPr>
          <w:color w:val="000000"/>
          <w:sz w:val="26"/>
          <w:szCs w:val="26"/>
        </w:rPr>
        <w:t>9</w:t>
      </w:r>
      <w:r w:rsidRPr="00721D48">
        <w:rPr>
          <w:color w:val="000000"/>
          <w:sz w:val="26"/>
          <w:szCs w:val="26"/>
        </w:rPr>
        <w:t xml:space="preserve">.3. Информация об авторстве проекта, указанная в заявке, раскрывается только после вынесения решения жюри. </w:t>
      </w:r>
      <w:r w:rsidRPr="00721D48">
        <w:rPr>
          <w:sz w:val="26"/>
          <w:szCs w:val="26"/>
        </w:rPr>
        <w:t xml:space="preserve">Организационный комитет конкурса гарантирует неразглашение персональных данных (Федеральный закон от 27 июля </w:t>
      </w:r>
      <w:smartTag w:uri="urn:schemas-microsoft-com:office:smarttags" w:element="metricconverter">
        <w:smartTagPr>
          <w:attr w:name="ProductID" w:val="2006 г"/>
        </w:smartTagPr>
        <w:r w:rsidRPr="00721D48">
          <w:rPr>
            <w:sz w:val="26"/>
            <w:szCs w:val="26"/>
          </w:rPr>
          <w:t>2006 г</w:t>
        </w:r>
      </w:smartTag>
      <w:r w:rsidRPr="00721D48">
        <w:rPr>
          <w:sz w:val="26"/>
          <w:szCs w:val="26"/>
        </w:rPr>
        <w:t>. N 152-ФЗ «О персональных данных»), ставших ему известными в ходе проведения Конкурса, кроме как использования их по прямому назначению.</w:t>
      </w:r>
    </w:p>
    <w:p w:rsidR="00721D48" w:rsidRPr="00721D48" w:rsidRDefault="00721D48" w:rsidP="00AC3A33">
      <w:pPr>
        <w:widowControl w:val="0"/>
        <w:tabs>
          <w:tab w:val="left" w:pos="851"/>
        </w:tabs>
        <w:autoSpaceDE w:val="0"/>
        <w:autoSpaceDN w:val="0"/>
        <w:adjustRightInd w:val="0"/>
        <w:spacing w:line="264" w:lineRule="auto"/>
        <w:jc w:val="both"/>
        <w:rPr>
          <w:color w:val="000000"/>
          <w:sz w:val="26"/>
          <w:szCs w:val="26"/>
        </w:rPr>
      </w:pPr>
      <w:r>
        <w:rPr>
          <w:sz w:val="26"/>
          <w:szCs w:val="26"/>
        </w:rPr>
        <w:t>9</w:t>
      </w:r>
      <w:r w:rsidRPr="00721D48">
        <w:rPr>
          <w:sz w:val="26"/>
          <w:szCs w:val="26"/>
        </w:rPr>
        <w:t>.4. Каждый из Участников обязуется не публиковать подготовленный им архитектурно-дизайнерский эскиз проекта (полностью или в части) до подведения итогов Конкурса.</w:t>
      </w:r>
    </w:p>
    <w:p w:rsidR="00CC2ED0" w:rsidRDefault="00CC2ED0" w:rsidP="00AC3A33">
      <w:pPr>
        <w:widowControl w:val="0"/>
        <w:tabs>
          <w:tab w:val="left" w:pos="709"/>
        </w:tabs>
        <w:autoSpaceDE w:val="0"/>
        <w:autoSpaceDN w:val="0"/>
        <w:adjustRightInd w:val="0"/>
        <w:spacing w:line="264" w:lineRule="auto"/>
        <w:jc w:val="both"/>
        <w:rPr>
          <w:color w:val="000000"/>
          <w:sz w:val="26"/>
          <w:szCs w:val="26"/>
        </w:rPr>
      </w:pPr>
    </w:p>
    <w:p w:rsidR="00CC2ED0" w:rsidRPr="004054C4" w:rsidRDefault="00CC2ED0" w:rsidP="00AC3A33">
      <w:pPr>
        <w:spacing w:line="264" w:lineRule="auto"/>
        <w:jc w:val="center"/>
        <w:rPr>
          <w:b/>
          <w:sz w:val="26"/>
          <w:szCs w:val="26"/>
        </w:rPr>
      </w:pPr>
      <w:r w:rsidRPr="00CC2ED0">
        <w:rPr>
          <w:b/>
          <w:sz w:val="26"/>
          <w:szCs w:val="26"/>
        </w:rPr>
        <w:t>1</w:t>
      </w:r>
      <w:r w:rsidR="006E29A4">
        <w:rPr>
          <w:b/>
          <w:sz w:val="26"/>
          <w:szCs w:val="26"/>
        </w:rPr>
        <w:t>0</w:t>
      </w:r>
      <w:r w:rsidRPr="00CC2ED0">
        <w:rPr>
          <w:b/>
          <w:sz w:val="26"/>
          <w:szCs w:val="26"/>
        </w:rPr>
        <w:t>. Дисквалификация участников</w:t>
      </w:r>
    </w:p>
    <w:p w:rsidR="00CC2ED0" w:rsidRPr="00CC2ED0" w:rsidRDefault="006E29A4" w:rsidP="00AC3A33">
      <w:pPr>
        <w:spacing w:line="264" w:lineRule="auto"/>
        <w:jc w:val="both"/>
        <w:rPr>
          <w:sz w:val="26"/>
          <w:szCs w:val="26"/>
        </w:rPr>
      </w:pPr>
      <w:r>
        <w:rPr>
          <w:sz w:val="26"/>
          <w:szCs w:val="26"/>
        </w:rPr>
        <w:lastRenderedPageBreak/>
        <w:t>10</w:t>
      </w:r>
      <w:r w:rsidR="00CC2ED0" w:rsidRPr="00CC2ED0">
        <w:rPr>
          <w:sz w:val="26"/>
          <w:szCs w:val="26"/>
        </w:rPr>
        <w:t>.1. Участник может быть отстранен от дальнейшего участия в Конкурсе по следующим основаниям:</w:t>
      </w:r>
    </w:p>
    <w:p w:rsidR="00CC2ED0" w:rsidRPr="00CC2ED0" w:rsidRDefault="006E29A4" w:rsidP="00AC3A33">
      <w:pPr>
        <w:spacing w:line="264" w:lineRule="auto"/>
        <w:jc w:val="both"/>
        <w:rPr>
          <w:sz w:val="26"/>
          <w:szCs w:val="26"/>
        </w:rPr>
      </w:pPr>
      <w:r>
        <w:rPr>
          <w:sz w:val="26"/>
          <w:szCs w:val="26"/>
        </w:rPr>
        <w:t>10</w:t>
      </w:r>
      <w:r w:rsidR="00CC2ED0" w:rsidRPr="00CC2ED0">
        <w:rPr>
          <w:sz w:val="26"/>
          <w:szCs w:val="26"/>
        </w:rPr>
        <w:t>.1.1. представленный Участником архитектурно-дизайнерский эскиз проекта не соответствует условиям настоящего Положения;</w:t>
      </w:r>
    </w:p>
    <w:p w:rsidR="00CC2ED0" w:rsidRPr="00CC2ED0" w:rsidRDefault="006E29A4" w:rsidP="00AC3A33">
      <w:pPr>
        <w:spacing w:line="264" w:lineRule="auto"/>
        <w:jc w:val="both"/>
        <w:rPr>
          <w:sz w:val="26"/>
          <w:szCs w:val="26"/>
        </w:rPr>
      </w:pPr>
      <w:r>
        <w:rPr>
          <w:sz w:val="26"/>
          <w:szCs w:val="26"/>
        </w:rPr>
        <w:t>10</w:t>
      </w:r>
      <w:r w:rsidR="00CC2ED0" w:rsidRPr="00CC2ED0">
        <w:rPr>
          <w:sz w:val="26"/>
          <w:szCs w:val="26"/>
        </w:rPr>
        <w:t>.1.2. архитектурно-дизайнерский эскиз проекта подан с нарушением сроков подачи;</w:t>
      </w:r>
    </w:p>
    <w:p w:rsidR="00CC2ED0" w:rsidRDefault="006E29A4" w:rsidP="00AC3A33">
      <w:pPr>
        <w:spacing w:line="264" w:lineRule="auto"/>
        <w:jc w:val="both"/>
        <w:rPr>
          <w:sz w:val="26"/>
          <w:szCs w:val="26"/>
        </w:rPr>
      </w:pPr>
      <w:r>
        <w:rPr>
          <w:sz w:val="26"/>
          <w:szCs w:val="26"/>
        </w:rPr>
        <w:t>10</w:t>
      </w:r>
      <w:r w:rsidR="00CC2ED0" w:rsidRPr="00CC2ED0">
        <w:rPr>
          <w:sz w:val="26"/>
          <w:szCs w:val="26"/>
        </w:rPr>
        <w:t>.1.3. возникновения претензий со стороны третьих лиц к Участнику конку</w:t>
      </w:r>
      <w:r w:rsidR="00CC2ED0">
        <w:rPr>
          <w:sz w:val="26"/>
          <w:szCs w:val="26"/>
        </w:rPr>
        <w:t>рса о нарушении авторских прав;</w:t>
      </w:r>
    </w:p>
    <w:p w:rsidR="00CC2ED0" w:rsidRPr="00CC2ED0" w:rsidRDefault="006E29A4" w:rsidP="00AC3A33">
      <w:pPr>
        <w:spacing w:line="264" w:lineRule="auto"/>
        <w:jc w:val="both"/>
        <w:rPr>
          <w:sz w:val="26"/>
          <w:szCs w:val="26"/>
        </w:rPr>
      </w:pPr>
      <w:r>
        <w:rPr>
          <w:sz w:val="26"/>
          <w:szCs w:val="26"/>
        </w:rPr>
        <w:t>10</w:t>
      </w:r>
      <w:r w:rsidR="00CC2ED0" w:rsidRPr="00CC2ED0">
        <w:rPr>
          <w:sz w:val="26"/>
          <w:szCs w:val="26"/>
        </w:rPr>
        <w:t xml:space="preserve">.1.5. несоответствие архитектурно-дизайнерского эскиза проекта нормам морали и нравственности, пропаганда Участником конкурса аморального поведения.  </w:t>
      </w:r>
    </w:p>
    <w:p w:rsidR="00CC2ED0" w:rsidRPr="00AC3A33" w:rsidRDefault="00044B40" w:rsidP="00AC3A33">
      <w:pPr>
        <w:spacing w:line="264" w:lineRule="auto"/>
        <w:jc w:val="both"/>
        <w:rPr>
          <w:sz w:val="26"/>
          <w:szCs w:val="26"/>
        </w:rPr>
      </w:pPr>
      <w:r>
        <w:rPr>
          <w:sz w:val="26"/>
          <w:szCs w:val="26"/>
        </w:rPr>
        <w:t>10</w:t>
      </w:r>
      <w:r w:rsidR="006E29A4">
        <w:rPr>
          <w:sz w:val="26"/>
          <w:szCs w:val="26"/>
        </w:rPr>
        <w:t>.1</w:t>
      </w:r>
      <w:r w:rsidR="00CC2ED0" w:rsidRPr="00CC2ED0">
        <w:rPr>
          <w:sz w:val="26"/>
          <w:szCs w:val="26"/>
        </w:rPr>
        <w:t>.</w:t>
      </w:r>
      <w:r>
        <w:rPr>
          <w:sz w:val="26"/>
          <w:szCs w:val="26"/>
        </w:rPr>
        <w:t>6</w:t>
      </w:r>
      <w:r w:rsidR="00CC2ED0" w:rsidRPr="00CC2ED0">
        <w:rPr>
          <w:sz w:val="26"/>
          <w:szCs w:val="26"/>
        </w:rPr>
        <w:t xml:space="preserve"> Решение о дисквалификации принимает</w:t>
      </w:r>
      <w:r w:rsidR="00A53F3A">
        <w:rPr>
          <w:sz w:val="26"/>
          <w:szCs w:val="26"/>
        </w:rPr>
        <w:t xml:space="preserve"> экспертный совет</w:t>
      </w:r>
      <w:r w:rsidR="00CC2ED0" w:rsidRPr="00CC2ED0">
        <w:rPr>
          <w:sz w:val="26"/>
          <w:szCs w:val="26"/>
        </w:rPr>
        <w:t xml:space="preserve">. </w:t>
      </w:r>
    </w:p>
    <w:p w:rsidR="00CC2ED0" w:rsidRDefault="00CC2ED0" w:rsidP="00AC3A33">
      <w:pPr>
        <w:widowControl w:val="0"/>
        <w:tabs>
          <w:tab w:val="left" w:pos="4680"/>
        </w:tabs>
        <w:autoSpaceDE w:val="0"/>
        <w:autoSpaceDN w:val="0"/>
        <w:adjustRightInd w:val="0"/>
        <w:spacing w:line="264" w:lineRule="auto"/>
        <w:jc w:val="center"/>
        <w:rPr>
          <w:b/>
          <w:color w:val="000000"/>
          <w:sz w:val="26"/>
          <w:szCs w:val="26"/>
        </w:rPr>
      </w:pPr>
    </w:p>
    <w:p w:rsidR="004A209A" w:rsidRPr="00664BD5" w:rsidRDefault="00044B40" w:rsidP="00AC3A33">
      <w:pPr>
        <w:widowControl w:val="0"/>
        <w:tabs>
          <w:tab w:val="left" w:pos="4680"/>
        </w:tabs>
        <w:autoSpaceDE w:val="0"/>
        <w:autoSpaceDN w:val="0"/>
        <w:adjustRightInd w:val="0"/>
        <w:spacing w:line="264" w:lineRule="auto"/>
        <w:jc w:val="center"/>
        <w:rPr>
          <w:b/>
          <w:color w:val="000000"/>
          <w:sz w:val="26"/>
          <w:szCs w:val="26"/>
        </w:rPr>
      </w:pPr>
      <w:r w:rsidRPr="00664BD5">
        <w:rPr>
          <w:b/>
          <w:color w:val="000000"/>
          <w:sz w:val="26"/>
          <w:szCs w:val="26"/>
        </w:rPr>
        <w:t>11</w:t>
      </w:r>
      <w:r w:rsidR="004D3165" w:rsidRPr="00664BD5">
        <w:rPr>
          <w:b/>
          <w:color w:val="000000"/>
          <w:sz w:val="26"/>
          <w:szCs w:val="26"/>
        </w:rPr>
        <w:t xml:space="preserve">. Требования </w:t>
      </w:r>
      <w:r w:rsidRPr="00664BD5">
        <w:rPr>
          <w:b/>
          <w:color w:val="000000"/>
          <w:sz w:val="26"/>
          <w:szCs w:val="26"/>
        </w:rPr>
        <w:t xml:space="preserve">к </w:t>
      </w:r>
      <w:r w:rsidR="004A209A" w:rsidRPr="00664BD5">
        <w:rPr>
          <w:b/>
          <w:color w:val="000000"/>
          <w:sz w:val="26"/>
          <w:szCs w:val="26"/>
        </w:rPr>
        <w:t>конкурсным материалам</w:t>
      </w:r>
    </w:p>
    <w:p w:rsidR="004D3165" w:rsidRPr="00664BD5" w:rsidRDefault="00044B40" w:rsidP="00AC3A33">
      <w:pPr>
        <w:widowControl w:val="0"/>
        <w:tabs>
          <w:tab w:val="left" w:pos="4680"/>
        </w:tabs>
        <w:autoSpaceDE w:val="0"/>
        <w:autoSpaceDN w:val="0"/>
        <w:adjustRightInd w:val="0"/>
        <w:spacing w:line="264" w:lineRule="auto"/>
        <w:jc w:val="both"/>
        <w:rPr>
          <w:color w:val="000000"/>
          <w:sz w:val="26"/>
          <w:szCs w:val="26"/>
        </w:rPr>
      </w:pPr>
      <w:r w:rsidRPr="00664BD5">
        <w:rPr>
          <w:color w:val="000000"/>
          <w:sz w:val="26"/>
          <w:szCs w:val="26"/>
        </w:rPr>
        <w:t>11</w:t>
      </w:r>
      <w:r w:rsidR="004A209A" w:rsidRPr="00664BD5">
        <w:rPr>
          <w:color w:val="000000"/>
          <w:sz w:val="26"/>
          <w:szCs w:val="26"/>
        </w:rPr>
        <w:t>.1</w:t>
      </w:r>
      <w:r w:rsidR="00092FFF" w:rsidRPr="00664BD5">
        <w:rPr>
          <w:color w:val="000000"/>
          <w:sz w:val="26"/>
          <w:szCs w:val="26"/>
        </w:rPr>
        <w:t xml:space="preserve">. </w:t>
      </w:r>
      <w:r w:rsidR="004D3165" w:rsidRPr="00664BD5">
        <w:rPr>
          <w:color w:val="000000"/>
          <w:sz w:val="26"/>
          <w:szCs w:val="26"/>
        </w:rPr>
        <w:t xml:space="preserve">Работы участников Конкурса </w:t>
      </w:r>
      <w:r w:rsidR="00C857BC" w:rsidRPr="00664BD5">
        <w:rPr>
          <w:color w:val="000000"/>
          <w:sz w:val="26"/>
          <w:szCs w:val="26"/>
        </w:rPr>
        <w:t xml:space="preserve">в первой возрастной группе «Город детства» </w:t>
      </w:r>
      <w:r w:rsidRPr="00664BD5">
        <w:rPr>
          <w:color w:val="000000"/>
          <w:sz w:val="26"/>
          <w:szCs w:val="26"/>
        </w:rPr>
        <w:t xml:space="preserve">должны быть оформлены в соответствии с заданием, сформированным в кейсе участника </w:t>
      </w:r>
      <w:r w:rsidRPr="00664BD5">
        <w:rPr>
          <w:b/>
          <w:color w:val="000000"/>
          <w:sz w:val="26"/>
          <w:szCs w:val="26"/>
        </w:rPr>
        <w:t>(Приложение 1)</w:t>
      </w:r>
      <w:r w:rsidRPr="00664BD5">
        <w:rPr>
          <w:color w:val="000000"/>
          <w:sz w:val="26"/>
          <w:szCs w:val="26"/>
        </w:rPr>
        <w:t>.</w:t>
      </w:r>
    </w:p>
    <w:p w:rsidR="00C857BC" w:rsidRPr="00284DE5" w:rsidRDefault="00C857BC" w:rsidP="00AC3A33">
      <w:pPr>
        <w:widowControl w:val="0"/>
        <w:tabs>
          <w:tab w:val="left" w:pos="4680"/>
        </w:tabs>
        <w:autoSpaceDE w:val="0"/>
        <w:autoSpaceDN w:val="0"/>
        <w:adjustRightInd w:val="0"/>
        <w:spacing w:line="264" w:lineRule="auto"/>
        <w:jc w:val="both"/>
        <w:rPr>
          <w:color w:val="000000"/>
          <w:sz w:val="26"/>
          <w:szCs w:val="26"/>
        </w:rPr>
      </w:pPr>
      <w:r w:rsidRPr="00664BD5">
        <w:rPr>
          <w:color w:val="000000"/>
          <w:sz w:val="26"/>
          <w:szCs w:val="26"/>
        </w:rPr>
        <w:t xml:space="preserve">Для </w:t>
      </w:r>
      <w:r w:rsidR="00044B40" w:rsidRPr="00664BD5">
        <w:rPr>
          <w:color w:val="000000"/>
          <w:sz w:val="26"/>
          <w:szCs w:val="26"/>
        </w:rPr>
        <w:t>участников конкурса «Городские реновации» и «Профессиональные сообщества»</w:t>
      </w:r>
      <w:r w:rsidRPr="00664BD5">
        <w:rPr>
          <w:color w:val="000000"/>
          <w:sz w:val="26"/>
          <w:szCs w:val="26"/>
        </w:rPr>
        <w:t xml:space="preserve"> </w:t>
      </w:r>
      <w:r w:rsidR="006D5BE6" w:rsidRPr="00664BD5">
        <w:rPr>
          <w:color w:val="000000"/>
          <w:sz w:val="26"/>
          <w:szCs w:val="26"/>
        </w:rPr>
        <w:t xml:space="preserve">работы </w:t>
      </w:r>
      <w:r w:rsidRPr="00664BD5">
        <w:rPr>
          <w:color w:val="000000"/>
          <w:sz w:val="26"/>
          <w:szCs w:val="26"/>
        </w:rPr>
        <w:t xml:space="preserve">должна быть </w:t>
      </w:r>
      <w:r w:rsidR="006D5BE6" w:rsidRPr="00664BD5">
        <w:rPr>
          <w:color w:val="000000"/>
          <w:sz w:val="26"/>
          <w:szCs w:val="26"/>
        </w:rPr>
        <w:t>оформлены в соответствии с заданием, сформированным в кейсе участника</w:t>
      </w:r>
      <w:r w:rsidR="009B2874" w:rsidRPr="00664BD5">
        <w:rPr>
          <w:color w:val="000000"/>
          <w:sz w:val="26"/>
          <w:szCs w:val="26"/>
        </w:rPr>
        <w:t xml:space="preserve"> </w:t>
      </w:r>
      <w:r w:rsidR="009B2874" w:rsidRPr="00664BD5">
        <w:rPr>
          <w:b/>
          <w:color w:val="000000"/>
          <w:sz w:val="26"/>
          <w:szCs w:val="26"/>
        </w:rPr>
        <w:t xml:space="preserve">(Приложение </w:t>
      </w:r>
      <w:r w:rsidR="00044B40" w:rsidRPr="00664BD5">
        <w:rPr>
          <w:b/>
          <w:color w:val="000000"/>
          <w:sz w:val="26"/>
          <w:szCs w:val="26"/>
        </w:rPr>
        <w:t>2</w:t>
      </w:r>
      <w:r w:rsidR="009B2874" w:rsidRPr="00664BD5">
        <w:rPr>
          <w:b/>
          <w:color w:val="000000"/>
          <w:sz w:val="26"/>
          <w:szCs w:val="26"/>
        </w:rPr>
        <w:t>)</w:t>
      </w:r>
      <w:r w:rsidR="006D5BE6" w:rsidRPr="00664BD5">
        <w:rPr>
          <w:color w:val="000000"/>
          <w:sz w:val="26"/>
          <w:szCs w:val="26"/>
        </w:rPr>
        <w:t>.</w:t>
      </w:r>
      <w:r>
        <w:rPr>
          <w:color w:val="000000"/>
          <w:sz w:val="26"/>
          <w:szCs w:val="26"/>
        </w:rPr>
        <w:t xml:space="preserve"> </w:t>
      </w:r>
    </w:p>
    <w:p w:rsidR="00284DE5" w:rsidRPr="00284DE5" w:rsidRDefault="00284DE5" w:rsidP="00AC3A33">
      <w:pPr>
        <w:widowControl w:val="0"/>
        <w:tabs>
          <w:tab w:val="left" w:pos="4680"/>
        </w:tabs>
        <w:autoSpaceDE w:val="0"/>
        <w:autoSpaceDN w:val="0"/>
        <w:adjustRightInd w:val="0"/>
        <w:spacing w:line="264" w:lineRule="auto"/>
        <w:jc w:val="both"/>
        <w:rPr>
          <w:color w:val="000000"/>
          <w:sz w:val="26"/>
          <w:szCs w:val="26"/>
        </w:rPr>
      </w:pPr>
    </w:p>
    <w:p w:rsidR="00C07855" w:rsidRPr="00284DE5" w:rsidRDefault="00044B40" w:rsidP="00AC3A33">
      <w:pPr>
        <w:widowControl w:val="0"/>
        <w:tabs>
          <w:tab w:val="left" w:pos="4680"/>
        </w:tabs>
        <w:autoSpaceDE w:val="0"/>
        <w:autoSpaceDN w:val="0"/>
        <w:adjustRightInd w:val="0"/>
        <w:spacing w:line="264" w:lineRule="auto"/>
        <w:jc w:val="center"/>
        <w:rPr>
          <w:b/>
          <w:color w:val="000000"/>
          <w:sz w:val="26"/>
          <w:szCs w:val="26"/>
        </w:rPr>
      </w:pPr>
      <w:r>
        <w:rPr>
          <w:b/>
          <w:color w:val="000000"/>
          <w:sz w:val="26"/>
          <w:szCs w:val="26"/>
        </w:rPr>
        <w:t>12</w:t>
      </w:r>
      <w:r w:rsidR="00C07855" w:rsidRPr="00284DE5">
        <w:rPr>
          <w:b/>
          <w:color w:val="000000"/>
          <w:sz w:val="26"/>
          <w:szCs w:val="26"/>
        </w:rPr>
        <w:t>. Подведение итогов конкурса</w:t>
      </w:r>
    </w:p>
    <w:p w:rsidR="00C07855" w:rsidRPr="00284DE5" w:rsidRDefault="00044B40"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12</w:t>
      </w:r>
      <w:r w:rsidR="00C07855" w:rsidRPr="00284DE5">
        <w:rPr>
          <w:color w:val="000000"/>
          <w:sz w:val="26"/>
          <w:szCs w:val="26"/>
        </w:rPr>
        <w:t>.1. Экспертный совет подводит итоги Конкурса и определяет победителей Конкурса в рамках Очного этапа Конкурса.</w:t>
      </w:r>
    </w:p>
    <w:p w:rsidR="002772C5" w:rsidRDefault="00044B40"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12</w:t>
      </w:r>
      <w:r w:rsidR="00C07855" w:rsidRPr="00284DE5">
        <w:rPr>
          <w:color w:val="000000"/>
          <w:sz w:val="26"/>
          <w:szCs w:val="26"/>
        </w:rPr>
        <w:t>.2.</w:t>
      </w:r>
      <w:r w:rsidR="002F7151" w:rsidRPr="00284DE5">
        <w:rPr>
          <w:color w:val="000000"/>
          <w:sz w:val="26"/>
          <w:szCs w:val="26"/>
        </w:rPr>
        <w:t xml:space="preserve"> </w:t>
      </w:r>
      <w:r w:rsidR="002772C5">
        <w:rPr>
          <w:color w:val="000000"/>
          <w:sz w:val="26"/>
          <w:szCs w:val="26"/>
        </w:rPr>
        <w:t xml:space="preserve"> В первой возрастной категории определяется один победитель в каждой номинации. В отношении второй и третьей возрастных групп определяется три лучших проекта в каждой группе.</w:t>
      </w:r>
    </w:p>
    <w:p w:rsidR="00C07855" w:rsidRPr="00284DE5" w:rsidRDefault="00044B40"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12</w:t>
      </w:r>
      <w:r w:rsidR="00C07855" w:rsidRPr="00284DE5">
        <w:rPr>
          <w:color w:val="000000"/>
          <w:sz w:val="26"/>
          <w:szCs w:val="26"/>
        </w:rPr>
        <w:t>.3.</w:t>
      </w:r>
      <w:r w:rsidR="00E36B0B" w:rsidRPr="00284DE5">
        <w:rPr>
          <w:color w:val="000000"/>
          <w:sz w:val="26"/>
          <w:szCs w:val="26"/>
        </w:rPr>
        <w:t xml:space="preserve"> </w:t>
      </w:r>
      <w:r w:rsidR="00C07855" w:rsidRPr="00284DE5">
        <w:rPr>
          <w:color w:val="000000"/>
          <w:sz w:val="26"/>
          <w:szCs w:val="26"/>
        </w:rPr>
        <w:t>Участники очного этапа Конкурса награждаются сертификатами участия, памятными призами и подарками.</w:t>
      </w:r>
    </w:p>
    <w:p w:rsidR="00C07855" w:rsidRPr="00284DE5" w:rsidRDefault="00044B40"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12</w:t>
      </w:r>
      <w:r w:rsidR="00C07855" w:rsidRPr="00284DE5">
        <w:rPr>
          <w:color w:val="000000"/>
          <w:sz w:val="26"/>
          <w:szCs w:val="26"/>
        </w:rPr>
        <w:t xml:space="preserve">.4. Победители </w:t>
      </w:r>
      <w:r w:rsidR="0001209B" w:rsidRPr="00284DE5">
        <w:rPr>
          <w:color w:val="000000"/>
          <w:sz w:val="26"/>
          <w:szCs w:val="26"/>
        </w:rPr>
        <w:t xml:space="preserve">в </w:t>
      </w:r>
      <w:r w:rsidR="009B684A" w:rsidRPr="00284DE5">
        <w:rPr>
          <w:color w:val="000000"/>
          <w:sz w:val="26"/>
          <w:szCs w:val="26"/>
        </w:rPr>
        <w:t xml:space="preserve">первой </w:t>
      </w:r>
      <w:r w:rsidR="00C07855" w:rsidRPr="00284DE5">
        <w:rPr>
          <w:color w:val="000000"/>
          <w:sz w:val="26"/>
          <w:szCs w:val="26"/>
        </w:rPr>
        <w:t xml:space="preserve">возрастной категории </w:t>
      </w:r>
      <w:proofErr w:type="gramStart"/>
      <w:r w:rsidR="00BA645E" w:rsidRPr="00284DE5">
        <w:rPr>
          <w:color w:val="000000"/>
          <w:sz w:val="26"/>
          <w:szCs w:val="26"/>
        </w:rPr>
        <w:t xml:space="preserve">награждаются </w:t>
      </w:r>
      <w:r w:rsidR="00C07855" w:rsidRPr="00284DE5">
        <w:rPr>
          <w:color w:val="000000"/>
          <w:sz w:val="26"/>
          <w:szCs w:val="26"/>
        </w:rPr>
        <w:t xml:space="preserve"> приглаш</w:t>
      </w:r>
      <w:r w:rsidR="00BA645E" w:rsidRPr="00284DE5">
        <w:rPr>
          <w:color w:val="000000"/>
          <w:sz w:val="26"/>
          <w:szCs w:val="26"/>
        </w:rPr>
        <w:t>ением</w:t>
      </w:r>
      <w:proofErr w:type="gramEnd"/>
      <w:r w:rsidR="00BA645E" w:rsidRPr="00284DE5">
        <w:rPr>
          <w:color w:val="000000"/>
          <w:sz w:val="26"/>
          <w:szCs w:val="26"/>
        </w:rPr>
        <w:t xml:space="preserve"> </w:t>
      </w:r>
      <w:r w:rsidR="00C07855" w:rsidRPr="00284DE5">
        <w:rPr>
          <w:color w:val="000000"/>
          <w:sz w:val="26"/>
          <w:szCs w:val="26"/>
        </w:rPr>
        <w:t xml:space="preserve">на профильную смену в детский центр </w:t>
      </w:r>
      <w:r w:rsidR="009B2874">
        <w:rPr>
          <w:color w:val="000000"/>
          <w:sz w:val="26"/>
          <w:szCs w:val="26"/>
        </w:rPr>
        <w:t>г.</w:t>
      </w:r>
      <w:r w:rsidR="009F3B5E">
        <w:rPr>
          <w:color w:val="000000"/>
          <w:sz w:val="26"/>
          <w:szCs w:val="26"/>
        </w:rPr>
        <w:t xml:space="preserve"> </w:t>
      </w:r>
      <w:r w:rsidR="009B2874">
        <w:rPr>
          <w:color w:val="000000"/>
          <w:sz w:val="26"/>
          <w:szCs w:val="26"/>
        </w:rPr>
        <w:t>Анапа</w:t>
      </w:r>
      <w:r w:rsidR="00C07855" w:rsidRPr="00284DE5">
        <w:rPr>
          <w:color w:val="000000"/>
          <w:sz w:val="26"/>
          <w:szCs w:val="26"/>
        </w:rPr>
        <w:t>,</w:t>
      </w:r>
      <w:r w:rsidR="009B2874">
        <w:rPr>
          <w:color w:val="000000"/>
          <w:sz w:val="26"/>
          <w:szCs w:val="26"/>
        </w:rPr>
        <w:t xml:space="preserve"> проезд до места размещения за счет участников</w:t>
      </w:r>
      <w:r w:rsidR="00C07855" w:rsidRPr="00284DE5">
        <w:rPr>
          <w:color w:val="000000"/>
          <w:sz w:val="26"/>
          <w:szCs w:val="26"/>
        </w:rPr>
        <w:t xml:space="preserve">.  </w:t>
      </w:r>
    </w:p>
    <w:p w:rsidR="00C07855" w:rsidRPr="00284DE5" w:rsidRDefault="00044B40"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12</w:t>
      </w:r>
      <w:r w:rsidR="00C07855" w:rsidRPr="00284DE5">
        <w:rPr>
          <w:color w:val="000000"/>
          <w:sz w:val="26"/>
          <w:szCs w:val="26"/>
        </w:rPr>
        <w:t>.5. Победители в</w:t>
      </w:r>
      <w:r w:rsidR="00BA645E" w:rsidRPr="00284DE5">
        <w:rPr>
          <w:color w:val="000000"/>
          <w:sz w:val="26"/>
          <w:szCs w:val="26"/>
        </w:rPr>
        <w:t xml:space="preserve">о </w:t>
      </w:r>
      <w:r w:rsidR="00CA12C6" w:rsidRPr="00284DE5">
        <w:rPr>
          <w:color w:val="000000"/>
          <w:sz w:val="26"/>
          <w:szCs w:val="26"/>
        </w:rPr>
        <w:t>в</w:t>
      </w:r>
      <w:r w:rsidR="00BA645E" w:rsidRPr="00284DE5">
        <w:rPr>
          <w:color w:val="000000"/>
          <w:sz w:val="26"/>
          <w:szCs w:val="26"/>
        </w:rPr>
        <w:t>торой</w:t>
      </w:r>
      <w:r w:rsidR="0070335A">
        <w:rPr>
          <w:color w:val="000000"/>
          <w:sz w:val="26"/>
          <w:szCs w:val="26"/>
        </w:rPr>
        <w:t xml:space="preserve"> возрастной категории получают возможность гарантированно</w:t>
      </w:r>
      <w:r w:rsidR="009B2874">
        <w:rPr>
          <w:color w:val="000000"/>
          <w:sz w:val="26"/>
          <w:szCs w:val="26"/>
        </w:rPr>
        <w:t>й</w:t>
      </w:r>
      <w:r w:rsidR="0070335A">
        <w:rPr>
          <w:color w:val="000000"/>
          <w:sz w:val="26"/>
          <w:szCs w:val="26"/>
        </w:rPr>
        <w:t xml:space="preserve"> официально</w:t>
      </w:r>
      <w:r w:rsidR="009B2874">
        <w:rPr>
          <w:color w:val="000000"/>
          <w:sz w:val="26"/>
          <w:szCs w:val="26"/>
        </w:rPr>
        <w:t>й</w:t>
      </w:r>
      <w:r w:rsidR="0070335A">
        <w:rPr>
          <w:color w:val="000000"/>
          <w:sz w:val="26"/>
          <w:szCs w:val="26"/>
        </w:rPr>
        <w:t xml:space="preserve"> </w:t>
      </w:r>
      <w:r w:rsidR="009B2874">
        <w:rPr>
          <w:color w:val="000000"/>
          <w:sz w:val="26"/>
          <w:szCs w:val="26"/>
        </w:rPr>
        <w:t>практ</w:t>
      </w:r>
      <w:r w:rsidR="009F3B5E">
        <w:rPr>
          <w:color w:val="000000"/>
          <w:sz w:val="26"/>
          <w:szCs w:val="26"/>
        </w:rPr>
        <w:t>и</w:t>
      </w:r>
      <w:r w:rsidR="009B2874">
        <w:rPr>
          <w:color w:val="000000"/>
          <w:sz w:val="26"/>
          <w:szCs w:val="26"/>
        </w:rPr>
        <w:t>ки в дизайнерских</w:t>
      </w:r>
      <w:r w:rsidR="0070335A">
        <w:rPr>
          <w:color w:val="000000"/>
          <w:sz w:val="26"/>
          <w:szCs w:val="26"/>
        </w:rPr>
        <w:t xml:space="preserve"> и архитектурны</w:t>
      </w:r>
      <w:r w:rsidR="009B2874">
        <w:rPr>
          <w:color w:val="000000"/>
          <w:sz w:val="26"/>
          <w:szCs w:val="26"/>
        </w:rPr>
        <w:t>х</w:t>
      </w:r>
      <w:r w:rsidR="0070335A">
        <w:rPr>
          <w:color w:val="000000"/>
          <w:sz w:val="26"/>
          <w:szCs w:val="26"/>
        </w:rPr>
        <w:t xml:space="preserve"> бюро.</w:t>
      </w:r>
    </w:p>
    <w:p w:rsidR="00AC3A33" w:rsidRPr="00EA3314" w:rsidRDefault="00AC3A33" w:rsidP="00AC3A33">
      <w:pPr>
        <w:spacing w:line="264" w:lineRule="auto"/>
        <w:jc w:val="both"/>
      </w:pPr>
      <w:r>
        <w:rPr>
          <w:color w:val="000000"/>
          <w:sz w:val="26"/>
          <w:szCs w:val="26"/>
        </w:rPr>
        <w:t>12.6</w:t>
      </w:r>
      <w:r w:rsidRPr="00284DE5">
        <w:rPr>
          <w:color w:val="000000"/>
          <w:sz w:val="26"/>
          <w:szCs w:val="26"/>
        </w:rPr>
        <w:t xml:space="preserve">. Победители в </w:t>
      </w:r>
      <w:r>
        <w:rPr>
          <w:color w:val="000000"/>
          <w:sz w:val="26"/>
          <w:szCs w:val="26"/>
        </w:rPr>
        <w:t xml:space="preserve">третьей возрастной категории </w:t>
      </w:r>
      <w:r w:rsidRPr="00AC3A33">
        <w:rPr>
          <w:color w:val="000000"/>
          <w:sz w:val="26"/>
          <w:szCs w:val="26"/>
        </w:rPr>
        <w:t xml:space="preserve">награждается поездкой в </w:t>
      </w:r>
      <w:r w:rsidR="003E6123">
        <w:rPr>
          <w:color w:val="000000"/>
          <w:sz w:val="26"/>
          <w:szCs w:val="26"/>
        </w:rPr>
        <w:t xml:space="preserve">город </w:t>
      </w:r>
      <w:r w:rsidRPr="00AC3A33">
        <w:rPr>
          <w:color w:val="000000"/>
          <w:sz w:val="26"/>
          <w:szCs w:val="26"/>
        </w:rPr>
        <w:t>Казань для ознакомления с лучшими российскими практиками благоустройства территорий.</w:t>
      </w:r>
    </w:p>
    <w:p w:rsidR="00AC3A33" w:rsidRPr="00284DE5" w:rsidRDefault="00AC3A33" w:rsidP="00AC3A33">
      <w:pPr>
        <w:widowControl w:val="0"/>
        <w:tabs>
          <w:tab w:val="left" w:pos="4680"/>
        </w:tabs>
        <w:autoSpaceDE w:val="0"/>
        <w:autoSpaceDN w:val="0"/>
        <w:adjustRightInd w:val="0"/>
        <w:spacing w:line="264" w:lineRule="auto"/>
        <w:jc w:val="both"/>
        <w:rPr>
          <w:color w:val="000000"/>
          <w:sz w:val="26"/>
          <w:szCs w:val="26"/>
        </w:rPr>
      </w:pPr>
    </w:p>
    <w:p w:rsidR="009B684A" w:rsidRPr="00284DE5" w:rsidRDefault="00044B40" w:rsidP="00AC3A33">
      <w:pPr>
        <w:widowControl w:val="0"/>
        <w:tabs>
          <w:tab w:val="left" w:pos="4680"/>
        </w:tabs>
        <w:autoSpaceDE w:val="0"/>
        <w:autoSpaceDN w:val="0"/>
        <w:adjustRightInd w:val="0"/>
        <w:spacing w:line="264" w:lineRule="auto"/>
        <w:jc w:val="center"/>
        <w:rPr>
          <w:b/>
          <w:color w:val="000000"/>
          <w:sz w:val="26"/>
          <w:szCs w:val="26"/>
        </w:rPr>
      </w:pPr>
      <w:r>
        <w:rPr>
          <w:b/>
          <w:color w:val="000000"/>
          <w:sz w:val="26"/>
          <w:szCs w:val="26"/>
        </w:rPr>
        <w:t>13</w:t>
      </w:r>
      <w:r w:rsidR="009B684A" w:rsidRPr="00284DE5">
        <w:rPr>
          <w:b/>
          <w:color w:val="000000"/>
          <w:sz w:val="26"/>
          <w:szCs w:val="26"/>
        </w:rPr>
        <w:t>.   С</w:t>
      </w:r>
      <w:r w:rsidR="00284DE5">
        <w:rPr>
          <w:b/>
          <w:color w:val="000000"/>
          <w:sz w:val="26"/>
          <w:szCs w:val="26"/>
        </w:rPr>
        <w:t>роки проведения конкурса</w:t>
      </w:r>
    </w:p>
    <w:p w:rsidR="009B684A" w:rsidRPr="00284DE5" w:rsidRDefault="00044B40" w:rsidP="00AC3A33">
      <w:pPr>
        <w:widowControl w:val="0"/>
        <w:tabs>
          <w:tab w:val="left" w:pos="4680"/>
        </w:tabs>
        <w:autoSpaceDE w:val="0"/>
        <w:autoSpaceDN w:val="0"/>
        <w:adjustRightInd w:val="0"/>
        <w:spacing w:line="264" w:lineRule="auto"/>
        <w:jc w:val="both"/>
        <w:rPr>
          <w:sz w:val="26"/>
          <w:szCs w:val="26"/>
        </w:rPr>
      </w:pPr>
      <w:r>
        <w:rPr>
          <w:sz w:val="26"/>
          <w:szCs w:val="26"/>
        </w:rPr>
        <w:t>13.1</w:t>
      </w:r>
      <w:r w:rsidR="009B684A" w:rsidRPr="00284DE5">
        <w:rPr>
          <w:sz w:val="26"/>
          <w:szCs w:val="26"/>
        </w:rPr>
        <w:t xml:space="preserve">. </w:t>
      </w:r>
      <w:r w:rsidR="009B684A" w:rsidRPr="00284DE5">
        <w:rPr>
          <w:color w:val="000000"/>
          <w:sz w:val="26"/>
          <w:szCs w:val="26"/>
        </w:rPr>
        <w:t>Объявление конкурса</w:t>
      </w:r>
      <w:r>
        <w:rPr>
          <w:sz w:val="26"/>
          <w:szCs w:val="26"/>
        </w:rPr>
        <w:t xml:space="preserve"> – 17</w:t>
      </w:r>
      <w:r w:rsidR="0070335A">
        <w:rPr>
          <w:sz w:val="26"/>
          <w:szCs w:val="26"/>
        </w:rPr>
        <w:t xml:space="preserve"> января</w:t>
      </w:r>
      <w:r w:rsidR="009B684A" w:rsidRPr="00284DE5">
        <w:rPr>
          <w:sz w:val="26"/>
          <w:szCs w:val="26"/>
        </w:rPr>
        <w:t xml:space="preserve"> 2018 года.</w:t>
      </w:r>
    </w:p>
    <w:p w:rsidR="009B684A" w:rsidRDefault="00044B40" w:rsidP="00AC3A33">
      <w:pPr>
        <w:widowControl w:val="0"/>
        <w:tabs>
          <w:tab w:val="left" w:pos="4680"/>
        </w:tabs>
        <w:autoSpaceDE w:val="0"/>
        <w:autoSpaceDN w:val="0"/>
        <w:adjustRightInd w:val="0"/>
        <w:spacing w:line="264" w:lineRule="auto"/>
        <w:jc w:val="both"/>
        <w:rPr>
          <w:color w:val="000000"/>
          <w:sz w:val="26"/>
          <w:szCs w:val="26"/>
        </w:rPr>
      </w:pPr>
      <w:r>
        <w:rPr>
          <w:sz w:val="26"/>
          <w:szCs w:val="26"/>
        </w:rPr>
        <w:t>13</w:t>
      </w:r>
      <w:r w:rsidR="009B684A" w:rsidRPr="00284DE5">
        <w:rPr>
          <w:sz w:val="26"/>
          <w:szCs w:val="26"/>
        </w:rPr>
        <w:t xml:space="preserve">.2. </w:t>
      </w:r>
      <w:r w:rsidR="009B684A" w:rsidRPr="00284DE5">
        <w:rPr>
          <w:color w:val="000000"/>
          <w:sz w:val="26"/>
          <w:szCs w:val="26"/>
        </w:rPr>
        <w:t>Срок подачи  заявок на участие в конкурсе</w:t>
      </w:r>
      <w:r w:rsidR="00F42CE3">
        <w:rPr>
          <w:color w:val="000000"/>
          <w:sz w:val="26"/>
          <w:szCs w:val="26"/>
        </w:rPr>
        <w:t xml:space="preserve"> с</w:t>
      </w:r>
      <w:r w:rsidR="009B684A" w:rsidRPr="00284DE5">
        <w:rPr>
          <w:color w:val="000000"/>
          <w:sz w:val="26"/>
          <w:szCs w:val="26"/>
        </w:rPr>
        <w:t xml:space="preserve"> </w:t>
      </w:r>
      <w:r w:rsidR="00664BD5">
        <w:rPr>
          <w:color w:val="000000"/>
          <w:sz w:val="26"/>
          <w:szCs w:val="26"/>
        </w:rPr>
        <w:t>17</w:t>
      </w:r>
      <w:r>
        <w:rPr>
          <w:color w:val="000000"/>
          <w:sz w:val="26"/>
          <w:szCs w:val="26"/>
        </w:rPr>
        <w:t xml:space="preserve"> по 31</w:t>
      </w:r>
      <w:r w:rsidR="00F42CE3">
        <w:rPr>
          <w:color w:val="000000"/>
          <w:sz w:val="26"/>
          <w:szCs w:val="26"/>
        </w:rPr>
        <w:t xml:space="preserve"> января 2018 года</w:t>
      </w:r>
    </w:p>
    <w:p w:rsidR="00977364" w:rsidRPr="00284DE5" w:rsidRDefault="00044B40"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13</w:t>
      </w:r>
      <w:r w:rsidR="00977364">
        <w:rPr>
          <w:color w:val="000000"/>
          <w:sz w:val="26"/>
          <w:szCs w:val="26"/>
        </w:rPr>
        <w:t>.3.</w:t>
      </w:r>
      <w:r w:rsidR="00A54430">
        <w:rPr>
          <w:color w:val="000000"/>
          <w:sz w:val="26"/>
          <w:szCs w:val="26"/>
        </w:rPr>
        <w:t xml:space="preserve"> Срок формирования кейс-заданий для второй и третьей возрастных </w:t>
      </w:r>
      <w:r w:rsidR="00A54430">
        <w:rPr>
          <w:color w:val="000000"/>
          <w:sz w:val="26"/>
          <w:szCs w:val="26"/>
        </w:rPr>
        <w:lastRenderedPageBreak/>
        <w:t>групп Экспертным с</w:t>
      </w:r>
      <w:r w:rsidR="009F3B5E">
        <w:rPr>
          <w:color w:val="000000"/>
          <w:sz w:val="26"/>
          <w:szCs w:val="26"/>
        </w:rPr>
        <w:t>оветом Конкурса с 29 января по 5</w:t>
      </w:r>
      <w:r w:rsidR="00A54430">
        <w:rPr>
          <w:color w:val="000000"/>
          <w:sz w:val="26"/>
          <w:szCs w:val="26"/>
        </w:rPr>
        <w:t xml:space="preserve"> февраля 2018 года.</w:t>
      </w:r>
    </w:p>
    <w:p w:rsidR="00F42CE3" w:rsidRDefault="00044B40" w:rsidP="00AC3A33">
      <w:pPr>
        <w:widowControl w:val="0"/>
        <w:tabs>
          <w:tab w:val="left" w:pos="735"/>
        </w:tabs>
        <w:autoSpaceDE w:val="0"/>
        <w:autoSpaceDN w:val="0"/>
        <w:adjustRightInd w:val="0"/>
        <w:spacing w:line="264" w:lineRule="auto"/>
        <w:jc w:val="both"/>
        <w:rPr>
          <w:color w:val="000000"/>
          <w:sz w:val="26"/>
          <w:szCs w:val="26"/>
        </w:rPr>
      </w:pPr>
      <w:r>
        <w:rPr>
          <w:color w:val="000000"/>
          <w:sz w:val="26"/>
          <w:szCs w:val="26"/>
        </w:rPr>
        <w:t>13</w:t>
      </w:r>
      <w:r w:rsidR="00977364">
        <w:rPr>
          <w:color w:val="000000"/>
          <w:sz w:val="26"/>
          <w:szCs w:val="26"/>
        </w:rPr>
        <w:t>.4</w:t>
      </w:r>
      <w:r w:rsidR="009B684A" w:rsidRPr="00284DE5">
        <w:rPr>
          <w:color w:val="000000"/>
          <w:sz w:val="26"/>
          <w:szCs w:val="26"/>
        </w:rPr>
        <w:t xml:space="preserve">. </w:t>
      </w:r>
      <w:r w:rsidR="00F42CE3">
        <w:rPr>
          <w:color w:val="000000"/>
          <w:sz w:val="26"/>
          <w:szCs w:val="26"/>
        </w:rPr>
        <w:t>Срок</w:t>
      </w:r>
      <w:r w:rsidR="00F42CE3" w:rsidRPr="00284DE5">
        <w:rPr>
          <w:color w:val="000000"/>
          <w:sz w:val="26"/>
          <w:szCs w:val="26"/>
        </w:rPr>
        <w:t xml:space="preserve"> предоставления конкурсных проектов</w:t>
      </w:r>
      <w:r w:rsidR="00B353EB">
        <w:rPr>
          <w:color w:val="000000"/>
          <w:sz w:val="26"/>
          <w:szCs w:val="26"/>
        </w:rPr>
        <w:t xml:space="preserve"> для первой возрастной группы</w:t>
      </w:r>
      <w:r w:rsidR="009B2874">
        <w:rPr>
          <w:color w:val="000000"/>
          <w:sz w:val="26"/>
          <w:szCs w:val="26"/>
        </w:rPr>
        <w:t xml:space="preserve"> </w:t>
      </w:r>
      <w:r w:rsidR="009B2874" w:rsidRPr="00664BD5">
        <w:rPr>
          <w:color w:val="000000"/>
          <w:sz w:val="26"/>
          <w:szCs w:val="26"/>
        </w:rPr>
        <w:t>до  15</w:t>
      </w:r>
      <w:r w:rsidR="00F42CE3" w:rsidRPr="00664BD5">
        <w:rPr>
          <w:color w:val="000000"/>
          <w:sz w:val="26"/>
          <w:szCs w:val="26"/>
        </w:rPr>
        <w:t xml:space="preserve"> </w:t>
      </w:r>
      <w:r w:rsidR="00953FA2" w:rsidRPr="00664BD5">
        <w:rPr>
          <w:color w:val="000000"/>
          <w:sz w:val="26"/>
          <w:szCs w:val="26"/>
        </w:rPr>
        <w:t>февраля</w:t>
      </w:r>
      <w:r w:rsidR="00F42CE3" w:rsidRPr="00664BD5">
        <w:rPr>
          <w:color w:val="000000"/>
          <w:sz w:val="26"/>
          <w:szCs w:val="26"/>
        </w:rPr>
        <w:t xml:space="preserve"> 2018 года</w:t>
      </w:r>
      <w:r w:rsidR="001F4E7C" w:rsidRPr="00664BD5">
        <w:rPr>
          <w:color w:val="000000"/>
          <w:sz w:val="26"/>
          <w:szCs w:val="26"/>
        </w:rPr>
        <w:t>.</w:t>
      </w:r>
    </w:p>
    <w:p w:rsidR="009B684A" w:rsidRDefault="009B684A" w:rsidP="00AC3A33">
      <w:pPr>
        <w:widowControl w:val="0"/>
        <w:tabs>
          <w:tab w:val="left" w:pos="735"/>
        </w:tabs>
        <w:autoSpaceDE w:val="0"/>
        <w:autoSpaceDN w:val="0"/>
        <w:adjustRightInd w:val="0"/>
        <w:spacing w:line="264" w:lineRule="auto"/>
        <w:jc w:val="both"/>
        <w:rPr>
          <w:color w:val="000000"/>
          <w:sz w:val="26"/>
          <w:szCs w:val="26"/>
        </w:rPr>
      </w:pPr>
      <w:r w:rsidRPr="00664BD5">
        <w:rPr>
          <w:color w:val="000000"/>
          <w:sz w:val="26"/>
          <w:szCs w:val="26"/>
        </w:rPr>
        <w:t>Срок рассмотрения проектов и вынесения решения жюри</w:t>
      </w:r>
      <w:r w:rsidR="00114E23" w:rsidRPr="00664BD5">
        <w:rPr>
          <w:color w:val="000000"/>
          <w:sz w:val="26"/>
          <w:szCs w:val="26"/>
        </w:rPr>
        <w:t xml:space="preserve"> для первой возрастной группы</w:t>
      </w:r>
      <w:r w:rsidRPr="00664BD5">
        <w:rPr>
          <w:color w:val="000000"/>
          <w:sz w:val="26"/>
          <w:szCs w:val="26"/>
        </w:rPr>
        <w:t xml:space="preserve">: </w:t>
      </w:r>
      <w:r w:rsidR="009B2874" w:rsidRPr="00664BD5">
        <w:rPr>
          <w:color w:val="000000"/>
          <w:sz w:val="26"/>
          <w:szCs w:val="26"/>
        </w:rPr>
        <w:t>16</w:t>
      </w:r>
      <w:r w:rsidRPr="00664BD5">
        <w:rPr>
          <w:color w:val="000000"/>
          <w:sz w:val="26"/>
          <w:szCs w:val="26"/>
        </w:rPr>
        <w:t xml:space="preserve"> – </w:t>
      </w:r>
      <w:r w:rsidR="00953FA2" w:rsidRPr="00664BD5">
        <w:rPr>
          <w:color w:val="000000"/>
          <w:sz w:val="26"/>
          <w:szCs w:val="26"/>
        </w:rPr>
        <w:t>2</w:t>
      </w:r>
      <w:r w:rsidR="009B2874" w:rsidRPr="00664BD5">
        <w:rPr>
          <w:color w:val="000000"/>
          <w:sz w:val="26"/>
          <w:szCs w:val="26"/>
        </w:rPr>
        <w:t>0</w:t>
      </w:r>
      <w:r w:rsidRPr="00664BD5">
        <w:rPr>
          <w:color w:val="000000"/>
          <w:sz w:val="26"/>
          <w:szCs w:val="26"/>
        </w:rPr>
        <w:t xml:space="preserve"> февраля 2018 года</w:t>
      </w:r>
      <w:r w:rsidR="001F4E7C" w:rsidRPr="00664BD5">
        <w:rPr>
          <w:color w:val="000000"/>
          <w:sz w:val="26"/>
          <w:szCs w:val="26"/>
        </w:rPr>
        <w:t>.</w:t>
      </w:r>
    </w:p>
    <w:p w:rsidR="001F4E7C" w:rsidRDefault="001F4E7C" w:rsidP="00AC3A33">
      <w:pPr>
        <w:widowControl w:val="0"/>
        <w:tabs>
          <w:tab w:val="left" w:pos="735"/>
        </w:tabs>
        <w:autoSpaceDE w:val="0"/>
        <w:autoSpaceDN w:val="0"/>
        <w:adjustRightInd w:val="0"/>
        <w:spacing w:line="264" w:lineRule="auto"/>
        <w:jc w:val="both"/>
        <w:rPr>
          <w:color w:val="000000"/>
          <w:sz w:val="26"/>
          <w:szCs w:val="26"/>
        </w:rPr>
      </w:pPr>
      <w:r>
        <w:rPr>
          <w:color w:val="000000"/>
          <w:sz w:val="26"/>
          <w:szCs w:val="26"/>
        </w:rPr>
        <w:t>Срок</w:t>
      </w:r>
      <w:r w:rsidRPr="00284DE5">
        <w:rPr>
          <w:color w:val="000000"/>
          <w:sz w:val="26"/>
          <w:szCs w:val="26"/>
        </w:rPr>
        <w:t xml:space="preserve"> предоставления конкурсных проектов</w:t>
      </w:r>
      <w:r>
        <w:rPr>
          <w:color w:val="000000"/>
          <w:sz w:val="26"/>
          <w:szCs w:val="26"/>
        </w:rPr>
        <w:t xml:space="preserve"> для второй и третьей возрастных групп</w:t>
      </w:r>
      <w:r w:rsidRPr="00284DE5">
        <w:rPr>
          <w:color w:val="000000"/>
          <w:sz w:val="26"/>
          <w:szCs w:val="26"/>
        </w:rPr>
        <w:t xml:space="preserve"> до  </w:t>
      </w:r>
      <w:r w:rsidR="00044B40" w:rsidRPr="00681393">
        <w:rPr>
          <w:color w:val="000000"/>
          <w:sz w:val="26"/>
          <w:szCs w:val="26"/>
        </w:rPr>
        <w:t>6</w:t>
      </w:r>
      <w:r w:rsidRPr="00681393">
        <w:rPr>
          <w:color w:val="000000"/>
          <w:sz w:val="26"/>
          <w:szCs w:val="26"/>
        </w:rPr>
        <w:t xml:space="preserve"> марта 2018 года.</w:t>
      </w:r>
    </w:p>
    <w:p w:rsidR="001F4E7C" w:rsidRDefault="001F4E7C" w:rsidP="00AC3A33">
      <w:pPr>
        <w:widowControl w:val="0"/>
        <w:tabs>
          <w:tab w:val="left" w:pos="735"/>
        </w:tabs>
        <w:autoSpaceDE w:val="0"/>
        <w:autoSpaceDN w:val="0"/>
        <w:adjustRightInd w:val="0"/>
        <w:spacing w:line="264" w:lineRule="auto"/>
        <w:jc w:val="both"/>
        <w:rPr>
          <w:color w:val="000000"/>
          <w:sz w:val="26"/>
          <w:szCs w:val="26"/>
        </w:rPr>
      </w:pPr>
      <w:r w:rsidRPr="00284DE5">
        <w:rPr>
          <w:color w:val="000000"/>
          <w:sz w:val="26"/>
          <w:szCs w:val="26"/>
        </w:rPr>
        <w:t>Срок рассмотрения проектов и вынесения решения жюри</w:t>
      </w:r>
      <w:r>
        <w:rPr>
          <w:color w:val="000000"/>
          <w:sz w:val="26"/>
          <w:szCs w:val="26"/>
        </w:rPr>
        <w:t xml:space="preserve"> для второй и третьей возрастных группы</w:t>
      </w:r>
      <w:r w:rsidRPr="00284DE5">
        <w:rPr>
          <w:color w:val="000000"/>
          <w:sz w:val="26"/>
          <w:szCs w:val="26"/>
        </w:rPr>
        <w:t xml:space="preserve">: </w:t>
      </w:r>
      <w:r w:rsidR="008B78F8">
        <w:rPr>
          <w:color w:val="000000"/>
          <w:sz w:val="26"/>
          <w:szCs w:val="26"/>
        </w:rPr>
        <w:t>12</w:t>
      </w:r>
      <w:r w:rsidRPr="00284DE5">
        <w:rPr>
          <w:color w:val="000000"/>
          <w:sz w:val="26"/>
          <w:szCs w:val="26"/>
        </w:rPr>
        <w:t xml:space="preserve"> – </w:t>
      </w:r>
      <w:r w:rsidR="008B78F8">
        <w:rPr>
          <w:color w:val="000000"/>
          <w:sz w:val="26"/>
          <w:szCs w:val="26"/>
        </w:rPr>
        <w:t>19</w:t>
      </w:r>
      <w:r w:rsidRPr="00284DE5">
        <w:rPr>
          <w:color w:val="000000"/>
          <w:sz w:val="26"/>
          <w:szCs w:val="26"/>
        </w:rPr>
        <w:t xml:space="preserve"> </w:t>
      </w:r>
      <w:r w:rsidR="008B78F8">
        <w:rPr>
          <w:color w:val="000000"/>
          <w:sz w:val="26"/>
          <w:szCs w:val="26"/>
        </w:rPr>
        <w:t xml:space="preserve">марта </w:t>
      </w:r>
      <w:r w:rsidRPr="00284DE5">
        <w:rPr>
          <w:color w:val="000000"/>
          <w:sz w:val="26"/>
          <w:szCs w:val="26"/>
        </w:rPr>
        <w:t>2018 года</w:t>
      </w:r>
      <w:r>
        <w:rPr>
          <w:color w:val="000000"/>
          <w:sz w:val="26"/>
          <w:szCs w:val="26"/>
        </w:rPr>
        <w:t>.</w:t>
      </w:r>
    </w:p>
    <w:p w:rsidR="00B353EB" w:rsidRDefault="00E32009" w:rsidP="00AC3A33">
      <w:pPr>
        <w:widowControl w:val="0"/>
        <w:tabs>
          <w:tab w:val="left" w:pos="735"/>
        </w:tabs>
        <w:autoSpaceDE w:val="0"/>
        <w:autoSpaceDN w:val="0"/>
        <w:adjustRightInd w:val="0"/>
        <w:spacing w:line="264" w:lineRule="auto"/>
        <w:jc w:val="both"/>
        <w:rPr>
          <w:color w:val="000000"/>
          <w:sz w:val="26"/>
          <w:szCs w:val="26"/>
        </w:rPr>
      </w:pPr>
      <w:r>
        <w:rPr>
          <w:color w:val="000000"/>
          <w:sz w:val="26"/>
          <w:szCs w:val="26"/>
        </w:rPr>
        <w:t>13</w:t>
      </w:r>
      <w:r w:rsidR="00977364">
        <w:rPr>
          <w:color w:val="000000"/>
          <w:sz w:val="26"/>
          <w:szCs w:val="26"/>
        </w:rPr>
        <w:t>.5</w:t>
      </w:r>
      <w:r w:rsidR="009B684A" w:rsidRPr="00284DE5">
        <w:rPr>
          <w:color w:val="000000"/>
          <w:sz w:val="26"/>
          <w:szCs w:val="26"/>
        </w:rPr>
        <w:t>. Церемония награждения победителей Конкурса</w:t>
      </w:r>
      <w:r w:rsidR="00B353EB">
        <w:rPr>
          <w:color w:val="000000"/>
          <w:sz w:val="26"/>
          <w:szCs w:val="26"/>
        </w:rPr>
        <w:t xml:space="preserve"> первой возрастной группы</w:t>
      </w:r>
      <w:r w:rsidR="009B684A" w:rsidRPr="00284DE5">
        <w:rPr>
          <w:color w:val="000000"/>
          <w:sz w:val="26"/>
          <w:szCs w:val="26"/>
        </w:rPr>
        <w:t>: 2</w:t>
      </w:r>
      <w:r w:rsidR="00953FA2">
        <w:rPr>
          <w:color w:val="000000"/>
          <w:sz w:val="26"/>
          <w:szCs w:val="26"/>
        </w:rPr>
        <w:t>8</w:t>
      </w:r>
      <w:r w:rsidR="009B684A" w:rsidRPr="00284DE5">
        <w:rPr>
          <w:color w:val="000000"/>
          <w:sz w:val="26"/>
          <w:szCs w:val="26"/>
        </w:rPr>
        <w:t xml:space="preserve"> февраля 2018 года</w:t>
      </w:r>
      <w:r w:rsidR="00B353EB">
        <w:rPr>
          <w:color w:val="000000"/>
          <w:sz w:val="26"/>
          <w:szCs w:val="26"/>
        </w:rPr>
        <w:t xml:space="preserve">. Второй и третьей возрастных групп 23 марта 2018 года. </w:t>
      </w:r>
    </w:p>
    <w:p w:rsidR="009F3B5E" w:rsidRPr="00284DE5" w:rsidRDefault="009F3B5E" w:rsidP="00AC3A33">
      <w:pPr>
        <w:widowControl w:val="0"/>
        <w:tabs>
          <w:tab w:val="left" w:pos="735"/>
        </w:tabs>
        <w:autoSpaceDE w:val="0"/>
        <w:autoSpaceDN w:val="0"/>
        <w:adjustRightInd w:val="0"/>
        <w:spacing w:line="264" w:lineRule="auto"/>
        <w:jc w:val="both"/>
        <w:rPr>
          <w:color w:val="000000"/>
          <w:sz w:val="26"/>
          <w:szCs w:val="26"/>
        </w:rPr>
      </w:pPr>
    </w:p>
    <w:p w:rsidR="004A209A" w:rsidRPr="00284DE5" w:rsidRDefault="00284DE5" w:rsidP="00AC3A33">
      <w:pPr>
        <w:widowControl w:val="0"/>
        <w:tabs>
          <w:tab w:val="left" w:pos="735"/>
        </w:tabs>
        <w:autoSpaceDE w:val="0"/>
        <w:autoSpaceDN w:val="0"/>
        <w:adjustRightInd w:val="0"/>
        <w:spacing w:line="264" w:lineRule="auto"/>
        <w:jc w:val="center"/>
        <w:rPr>
          <w:b/>
          <w:color w:val="000000"/>
          <w:sz w:val="26"/>
          <w:szCs w:val="26"/>
        </w:rPr>
      </w:pPr>
      <w:r>
        <w:rPr>
          <w:b/>
          <w:color w:val="000000"/>
          <w:sz w:val="26"/>
          <w:szCs w:val="26"/>
        </w:rPr>
        <w:t>11</w:t>
      </w:r>
      <w:r w:rsidR="004A209A" w:rsidRPr="00284DE5">
        <w:rPr>
          <w:b/>
          <w:color w:val="000000"/>
          <w:sz w:val="26"/>
          <w:szCs w:val="26"/>
        </w:rPr>
        <w:t xml:space="preserve">. </w:t>
      </w:r>
      <w:bookmarkStart w:id="0" w:name="_GoBack"/>
      <w:r w:rsidR="007417FE" w:rsidRPr="00284DE5">
        <w:rPr>
          <w:b/>
          <w:color w:val="000000"/>
          <w:sz w:val="26"/>
          <w:szCs w:val="26"/>
        </w:rPr>
        <w:t>Кон</w:t>
      </w:r>
      <w:r w:rsidR="004A209A" w:rsidRPr="00284DE5">
        <w:rPr>
          <w:b/>
          <w:color w:val="000000"/>
          <w:sz w:val="26"/>
          <w:szCs w:val="26"/>
        </w:rPr>
        <w:t>такты организационного комитета</w:t>
      </w:r>
    </w:p>
    <w:p w:rsidR="009B684A" w:rsidRPr="00E32009" w:rsidRDefault="009B684A" w:rsidP="00AC3A33">
      <w:pPr>
        <w:widowControl w:val="0"/>
        <w:tabs>
          <w:tab w:val="left" w:pos="735"/>
        </w:tabs>
        <w:autoSpaceDE w:val="0"/>
        <w:autoSpaceDN w:val="0"/>
        <w:adjustRightInd w:val="0"/>
        <w:spacing w:line="264" w:lineRule="auto"/>
        <w:jc w:val="both"/>
        <w:rPr>
          <w:color w:val="000000"/>
          <w:sz w:val="26"/>
          <w:szCs w:val="26"/>
        </w:rPr>
      </w:pPr>
      <w:r w:rsidRPr="00E32009">
        <w:rPr>
          <w:color w:val="000000"/>
          <w:sz w:val="26"/>
          <w:szCs w:val="26"/>
        </w:rPr>
        <w:t>614068</w:t>
      </w:r>
      <w:r w:rsidR="007417FE" w:rsidRPr="00E32009">
        <w:rPr>
          <w:color w:val="000000"/>
          <w:sz w:val="26"/>
          <w:szCs w:val="26"/>
        </w:rPr>
        <w:t>, г.</w:t>
      </w:r>
      <w:r w:rsidRPr="00E32009">
        <w:rPr>
          <w:color w:val="000000"/>
          <w:sz w:val="26"/>
          <w:szCs w:val="26"/>
        </w:rPr>
        <w:t xml:space="preserve"> Пермь</w:t>
      </w:r>
      <w:r w:rsidR="007417FE" w:rsidRPr="00E32009">
        <w:rPr>
          <w:color w:val="000000"/>
          <w:sz w:val="26"/>
          <w:szCs w:val="26"/>
        </w:rPr>
        <w:t>, ул.</w:t>
      </w:r>
      <w:r w:rsidR="00092FFF" w:rsidRPr="00E32009">
        <w:rPr>
          <w:color w:val="000000"/>
          <w:sz w:val="26"/>
          <w:szCs w:val="26"/>
        </w:rPr>
        <w:t xml:space="preserve"> </w:t>
      </w:r>
      <w:r w:rsidRPr="00E32009">
        <w:rPr>
          <w:color w:val="000000"/>
          <w:sz w:val="26"/>
          <w:szCs w:val="26"/>
        </w:rPr>
        <w:t>Плеханова, д.12</w:t>
      </w:r>
    </w:p>
    <w:p w:rsidR="009E07DD" w:rsidRDefault="004A209A" w:rsidP="00AC3A33">
      <w:pPr>
        <w:widowControl w:val="0"/>
        <w:tabs>
          <w:tab w:val="left" w:pos="735"/>
        </w:tabs>
        <w:autoSpaceDE w:val="0"/>
        <w:autoSpaceDN w:val="0"/>
        <w:adjustRightInd w:val="0"/>
        <w:spacing w:line="264" w:lineRule="auto"/>
        <w:jc w:val="both"/>
      </w:pPr>
      <w:r w:rsidRPr="00E32009">
        <w:rPr>
          <w:color w:val="000000"/>
          <w:sz w:val="26"/>
          <w:szCs w:val="26"/>
        </w:rPr>
        <w:t>Э</w:t>
      </w:r>
      <w:r w:rsidR="007417FE" w:rsidRPr="00E32009">
        <w:rPr>
          <w:color w:val="000000"/>
          <w:sz w:val="26"/>
          <w:szCs w:val="26"/>
        </w:rPr>
        <w:t>лектронн</w:t>
      </w:r>
      <w:r w:rsidRPr="00E32009">
        <w:rPr>
          <w:color w:val="000000"/>
          <w:sz w:val="26"/>
          <w:szCs w:val="26"/>
        </w:rPr>
        <w:t>ая почта</w:t>
      </w:r>
      <w:r w:rsidR="007417FE" w:rsidRPr="00E32009">
        <w:rPr>
          <w:color w:val="000000"/>
          <w:sz w:val="26"/>
          <w:szCs w:val="26"/>
        </w:rPr>
        <w:t>:</w:t>
      </w:r>
      <w:r w:rsidR="009B684A" w:rsidRPr="00E32009">
        <w:rPr>
          <w:color w:val="000000"/>
          <w:sz w:val="26"/>
          <w:szCs w:val="26"/>
        </w:rPr>
        <w:t xml:space="preserve"> </w:t>
      </w:r>
      <w:hyperlink r:id="rId12" w:history="1">
        <w:r w:rsidR="00E32009" w:rsidRPr="00E32009">
          <w:rPr>
            <w:rStyle w:val="a4"/>
            <w:sz w:val="26"/>
            <w:szCs w:val="26"/>
            <w:lang w:val="en-US"/>
          </w:rPr>
          <w:t>ideigoroda</w:t>
        </w:r>
        <w:r w:rsidR="00E32009" w:rsidRPr="00E32009">
          <w:rPr>
            <w:rStyle w:val="a4"/>
            <w:sz w:val="26"/>
            <w:szCs w:val="26"/>
          </w:rPr>
          <w:t>2018@</w:t>
        </w:r>
        <w:r w:rsidR="00E32009" w:rsidRPr="00E32009">
          <w:rPr>
            <w:rStyle w:val="a4"/>
            <w:sz w:val="26"/>
            <w:szCs w:val="26"/>
            <w:lang w:val="en-US"/>
          </w:rPr>
          <w:t>gmail</w:t>
        </w:r>
        <w:r w:rsidR="00E32009" w:rsidRPr="00E32009">
          <w:rPr>
            <w:rStyle w:val="a4"/>
            <w:sz w:val="26"/>
            <w:szCs w:val="26"/>
          </w:rPr>
          <w:t>.</w:t>
        </w:r>
        <w:r w:rsidR="00E32009" w:rsidRPr="00E32009">
          <w:rPr>
            <w:rStyle w:val="a4"/>
            <w:sz w:val="26"/>
            <w:szCs w:val="26"/>
            <w:lang w:val="en-US"/>
          </w:rPr>
          <w:t>com</w:t>
        </w:r>
      </w:hyperlink>
    </w:p>
    <w:p w:rsidR="006707FB" w:rsidRDefault="00B63A1D" w:rsidP="00AC3A33">
      <w:pPr>
        <w:widowControl w:val="0"/>
        <w:tabs>
          <w:tab w:val="left" w:pos="735"/>
        </w:tabs>
        <w:autoSpaceDE w:val="0"/>
        <w:autoSpaceDN w:val="0"/>
        <w:adjustRightInd w:val="0"/>
        <w:spacing w:line="264" w:lineRule="auto"/>
        <w:jc w:val="both"/>
      </w:pPr>
      <w:r>
        <w:t>Телефон: 8(342)</w:t>
      </w:r>
      <w:r w:rsidR="00664BD5">
        <w:t xml:space="preserve"> </w:t>
      </w:r>
      <w:r>
        <w:t>2025456</w:t>
      </w:r>
    </w:p>
    <w:bookmarkEnd w:id="0"/>
    <w:p w:rsidR="006707FB" w:rsidRDefault="006707FB">
      <w:r>
        <w:br w:type="page"/>
      </w:r>
    </w:p>
    <w:p w:rsidR="006707FB" w:rsidRPr="006707FB" w:rsidRDefault="006707FB" w:rsidP="006707FB">
      <w:pPr>
        <w:widowControl w:val="0"/>
        <w:suppressAutoHyphens/>
        <w:ind w:left="5387" w:firstLine="709"/>
        <w:jc w:val="right"/>
        <w:rPr>
          <w:rFonts w:ascii="Times New Roman" w:eastAsia="Source Han Sans CN Regular" w:hAnsi="Times New Roman" w:cs="Times New Roman"/>
          <w:i/>
          <w:kern w:val="1"/>
          <w:sz w:val="28"/>
          <w:szCs w:val="28"/>
          <w:lang w:eastAsia="zh-CN"/>
        </w:rPr>
      </w:pPr>
      <w:r w:rsidRPr="006707FB">
        <w:rPr>
          <w:rFonts w:ascii="Times New Roman" w:eastAsia="Source Han Sans CN Regular" w:hAnsi="Times New Roman" w:cs="Times New Roman"/>
          <w:i/>
          <w:kern w:val="1"/>
          <w:sz w:val="28"/>
          <w:szCs w:val="28"/>
          <w:lang w:eastAsia="zh-CN"/>
        </w:rPr>
        <w:lastRenderedPageBreak/>
        <w:t>Приложение 1</w:t>
      </w:r>
    </w:p>
    <w:p w:rsidR="006707FB" w:rsidRPr="006707FB" w:rsidRDefault="006707FB" w:rsidP="006707FB">
      <w:pPr>
        <w:widowControl w:val="0"/>
        <w:suppressAutoHyphens/>
        <w:ind w:left="5387" w:firstLine="709"/>
        <w:jc w:val="right"/>
        <w:rPr>
          <w:rFonts w:ascii="Times New Roman" w:eastAsia="Source Han Sans CN Regular" w:hAnsi="Times New Roman" w:cs="Times New Roman"/>
          <w:i/>
          <w:kern w:val="1"/>
          <w:sz w:val="28"/>
          <w:szCs w:val="28"/>
          <w:lang w:eastAsia="zh-CN"/>
        </w:rPr>
      </w:pPr>
      <w:r w:rsidRPr="006707FB">
        <w:rPr>
          <w:rFonts w:ascii="Times New Roman" w:eastAsia="Source Han Sans CN Regular" w:hAnsi="Times New Roman" w:cs="Times New Roman"/>
          <w:i/>
          <w:kern w:val="1"/>
          <w:sz w:val="28"/>
          <w:szCs w:val="28"/>
          <w:lang w:eastAsia="zh-CN"/>
        </w:rPr>
        <w:t xml:space="preserve"> к Положению о конкурсе дизайн-проектов </w:t>
      </w:r>
      <w:proofErr w:type="gramStart"/>
      <w:r w:rsidRPr="006707FB">
        <w:rPr>
          <w:rFonts w:ascii="Times New Roman" w:eastAsia="Source Han Sans CN Regular" w:hAnsi="Times New Roman" w:cs="Times New Roman"/>
          <w:i/>
          <w:kern w:val="1"/>
          <w:sz w:val="28"/>
          <w:szCs w:val="28"/>
          <w:lang w:eastAsia="zh-CN"/>
        </w:rPr>
        <w:t>благоустройства  общественных</w:t>
      </w:r>
      <w:proofErr w:type="gramEnd"/>
      <w:r w:rsidRPr="006707FB">
        <w:rPr>
          <w:rFonts w:ascii="Times New Roman" w:eastAsia="Source Han Sans CN Regular" w:hAnsi="Times New Roman" w:cs="Times New Roman"/>
          <w:i/>
          <w:kern w:val="1"/>
          <w:sz w:val="28"/>
          <w:szCs w:val="28"/>
          <w:lang w:eastAsia="zh-CN"/>
        </w:rPr>
        <w:t xml:space="preserve"> пространств городов Пермского края «Идеи, преображающие города»</w:t>
      </w:r>
    </w:p>
    <w:p w:rsidR="006707FB" w:rsidRPr="006707FB" w:rsidRDefault="006707FB" w:rsidP="006707FB">
      <w:pPr>
        <w:widowControl w:val="0"/>
        <w:suppressAutoHyphens/>
        <w:spacing w:line="312" w:lineRule="auto"/>
        <w:ind w:firstLine="709"/>
        <w:jc w:val="center"/>
        <w:rPr>
          <w:rFonts w:ascii="Times New Roman" w:eastAsia="Source Han Sans CN Regular" w:hAnsi="Times New Roman" w:cs="Times New Roman"/>
          <w:b/>
          <w:kern w:val="1"/>
          <w:sz w:val="28"/>
          <w:szCs w:val="28"/>
          <w:lang w:eastAsia="zh-CN"/>
        </w:rPr>
      </w:pPr>
    </w:p>
    <w:p w:rsidR="006707FB" w:rsidRPr="006707FB" w:rsidRDefault="006707FB" w:rsidP="006707FB">
      <w:pPr>
        <w:widowControl w:val="0"/>
        <w:suppressAutoHyphens/>
        <w:spacing w:line="312" w:lineRule="auto"/>
        <w:ind w:firstLine="709"/>
        <w:jc w:val="center"/>
        <w:rPr>
          <w:rFonts w:ascii="Times New Roman" w:eastAsia="Source Han Sans CN Regular" w:hAnsi="Times New Roman" w:cs="Times New Roman"/>
          <w:b/>
          <w:kern w:val="1"/>
          <w:sz w:val="28"/>
          <w:szCs w:val="28"/>
          <w:lang w:eastAsia="zh-CN"/>
        </w:rPr>
      </w:pPr>
    </w:p>
    <w:p w:rsidR="006707FB" w:rsidRPr="006707FB" w:rsidRDefault="006707FB" w:rsidP="006707FB">
      <w:pPr>
        <w:widowControl w:val="0"/>
        <w:suppressAutoHyphens/>
        <w:spacing w:line="312" w:lineRule="auto"/>
        <w:ind w:firstLine="709"/>
        <w:jc w:val="center"/>
        <w:rPr>
          <w:rFonts w:ascii="Times New Roman" w:eastAsia="Source Han Sans CN Regular" w:hAnsi="Times New Roman" w:cs="Times New Roman"/>
          <w:b/>
          <w:kern w:val="1"/>
          <w:sz w:val="28"/>
          <w:szCs w:val="28"/>
          <w:lang w:eastAsia="zh-CN"/>
        </w:rPr>
      </w:pPr>
      <w:r w:rsidRPr="006707FB">
        <w:rPr>
          <w:rFonts w:ascii="Times New Roman" w:eastAsia="Source Han Sans CN Regular" w:hAnsi="Times New Roman" w:cs="Times New Roman"/>
          <w:b/>
          <w:kern w:val="1"/>
          <w:sz w:val="28"/>
          <w:szCs w:val="28"/>
          <w:lang w:eastAsia="zh-CN"/>
        </w:rPr>
        <w:t xml:space="preserve">Положение </w:t>
      </w:r>
    </w:p>
    <w:p w:rsidR="006707FB" w:rsidRPr="006707FB" w:rsidRDefault="006707FB" w:rsidP="006707FB">
      <w:pPr>
        <w:widowControl w:val="0"/>
        <w:suppressAutoHyphens/>
        <w:spacing w:line="312" w:lineRule="auto"/>
        <w:ind w:firstLine="709"/>
        <w:jc w:val="center"/>
        <w:rPr>
          <w:rFonts w:ascii="Times New Roman" w:eastAsia="Source Han Sans CN Regular" w:hAnsi="Times New Roman" w:cs="Times New Roman"/>
          <w:b/>
          <w:kern w:val="1"/>
          <w:sz w:val="28"/>
          <w:szCs w:val="28"/>
          <w:lang w:eastAsia="zh-CN"/>
        </w:rPr>
      </w:pPr>
      <w:r w:rsidRPr="006707FB">
        <w:rPr>
          <w:rFonts w:ascii="Times New Roman" w:eastAsia="Source Han Sans CN Regular" w:hAnsi="Times New Roman" w:cs="Times New Roman"/>
          <w:b/>
          <w:kern w:val="1"/>
          <w:sz w:val="28"/>
          <w:szCs w:val="28"/>
          <w:lang w:eastAsia="zh-CN"/>
        </w:rPr>
        <w:t xml:space="preserve">о конкурсе «Улица детства» в рамках конкурса </w:t>
      </w:r>
    </w:p>
    <w:p w:rsidR="006707FB" w:rsidRPr="006707FB" w:rsidRDefault="006707FB" w:rsidP="006707FB">
      <w:pPr>
        <w:widowControl w:val="0"/>
        <w:suppressAutoHyphens/>
        <w:spacing w:line="312" w:lineRule="auto"/>
        <w:ind w:firstLine="709"/>
        <w:jc w:val="center"/>
        <w:rPr>
          <w:rFonts w:ascii="Times New Roman" w:eastAsia="Source Han Sans CN Regular" w:hAnsi="Times New Roman" w:cs="Times New Roman"/>
          <w:b/>
          <w:kern w:val="1"/>
          <w:sz w:val="28"/>
          <w:szCs w:val="28"/>
          <w:lang w:eastAsia="zh-CN"/>
        </w:rPr>
      </w:pPr>
      <w:r w:rsidRPr="006707FB">
        <w:rPr>
          <w:rFonts w:ascii="Times New Roman" w:eastAsia="Source Han Sans CN Regular" w:hAnsi="Times New Roman" w:cs="Times New Roman"/>
          <w:b/>
          <w:kern w:val="1"/>
          <w:sz w:val="28"/>
          <w:szCs w:val="28"/>
          <w:lang w:eastAsia="zh-CN"/>
        </w:rPr>
        <w:t>«Идеи, преображающие города»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b/>
          <w:kern w:val="1"/>
          <w:sz w:val="28"/>
          <w:szCs w:val="28"/>
          <w:lang w:eastAsia="zh-CN"/>
        </w:rPr>
      </w:pP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b/>
          <w:kern w:val="1"/>
          <w:sz w:val="28"/>
          <w:szCs w:val="28"/>
          <w:lang w:eastAsia="zh-CN"/>
        </w:rPr>
        <w:t>1. Общие положения.</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1.1. Настоящее Положение о проведении</w:t>
      </w:r>
      <w:r w:rsidRPr="006707FB">
        <w:rPr>
          <w:rFonts w:ascii="Times New Roman" w:eastAsia="Source Han Sans CN Regular" w:hAnsi="Times New Roman" w:cs="Times New Roman"/>
          <w:bCs/>
          <w:kern w:val="1"/>
          <w:sz w:val="28"/>
          <w:szCs w:val="28"/>
          <w:lang w:eastAsia="zh-CN"/>
        </w:rPr>
        <w:t xml:space="preserve"> краевого конкурса «Улица Детства»</w:t>
      </w:r>
      <w:r w:rsidRPr="006707FB">
        <w:rPr>
          <w:rFonts w:ascii="Times New Roman" w:eastAsia="Source Han Sans CN Regular" w:hAnsi="Times New Roman" w:cs="Times New Roman"/>
          <w:b/>
          <w:bCs/>
          <w:kern w:val="1"/>
          <w:sz w:val="28"/>
          <w:szCs w:val="28"/>
          <w:lang w:eastAsia="zh-CN"/>
        </w:rPr>
        <w:t xml:space="preserve">, </w:t>
      </w:r>
      <w:r w:rsidRPr="006707FB">
        <w:rPr>
          <w:rFonts w:ascii="Times New Roman" w:eastAsia="Source Han Sans CN Regular" w:hAnsi="Times New Roman" w:cs="Times New Roman"/>
          <w:bCs/>
          <w:kern w:val="1"/>
          <w:sz w:val="28"/>
          <w:szCs w:val="28"/>
          <w:lang w:eastAsia="zh-CN"/>
        </w:rPr>
        <w:t>направленного на выявление, сопровождение и поддержку талантливых молодых граждан, занимающихся архитектурно-художественным творчеством и активно участвующих в развитии своего города</w:t>
      </w:r>
      <w:r w:rsidRPr="006707FB">
        <w:rPr>
          <w:rFonts w:ascii="Times New Roman" w:eastAsia="Source Han Sans CN Regular" w:hAnsi="Times New Roman" w:cs="Times New Roman"/>
          <w:color w:val="000000"/>
          <w:kern w:val="1"/>
          <w:sz w:val="28"/>
          <w:szCs w:val="28"/>
          <w:shd w:val="clear" w:color="auto" w:fill="FFFFFF"/>
          <w:lang w:eastAsia="zh-CN"/>
        </w:rPr>
        <w:t>.</w:t>
      </w:r>
    </w:p>
    <w:p w:rsidR="006707FB" w:rsidRPr="006707FB" w:rsidRDefault="006707FB" w:rsidP="006707FB">
      <w:pPr>
        <w:spacing w:line="312" w:lineRule="auto"/>
        <w:jc w:val="both"/>
        <w:rPr>
          <w:rFonts w:ascii="Times New Roman" w:eastAsia="Times New Roman" w:hAnsi="Times New Roman" w:cs="Times New Roman"/>
          <w:color w:val="FF0000"/>
          <w:sz w:val="28"/>
          <w:szCs w:val="28"/>
        </w:rPr>
      </w:pPr>
      <w:r w:rsidRPr="006707FB">
        <w:rPr>
          <w:rFonts w:ascii="Times New Roman" w:eastAsia="Times New Roman" w:hAnsi="Times New Roman" w:cs="Times New Roman"/>
          <w:sz w:val="28"/>
          <w:szCs w:val="28"/>
        </w:rPr>
        <w:t xml:space="preserve">1.2. Учредителями Конкурса являются Пермская Региональная Общественная Организация по развитию социокультурных проектов «Улица Детства», Муниципальное автономное общеобразовательное учреждение «Средняя общеобразовательная школа </w:t>
      </w:r>
      <w:r w:rsidRPr="006707FB">
        <w:rPr>
          <w:rFonts w:ascii="Times New Roman" w:eastAsia="Times New Roman" w:hAnsi="Times New Roman" w:cs="Times New Roman"/>
          <w:bCs/>
          <w:kern w:val="36"/>
          <w:sz w:val="28"/>
          <w:szCs w:val="28"/>
        </w:rPr>
        <w:t xml:space="preserve">«МАСТЕРГРАД», Пермский строительный колледж, </w:t>
      </w:r>
      <w:r w:rsidRPr="006707FB">
        <w:rPr>
          <w:rFonts w:ascii="Times New Roman" w:eastAsia="Times New Roman" w:hAnsi="Times New Roman" w:cs="Times New Roman"/>
          <w:sz w:val="28"/>
          <w:szCs w:val="28"/>
        </w:rPr>
        <w:t>Правительство Пермского края, Региональная служба по тарифам Пермского края, Администрация города Перми (в лице департамента градостроительства и архитектуры), Пермская городская дума, региональное отделение Партии «ЕДИНАЯ РОССИЯ» Пермского края, Региональный общественный совет Пермского края федерального проекта «Городская среда», МУК «</w:t>
      </w:r>
      <w:proofErr w:type="spellStart"/>
      <w:r w:rsidRPr="006707FB">
        <w:rPr>
          <w:rFonts w:ascii="Times New Roman" w:eastAsia="Times New Roman" w:hAnsi="Times New Roman" w:cs="Times New Roman"/>
          <w:sz w:val="28"/>
          <w:szCs w:val="28"/>
        </w:rPr>
        <w:t>ПермьПарк</w:t>
      </w:r>
      <w:proofErr w:type="spellEnd"/>
      <w:r w:rsidRPr="006707FB">
        <w:rPr>
          <w:rFonts w:ascii="Times New Roman" w:eastAsia="Times New Roman" w:hAnsi="Times New Roman" w:cs="Times New Roman"/>
          <w:sz w:val="28"/>
          <w:szCs w:val="28"/>
        </w:rPr>
        <w:t>», АНО «Институт развития местных сообществ», палата Молодых законодателей Совета Федерации Федерального Собрания РФ, КГАПОУ «Пермский строительный колледж», АО ПЗСП.</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b/>
          <w:bCs/>
          <w:kern w:val="1"/>
          <w:sz w:val="28"/>
          <w:szCs w:val="28"/>
          <w:lang w:eastAsia="zh-CN"/>
        </w:rPr>
      </w:pPr>
      <w:r w:rsidRPr="006707FB">
        <w:rPr>
          <w:rFonts w:ascii="Times New Roman" w:eastAsia="Source Han Sans CN Regular" w:hAnsi="Times New Roman" w:cs="Times New Roman"/>
          <w:b/>
          <w:kern w:val="1"/>
          <w:sz w:val="28"/>
          <w:szCs w:val="28"/>
          <w:lang w:eastAsia="zh-CN"/>
        </w:rPr>
        <w:t>2. Цели и задачи Конкурса.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b/>
          <w:bCs/>
          <w:kern w:val="1"/>
          <w:sz w:val="28"/>
          <w:szCs w:val="28"/>
          <w:lang w:eastAsia="zh-CN"/>
        </w:rPr>
      </w:pPr>
      <w:r w:rsidRPr="006707FB">
        <w:rPr>
          <w:rFonts w:ascii="Times New Roman" w:eastAsia="Source Han Sans CN Regular" w:hAnsi="Times New Roman" w:cs="Times New Roman"/>
          <w:bCs/>
          <w:kern w:val="1"/>
          <w:sz w:val="28"/>
          <w:szCs w:val="28"/>
          <w:lang w:eastAsia="zh-CN"/>
        </w:rPr>
        <w:t>2.1.</w:t>
      </w:r>
      <w:r w:rsidRPr="006707FB">
        <w:rPr>
          <w:rFonts w:ascii="Times New Roman" w:eastAsia="Source Han Sans CN Regular" w:hAnsi="Times New Roman" w:cs="Times New Roman"/>
          <w:b/>
          <w:bCs/>
          <w:kern w:val="1"/>
          <w:sz w:val="28"/>
          <w:szCs w:val="28"/>
          <w:lang w:eastAsia="zh-CN"/>
        </w:rPr>
        <w:t xml:space="preserve"> Цель Конкурса</w:t>
      </w:r>
      <w:r w:rsidRPr="006707FB">
        <w:rPr>
          <w:rFonts w:ascii="Times New Roman" w:eastAsia="Source Han Sans CN Regular" w:hAnsi="Times New Roman" w:cs="Times New Roman"/>
          <w:bCs/>
          <w:kern w:val="1"/>
          <w:sz w:val="28"/>
          <w:szCs w:val="28"/>
          <w:lang w:eastAsia="zh-CN"/>
        </w:rPr>
        <w:t xml:space="preserve"> – собрать и реализовать лучшие идеи по организации общественного пространства для детей и подростков.</w:t>
      </w:r>
      <w:r w:rsidRPr="006707FB">
        <w:rPr>
          <w:rFonts w:ascii="Times New Roman" w:eastAsia="Source Han Sans CN Regular" w:hAnsi="Times New Roman" w:cs="Times New Roman"/>
          <w:kern w:val="1"/>
          <w:sz w:val="28"/>
          <w:szCs w:val="28"/>
          <w:lang w:eastAsia="zh-CN"/>
        </w:rPr>
        <w:t xml:space="preserve"> Воспитание нового поколения будущих созидателей, способных компетентно </w:t>
      </w:r>
      <w:r w:rsidRPr="006707FB">
        <w:rPr>
          <w:rFonts w:ascii="Times New Roman" w:eastAsia="Source Han Sans CN Regular" w:hAnsi="Times New Roman" w:cs="Times New Roman"/>
          <w:kern w:val="1"/>
          <w:sz w:val="28"/>
          <w:szCs w:val="28"/>
          <w:lang w:eastAsia="zh-CN"/>
        </w:rPr>
        <w:lastRenderedPageBreak/>
        <w:t>и художественно преобразовать окружающую среду, сохранив архитектурное наследие и природную среду.</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bCs/>
          <w:kern w:val="1"/>
          <w:sz w:val="28"/>
          <w:szCs w:val="28"/>
          <w:lang w:eastAsia="zh-CN"/>
        </w:rPr>
        <w:t>2.2.</w:t>
      </w:r>
      <w:r w:rsidRPr="006707FB">
        <w:rPr>
          <w:rFonts w:ascii="Times New Roman" w:eastAsia="Source Han Sans CN Regular" w:hAnsi="Times New Roman" w:cs="Times New Roman"/>
          <w:b/>
          <w:bCs/>
          <w:kern w:val="1"/>
          <w:sz w:val="28"/>
          <w:szCs w:val="28"/>
          <w:lang w:eastAsia="zh-CN"/>
        </w:rPr>
        <w:t xml:space="preserve"> Задачи Конкурса:</w:t>
      </w:r>
    </w:p>
    <w:p w:rsidR="006707FB" w:rsidRPr="006707FB" w:rsidRDefault="006707FB" w:rsidP="006707FB">
      <w:pPr>
        <w:widowControl w:val="0"/>
        <w:numPr>
          <w:ilvl w:val="0"/>
          <w:numId w:val="15"/>
        </w:numPr>
        <w:suppressAutoHyphens/>
        <w:spacing w:line="312" w:lineRule="auto"/>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Решение задач благоустройства городской среды через выявление, отбор, описание и тиражирование лучших практик и инициатив;</w:t>
      </w:r>
    </w:p>
    <w:p w:rsidR="006707FB" w:rsidRPr="006707FB" w:rsidRDefault="006707FB" w:rsidP="006707FB">
      <w:pPr>
        <w:widowControl w:val="0"/>
        <w:numPr>
          <w:ilvl w:val="0"/>
          <w:numId w:val="15"/>
        </w:numPr>
        <w:suppressAutoHyphens/>
        <w:spacing w:line="312" w:lineRule="auto"/>
        <w:jc w:val="both"/>
        <w:rPr>
          <w:rFonts w:ascii="Times New Roman" w:eastAsia="Source Han Sans CN Regular" w:hAnsi="Times New Roman" w:cs="Times New Roman"/>
          <w:color w:val="000000"/>
          <w:kern w:val="1"/>
          <w:sz w:val="28"/>
          <w:szCs w:val="28"/>
          <w:lang w:eastAsia="zh-CN"/>
        </w:rPr>
      </w:pPr>
      <w:r w:rsidRPr="006707FB">
        <w:rPr>
          <w:rFonts w:ascii="Times New Roman" w:eastAsia="Source Han Sans CN Regular" w:hAnsi="Times New Roman" w:cs="Times New Roman"/>
          <w:kern w:val="1"/>
          <w:sz w:val="28"/>
          <w:szCs w:val="28"/>
          <w:lang w:eastAsia="zh-CN"/>
        </w:rPr>
        <w:t>создание условий для участия молодых граждан в процессе разработки благоустройства и создания комфортной среды для детей и подростков в своем городе;</w:t>
      </w:r>
    </w:p>
    <w:p w:rsidR="006707FB" w:rsidRPr="006707FB" w:rsidRDefault="006707FB" w:rsidP="006707FB">
      <w:pPr>
        <w:widowControl w:val="0"/>
        <w:numPr>
          <w:ilvl w:val="0"/>
          <w:numId w:val="15"/>
        </w:numPr>
        <w:suppressAutoHyphens/>
        <w:spacing w:line="312" w:lineRule="auto"/>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привлечение внимания молодого поколения к архитектурному наследию, истории и культуре своего региона;</w:t>
      </w:r>
    </w:p>
    <w:p w:rsidR="006707FB" w:rsidRPr="006707FB" w:rsidRDefault="006707FB" w:rsidP="006707FB">
      <w:pPr>
        <w:widowControl w:val="0"/>
        <w:numPr>
          <w:ilvl w:val="0"/>
          <w:numId w:val="15"/>
        </w:numPr>
        <w:suppressAutoHyphens/>
        <w:spacing w:line="312" w:lineRule="auto"/>
        <w:jc w:val="both"/>
        <w:rPr>
          <w:rFonts w:ascii="Times New Roman" w:eastAsia="Source Han Sans CN Regular" w:hAnsi="Times New Roman" w:cs="Times New Roman"/>
          <w:color w:val="000000"/>
          <w:kern w:val="1"/>
          <w:sz w:val="28"/>
          <w:szCs w:val="28"/>
          <w:lang w:eastAsia="zh-CN"/>
        </w:rPr>
      </w:pPr>
      <w:r w:rsidRPr="006707FB">
        <w:rPr>
          <w:rFonts w:ascii="Times New Roman" w:eastAsia="Source Han Sans CN Regular" w:hAnsi="Times New Roman" w:cs="Times New Roman"/>
          <w:color w:val="000000"/>
          <w:kern w:val="1"/>
          <w:sz w:val="28"/>
          <w:szCs w:val="28"/>
          <w:lang w:eastAsia="zh-CN"/>
        </w:rPr>
        <w:t xml:space="preserve">обучение </w:t>
      </w:r>
      <w:r w:rsidRPr="006707FB">
        <w:rPr>
          <w:rFonts w:ascii="Times New Roman" w:eastAsia="Source Han Sans CN Regular" w:hAnsi="Times New Roman" w:cs="Times New Roman"/>
          <w:bCs/>
          <w:kern w:val="1"/>
          <w:sz w:val="28"/>
          <w:szCs w:val="28"/>
          <w:lang w:eastAsia="zh-CN"/>
        </w:rPr>
        <w:t>и практическое освоение навыков разработки и реализации</w:t>
      </w:r>
      <w:r w:rsidRPr="006707FB">
        <w:rPr>
          <w:rFonts w:ascii="Times New Roman" w:eastAsia="Source Han Sans CN Regular" w:hAnsi="Times New Roman" w:cs="Times New Roman"/>
          <w:color w:val="000000"/>
          <w:kern w:val="1"/>
          <w:sz w:val="28"/>
          <w:szCs w:val="28"/>
          <w:lang w:eastAsia="zh-CN"/>
        </w:rPr>
        <w:t xml:space="preserve"> архитектурных проектов;</w:t>
      </w:r>
    </w:p>
    <w:p w:rsidR="006707FB" w:rsidRPr="006707FB" w:rsidRDefault="006707FB" w:rsidP="006707FB">
      <w:pPr>
        <w:widowControl w:val="0"/>
        <w:numPr>
          <w:ilvl w:val="0"/>
          <w:numId w:val="15"/>
        </w:numPr>
        <w:suppressAutoHyphens/>
        <w:spacing w:line="312" w:lineRule="auto"/>
        <w:jc w:val="both"/>
        <w:rPr>
          <w:rFonts w:ascii="Times New Roman" w:eastAsia="Source Han Sans CN Regular" w:hAnsi="Times New Roman" w:cs="Times New Roman"/>
          <w:color w:val="000000"/>
          <w:kern w:val="1"/>
          <w:sz w:val="28"/>
          <w:szCs w:val="28"/>
          <w:lang w:eastAsia="zh-CN"/>
        </w:rPr>
      </w:pPr>
      <w:r w:rsidRPr="006707FB">
        <w:rPr>
          <w:rFonts w:ascii="Times New Roman" w:eastAsia="Source Han Sans CN Regular" w:hAnsi="Times New Roman" w:cs="Times New Roman"/>
          <w:color w:val="000000"/>
          <w:kern w:val="1"/>
          <w:sz w:val="28"/>
          <w:szCs w:val="28"/>
          <w:lang w:eastAsia="zh-CN"/>
        </w:rPr>
        <w:t>создание новых архитектурных проектов городского общественного пространства;</w:t>
      </w:r>
    </w:p>
    <w:p w:rsidR="006707FB" w:rsidRPr="006707FB" w:rsidRDefault="006707FB" w:rsidP="006707FB">
      <w:pPr>
        <w:widowControl w:val="0"/>
        <w:numPr>
          <w:ilvl w:val="0"/>
          <w:numId w:val="15"/>
        </w:numPr>
        <w:suppressAutoHyphens/>
        <w:spacing w:line="312" w:lineRule="auto"/>
        <w:jc w:val="both"/>
        <w:rPr>
          <w:rFonts w:ascii="Times New Roman" w:eastAsia="Source Han Sans CN Regular" w:hAnsi="Times New Roman" w:cs="Times New Roman"/>
          <w:color w:val="000000"/>
          <w:kern w:val="1"/>
          <w:sz w:val="28"/>
          <w:szCs w:val="28"/>
          <w:lang w:eastAsia="zh-CN"/>
        </w:rPr>
      </w:pPr>
      <w:r w:rsidRPr="006707FB">
        <w:rPr>
          <w:rFonts w:ascii="Times New Roman" w:eastAsia="Source Han Sans CN Regular" w:hAnsi="Times New Roman" w:cs="Times New Roman"/>
          <w:color w:val="000000"/>
          <w:kern w:val="1"/>
          <w:sz w:val="28"/>
          <w:szCs w:val="28"/>
          <w:lang w:eastAsia="zh-CN"/>
        </w:rPr>
        <w:t>профессиональная ориентация участников проекта.</w:t>
      </w:r>
    </w:p>
    <w:p w:rsidR="006707FB" w:rsidRPr="006707FB" w:rsidRDefault="006707FB" w:rsidP="006707FB">
      <w:pPr>
        <w:suppressAutoHyphens/>
        <w:spacing w:line="312" w:lineRule="auto"/>
        <w:ind w:firstLine="709"/>
        <w:jc w:val="both"/>
        <w:rPr>
          <w:rFonts w:ascii="Times New Roman" w:eastAsia="Source Han Sans CN Regular" w:hAnsi="Times New Roman" w:cs="Times New Roman"/>
          <w:color w:val="000000"/>
          <w:kern w:val="1"/>
          <w:sz w:val="28"/>
          <w:szCs w:val="28"/>
          <w:lang w:eastAsia="zh-CN"/>
        </w:rPr>
      </w:pPr>
      <w:r w:rsidRPr="006707FB">
        <w:rPr>
          <w:rFonts w:ascii="Times New Roman" w:eastAsia="Source Han Sans CN Regular" w:hAnsi="Times New Roman" w:cs="Times New Roman"/>
          <w:b/>
          <w:color w:val="000000"/>
          <w:kern w:val="1"/>
          <w:sz w:val="28"/>
          <w:szCs w:val="28"/>
          <w:lang w:eastAsia="zh-CN"/>
        </w:rPr>
        <w:t>3.</w:t>
      </w:r>
      <w:r w:rsidRPr="006707FB">
        <w:rPr>
          <w:rFonts w:ascii="Times New Roman" w:eastAsia="Source Han Sans CN Regular" w:hAnsi="Times New Roman" w:cs="Times New Roman"/>
          <w:color w:val="000000"/>
          <w:kern w:val="1"/>
          <w:sz w:val="28"/>
          <w:szCs w:val="28"/>
          <w:lang w:eastAsia="zh-CN"/>
        </w:rPr>
        <w:t xml:space="preserve"> </w:t>
      </w:r>
      <w:r w:rsidRPr="006707FB">
        <w:rPr>
          <w:rFonts w:ascii="Times New Roman" w:eastAsia="Source Han Sans CN Regular" w:hAnsi="Times New Roman" w:cs="Times New Roman"/>
          <w:b/>
          <w:color w:val="000000"/>
          <w:kern w:val="1"/>
          <w:sz w:val="28"/>
          <w:szCs w:val="28"/>
          <w:lang w:eastAsia="zh-CN"/>
        </w:rPr>
        <w:t>Номинации Конкурса.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3.1.  «Общественное пространство для детей и подростков». Работы этой номинации отвечают на вопрос о том, как может выглядеть идеальная набережная, парк, сквер, пешеходная улица для детей и подростков, что на ней должно происходить.  Будет ли это улица для игр, улица для творчества, общения с друзьями, улица-фантазия или что-то еще? </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3.2. «Арт-объекты для общественной территории». Работы этой номинации - уличные арт-объекты, связанные с традициями и культурой Перми и Пермского края, которые станут новыми точками притяжения для детей и подростков.</w:t>
      </w:r>
    </w:p>
    <w:p w:rsidR="006707FB" w:rsidRPr="006707FB" w:rsidRDefault="006707FB" w:rsidP="006707FB">
      <w:pPr>
        <w:widowControl w:val="0"/>
        <w:suppressAutoHyphens/>
        <w:spacing w:line="312" w:lineRule="auto"/>
        <w:contextualSpacing/>
        <w:jc w:val="both"/>
        <w:rPr>
          <w:rFonts w:ascii="Times New Roman" w:eastAsia="Source Han Sans CN Regular" w:hAnsi="Times New Roman" w:cs="Times New Roman"/>
          <w:kern w:val="1"/>
          <w:sz w:val="28"/>
          <w:szCs w:val="28"/>
          <w:lang w:eastAsia="zh-CN" w:bidi="hi-IN"/>
        </w:rPr>
      </w:pPr>
      <w:r w:rsidRPr="006707FB">
        <w:rPr>
          <w:rFonts w:ascii="Times New Roman" w:eastAsia="Source Han Sans CN Regular" w:hAnsi="Times New Roman" w:cs="Times New Roman"/>
          <w:kern w:val="1"/>
          <w:sz w:val="28"/>
          <w:szCs w:val="28"/>
          <w:lang w:eastAsia="zh-CN" w:bidi="hi-IN"/>
        </w:rPr>
        <w:t xml:space="preserve"> Принимаются творческие работы в любых техниках – рисунок (размер не менее 29*40 см), макет, аппликация и т.д.</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b/>
          <w:kern w:val="1"/>
          <w:sz w:val="28"/>
          <w:szCs w:val="28"/>
          <w:lang w:eastAsia="zh-CN"/>
        </w:rPr>
        <w:t>4. Организационный комитет Конкурса: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4.1. В целях эффективной организации и проведения Конкурса создается Организационный комитет по подготовке и проведению Конкурса (далее Оргкомитет).</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bCs/>
          <w:kern w:val="36"/>
          <w:sz w:val="28"/>
          <w:szCs w:val="28"/>
          <w:lang w:eastAsia="zh-CN"/>
        </w:rPr>
      </w:pPr>
      <w:r w:rsidRPr="006707FB">
        <w:rPr>
          <w:rFonts w:ascii="Times New Roman" w:eastAsia="Source Han Sans CN Regular" w:hAnsi="Times New Roman" w:cs="Times New Roman"/>
          <w:kern w:val="1"/>
          <w:sz w:val="28"/>
          <w:szCs w:val="28"/>
          <w:lang w:eastAsia="zh-CN"/>
        </w:rPr>
        <w:t xml:space="preserve">4.2. В состав Оргкомитета Конкурса входят представители ПРОО ПРСП «Улица Детства», МАОУ «СОШ </w:t>
      </w:r>
      <w:r w:rsidRPr="006707FB">
        <w:rPr>
          <w:rFonts w:ascii="Times New Roman" w:eastAsia="Source Han Sans CN Regular" w:hAnsi="Times New Roman" w:cs="Times New Roman"/>
          <w:bCs/>
          <w:kern w:val="36"/>
          <w:sz w:val="28"/>
          <w:szCs w:val="28"/>
          <w:lang w:eastAsia="zh-CN"/>
        </w:rPr>
        <w:t>«</w:t>
      </w:r>
      <w:proofErr w:type="spellStart"/>
      <w:r w:rsidRPr="006707FB">
        <w:rPr>
          <w:rFonts w:ascii="Times New Roman" w:eastAsia="Source Han Sans CN Regular" w:hAnsi="Times New Roman" w:cs="Times New Roman"/>
          <w:bCs/>
          <w:kern w:val="36"/>
          <w:sz w:val="28"/>
          <w:szCs w:val="28"/>
          <w:lang w:eastAsia="zh-CN"/>
        </w:rPr>
        <w:t>Мастерград</w:t>
      </w:r>
      <w:proofErr w:type="spellEnd"/>
      <w:r w:rsidRPr="006707FB">
        <w:rPr>
          <w:rFonts w:ascii="Times New Roman" w:eastAsia="Source Han Sans CN Regular" w:hAnsi="Times New Roman" w:cs="Times New Roman"/>
          <w:bCs/>
          <w:kern w:val="36"/>
          <w:sz w:val="28"/>
          <w:szCs w:val="28"/>
          <w:lang w:eastAsia="zh-CN"/>
        </w:rPr>
        <w:t>», Союза архитекторов города Перми, Академии ваяния и зодчества г. Перми, КГАПОУ «Пермский строительный колледж».</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lastRenderedPageBreak/>
        <w:t>4.3. Организационный комитет Конкурса осуществляет работу по информированию о проведении Конкурса, организации приёма конкурсных материалов, организации и проведению финальных мероприятий Конкурса.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b/>
          <w:kern w:val="1"/>
          <w:sz w:val="28"/>
          <w:szCs w:val="28"/>
          <w:lang w:eastAsia="zh-CN"/>
        </w:rPr>
        <w:t>5. Экспертный совет Конкурса: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5.1. Экспертный совет Конкурса обеспечивает проведение профессиональной и объективной, независимой экспертизы и оценки поступивших проектов участников Конкурса.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5.2. Экспертный совет Конкурса рассматривает все представленные на Конкурс проекты, оценивает их в соответствии с установленными критериями.</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5.3. Состав Экспертного совета Конкурса формируется из архитекторов, градостроителей, дизайнеров и художников, представителей Администрации г. Перми и МАУК «ПЕРМЬПАРК».</w:t>
      </w:r>
    </w:p>
    <w:p w:rsidR="006707FB" w:rsidRPr="006707FB" w:rsidRDefault="006707FB" w:rsidP="006707FB">
      <w:pPr>
        <w:suppressAutoHyphens/>
        <w:spacing w:line="312" w:lineRule="auto"/>
        <w:ind w:firstLine="709"/>
        <w:jc w:val="both"/>
        <w:rPr>
          <w:rFonts w:ascii="Times New Roman" w:eastAsia="Source Han Sans CN Regular" w:hAnsi="Times New Roman" w:cs="Times New Roman"/>
          <w:b/>
          <w:kern w:val="1"/>
          <w:sz w:val="28"/>
          <w:szCs w:val="28"/>
          <w:lang w:eastAsia="zh-CN"/>
        </w:rPr>
      </w:pPr>
      <w:r w:rsidRPr="006707FB">
        <w:rPr>
          <w:rFonts w:ascii="Times New Roman" w:eastAsia="Source Han Sans CN Regular" w:hAnsi="Times New Roman" w:cs="Times New Roman"/>
          <w:kern w:val="1"/>
          <w:sz w:val="28"/>
          <w:szCs w:val="28"/>
          <w:lang w:eastAsia="zh-CN"/>
        </w:rPr>
        <w:t xml:space="preserve">5.4. Порядок оценки проектов Экспертным советом Конкурса устанавливается п.10. данного Положения. </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color w:val="000000"/>
          <w:kern w:val="1"/>
          <w:sz w:val="28"/>
          <w:szCs w:val="28"/>
          <w:lang w:eastAsia="zh-CN"/>
        </w:rPr>
      </w:pPr>
      <w:r w:rsidRPr="006707FB">
        <w:rPr>
          <w:rFonts w:ascii="Times New Roman" w:eastAsia="Source Han Sans CN Regular" w:hAnsi="Times New Roman" w:cs="Times New Roman"/>
          <w:b/>
          <w:bCs/>
          <w:color w:val="000000"/>
          <w:kern w:val="1"/>
          <w:sz w:val="28"/>
          <w:szCs w:val="28"/>
          <w:lang w:eastAsia="zh-CN"/>
        </w:rPr>
        <w:t>6. Этапы проведения Конкурса.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color w:val="000000"/>
          <w:kern w:val="1"/>
          <w:sz w:val="28"/>
          <w:szCs w:val="28"/>
          <w:lang w:eastAsia="zh-CN"/>
        </w:rPr>
        <w:t>6.1. Конкурс проводится в два этапа.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6.2. Заочный этап Конкурса проводится в период с 17 января 2018 года по 31 января 2018 года.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6.2.1. В рамках заочного этапа Конкурса участники в срок </w:t>
      </w:r>
      <w:r w:rsidRPr="006707FB">
        <w:rPr>
          <w:rFonts w:ascii="Times New Roman" w:eastAsia="Source Han Sans CN Regular" w:hAnsi="Times New Roman" w:cs="Times New Roman"/>
          <w:kern w:val="1"/>
          <w:sz w:val="28"/>
          <w:szCs w:val="28"/>
          <w:lang w:eastAsia="zh-CN"/>
        </w:rPr>
        <w:br/>
      </w:r>
      <w:r w:rsidRPr="006707FB">
        <w:rPr>
          <w:rFonts w:ascii="Times New Roman" w:eastAsia="Source Han Sans CN Regular" w:hAnsi="Times New Roman" w:cs="Times New Roman"/>
          <w:b/>
          <w:kern w:val="1"/>
          <w:sz w:val="28"/>
          <w:szCs w:val="28"/>
          <w:lang w:eastAsia="zh-CN"/>
        </w:rPr>
        <w:t>до 31 января 2018 года</w:t>
      </w:r>
      <w:r w:rsidRPr="006707FB">
        <w:rPr>
          <w:rFonts w:ascii="Times New Roman" w:eastAsia="Source Han Sans CN Regular" w:hAnsi="Times New Roman" w:cs="Times New Roman"/>
          <w:kern w:val="1"/>
          <w:sz w:val="28"/>
          <w:szCs w:val="28"/>
          <w:lang w:eastAsia="zh-CN"/>
        </w:rPr>
        <w:t xml:space="preserve"> направляют в Оргкомитет Конкурса заявки на участие в Конкурсе в соответствии с п.8 настоящего Положения.</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color w:val="000000"/>
          <w:kern w:val="1"/>
          <w:sz w:val="28"/>
          <w:szCs w:val="28"/>
          <w:lang w:eastAsia="zh-CN"/>
        </w:rPr>
      </w:pPr>
      <w:r w:rsidRPr="006707FB">
        <w:rPr>
          <w:rFonts w:ascii="Times New Roman" w:eastAsia="Source Han Sans CN Regular" w:hAnsi="Times New Roman" w:cs="Times New Roman"/>
          <w:color w:val="000000"/>
          <w:kern w:val="1"/>
          <w:sz w:val="28"/>
          <w:szCs w:val="28"/>
          <w:lang w:eastAsia="zh-CN"/>
        </w:rPr>
        <w:t xml:space="preserve">6.2.2. Экспертный совет Конкурса в срок с 01 февраля по 25 февраля 2018 года проводит отбор поступивших проектов, и определяет участников очного этапа </w:t>
      </w:r>
      <w:r w:rsidRPr="006707FB">
        <w:rPr>
          <w:rFonts w:ascii="Times New Roman" w:eastAsia="Source Han Sans CN Regular" w:hAnsi="Times New Roman" w:cs="Times New Roman"/>
          <w:kern w:val="1"/>
          <w:sz w:val="28"/>
          <w:szCs w:val="28"/>
          <w:lang w:eastAsia="zh-CN"/>
        </w:rPr>
        <w:t>Конкурса</w:t>
      </w:r>
      <w:r w:rsidRPr="006707FB">
        <w:rPr>
          <w:rFonts w:ascii="Times New Roman" w:eastAsia="Source Han Sans CN Regular" w:hAnsi="Times New Roman" w:cs="Times New Roman"/>
          <w:color w:val="000000"/>
          <w:kern w:val="1"/>
          <w:sz w:val="28"/>
          <w:szCs w:val="28"/>
          <w:lang w:eastAsia="zh-CN"/>
        </w:rPr>
        <w:t>.</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color w:val="000000"/>
          <w:kern w:val="1"/>
          <w:sz w:val="28"/>
          <w:szCs w:val="28"/>
          <w:lang w:eastAsia="zh-CN"/>
        </w:rPr>
        <w:t>6.2.3. Информация о дате проведения очного этапа размещается на официальном сайте</w:t>
      </w:r>
      <w:r w:rsidRPr="006707FB">
        <w:rPr>
          <w:rFonts w:ascii="Times New Roman" w:eastAsia="Source Han Sans CN Regular" w:hAnsi="Times New Roman" w:cs="Times New Roman"/>
          <w:color w:val="FF0000"/>
          <w:kern w:val="1"/>
          <w:sz w:val="28"/>
          <w:szCs w:val="28"/>
          <w:lang w:eastAsia="zh-CN"/>
        </w:rPr>
        <w:t xml:space="preserve"> </w:t>
      </w:r>
      <w:r w:rsidRPr="006707FB">
        <w:rPr>
          <w:rFonts w:ascii="Times New Roman" w:eastAsia="Source Han Sans CN Regular" w:hAnsi="Times New Roman" w:cs="Times New Roman"/>
          <w:kern w:val="1"/>
          <w:sz w:val="28"/>
          <w:szCs w:val="28"/>
          <w:lang w:eastAsia="zh-CN"/>
        </w:rPr>
        <w:t>конкурса и МАОУ «СОШ «</w:t>
      </w:r>
      <w:proofErr w:type="spellStart"/>
      <w:r w:rsidRPr="006707FB">
        <w:rPr>
          <w:rFonts w:ascii="Times New Roman" w:eastAsia="Source Han Sans CN Regular" w:hAnsi="Times New Roman" w:cs="Times New Roman"/>
          <w:kern w:val="1"/>
          <w:sz w:val="28"/>
          <w:szCs w:val="28"/>
          <w:lang w:eastAsia="zh-CN"/>
        </w:rPr>
        <w:t>Мастерград</w:t>
      </w:r>
      <w:proofErr w:type="spellEnd"/>
      <w:r w:rsidRPr="006707FB">
        <w:rPr>
          <w:rFonts w:ascii="Times New Roman" w:eastAsia="Source Han Sans CN Regular" w:hAnsi="Times New Roman" w:cs="Times New Roman"/>
          <w:kern w:val="1"/>
          <w:sz w:val="28"/>
          <w:szCs w:val="28"/>
          <w:lang w:eastAsia="zh-CN"/>
        </w:rPr>
        <w:t xml:space="preserve">» г. Перми - </w:t>
      </w:r>
      <w:hyperlink r:id="rId13" w:history="1">
        <w:r w:rsidRPr="006707FB">
          <w:rPr>
            <w:rFonts w:ascii="Times New Roman" w:eastAsia="Source Han Sans CN Regular" w:hAnsi="Times New Roman" w:cs="Times New Roman"/>
            <w:color w:val="000080"/>
            <w:kern w:val="1"/>
            <w:sz w:val="28"/>
            <w:szCs w:val="28"/>
            <w:u w:val="single"/>
            <w:lang w:eastAsia="zh-CN"/>
          </w:rPr>
          <w:t>http://mastergradperm.ru/</w:t>
        </w:r>
      </w:hyperlink>
      <w:r w:rsidRPr="006707FB">
        <w:rPr>
          <w:rFonts w:ascii="Times New Roman" w:eastAsia="Source Han Sans CN Regular" w:hAnsi="Times New Roman" w:cs="Times New Roman"/>
          <w:kern w:val="1"/>
          <w:sz w:val="28"/>
          <w:szCs w:val="28"/>
          <w:lang w:eastAsia="zh-CN"/>
        </w:rPr>
        <w:t xml:space="preserve"> </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color w:val="FF0000"/>
          <w:kern w:val="1"/>
          <w:sz w:val="28"/>
          <w:szCs w:val="28"/>
          <w:lang w:eastAsia="zh-CN"/>
        </w:rPr>
      </w:pPr>
      <w:r w:rsidRPr="006707FB">
        <w:rPr>
          <w:rFonts w:ascii="Times New Roman" w:eastAsia="Source Han Sans CN Regular" w:hAnsi="Times New Roman" w:cs="Times New Roman"/>
          <w:kern w:val="1"/>
          <w:sz w:val="28"/>
          <w:szCs w:val="28"/>
          <w:lang w:eastAsia="zh-CN"/>
        </w:rPr>
        <w:t xml:space="preserve">6.3. После экспертного отбора, определения победителей состоится очная часть конкурса, состоящая из серии </w:t>
      </w:r>
      <w:proofErr w:type="spellStart"/>
      <w:r w:rsidRPr="006707FB">
        <w:rPr>
          <w:rFonts w:ascii="Times New Roman" w:eastAsia="Source Han Sans CN Regular" w:hAnsi="Times New Roman" w:cs="Times New Roman"/>
          <w:kern w:val="1"/>
          <w:sz w:val="28"/>
          <w:szCs w:val="28"/>
          <w:lang w:eastAsia="zh-CN"/>
        </w:rPr>
        <w:t>воркшопов</w:t>
      </w:r>
      <w:proofErr w:type="spellEnd"/>
      <w:r w:rsidRPr="006707FB">
        <w:rPr>
          <w:rFonts w:ascii="Times New Roman" w:eastAsia="Source Han Sans CN Regular" w:hAnsi="Times New Roman" w:cs="Times New Roman"/>
          <w:kern w:val="1"/>
          <w:sz w:val="28"/>
          <w:szCs w:val="28"/>
          <w:lang w:eastAsia="zh-CN"/>
        </w:rPr>
        <w:t xml:space="preserve"> по созданию выбранных арт-объектов, их установке на Набережной р. Камы.</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b/>
          <w:bCs/>
          <w:color w:val="000000"/>
          <w:kern w:val="1"/>
          <w:sz w:val="28"/>
          <w:szCs w:val="28"/>
          <w:lang w:eastAsia="zh-CN"/>
        </w:rPr>
        <w:t xml:space="preserve">7. </w:t>
      </w:r>
      <w:r w:rsidRPr="006707FB">
        <w:rPr>
          <w:rFonts w:ascii="Times New Roman" w:eastAsia="Source Han Sans CN Regular" w:hAnsi="Times New Roman" w:cs="Times New Roman"/>
          <w:b/>
          <w:color w:val="000000"/>
          <w:kern w:val="1"/>
          <w:sz w:val="28"/>
          <w:szCs w:val="28"/>
          <w:lang w:eastAsia="zh-CN"/>
        </w:rPr>
        <w:t>Порядок участия в Конкурсе.</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7.1.  В Конкурсе могут принимать участие молодые люди в возрасте от 10 до 18 лет – учащиеся образовательных учреждений среднего общего образования, художественных школ и студий, студенты 1 курса учреждений </w:t>
      </w:r>
      <w:r w:rsidRPr="006707FB">
        <w:rPr>
          <w:rFonts w:ascii="Times New Roman" w:eastAsia="Source Han Sans CN Regular" w:hAnsi="Times New Roman" w:cs="Times New Roman"/>
          <w:kern w:val="1"/>
          <w:sz w:val="28"/>
          <w:szCs w:val="28"/>
          <w:lang w:eastAsia="zh-CN"/>
        </w:rPr>
        <w:lastRenderedPageBreak/>
        <w:t>СПО.</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7.2.  Финалисты определяются по двум возрастным группам: от 10 - 12 лет и 13 – 18 лет.</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7.3.</w:t>
      </w:r>
      <w:r w:rsidRPr="006707FB">
        <w:rPr>
          <w:rFonts w:ascii="Calibri" w:eastAsia="Source Han Sans CN Regular" w:hAnsi="Calibri" w:cs="Calibri"/>
          <w:color w:val="000000"/>
          <w:kern w:val="1"/>
          <w:sz w:val="26"/>
          <w:szCs w:val="26"/>
          <w:lang w:eastAsia="zh-CN"/>
        </w:rPr>
        <w:t xml:space="preserve"> </w:t>
      </w:r>
      <w:r w:rsidRPr="006707FB">
        <w:rPr>
          <w:rFonts w:ascii="Times New Roman" w:eastAsia="Source Han Sans CN Regular" w:hAnsi="Times New Roman" w:cs="Times New Roman"/>
          <w:kern w:val="1"/>
          <w:sz w:val="28"/>
          <w:szCs w:val="28"/>
          <w:lang w:eastAsia="zh-CN"/>
        </w:rPr>
        <w:t xml:space="preserve">Срок </w:t>
      </w:r>
      <w:proofErr w:type="gramStart"/>
      <w:r w:rsidRPr="006707FB">
        <w:rPr>
          <w:rFonts w:ascii="Times New Roman" w:eastAsia="Source Han Sans CN Regular" w:hAnsi="Times New Roman" w:cs="Times New Roman"/>
          <w:kern w:val="1"/>
          <w:sz w:val="28"/>
          <w:szCs w:val="28"/>
          <w:lang w:eastAsia="zh-CN"/>
        </w:rPr>
        <w:t>подачи  заявок</w:t>
      </w:r>
      <w:proofErr w:type="gramEnd"/>
      <w:r w:rsidRPr="006707FB">
        <w:rPr>
          <w:rFonts w:ascii="Times New Roman" w:eastAsia="Source Han Sans CN Regular" w:hAnsi="Times New Roman" w:cs="Times New Roman"/>
          <w:kern w:val="1"/>
          <w:sz w:val="28"/>
          <w:szCs w:val="28"/>
          <w:lang w:eastAsia="zh-CN"/>
        </w:rPr>
        <w:t xml:space="preserve"> на участие в конкурсе </w:t>
      </w:r>
      <w:r w:rsidRPr="006707FB">
        <w:rPr>
          <w:rFonts w:ascii="Times New Roman" w:eastAsia="Source Han Sans CN Regular" w:hAnsi="Times New Roman" w:cs="Times New Roman"/>
          <w:b/>
          <w:kern w:val="1"/>
          <w:sz w:val="28"/>
          <w:szCs w:val="28"/>
          <w:lang w:eastAsia="zh-CN"/>
        </w:rPr>
        <w:t>по 31 января 2018 года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color w:val="FF0000"/>
          <w:kern w:val="1"/>
          <w:sz w:val="28"/>
          <w:szCs w:val="28"/>
          <w:lang w:eastAsia="zh-CN"/>
        </w:rPr>
      </w:pPr>
      <w:r w:rsidRPr="006707FB">
        <w:rPr>
          <w:rFonts w:ascii="Times New Roman" w:eastAsia="Source Han Sans CN Regular" w:hAnsi="Times New Roman" w:cs="Times New Roman"/>
          <w:kern w:val="1"/>
          <w:sz w:val="28"/>
          <w:szCs w:val="28"/>
          <w:lang w:eastAsia="zh-CN"/>
        </w:rPr>
        <w:t xml:space="preserve">7.4. Участники заочного этапа конкурса в срок </w:t>
      </w:r>
      <w:r w:rsidRPr="006707FB">
        <w:rPr>
          <w:rFonts w:ascii="Times New Roman" w:eastAsia="Source Han Sans CN Regular" w:hAnsi="Times New Roman" w:cs="Times New Roman"/>
          <w:b/>
          <w:kern w:val="1"/>
          <w:sz w:val="28"/>
          <w:szCs w:val="28"/>
          <w:lang w:eastAsia="zh-CN"/>
        </w:rPr>
        <w:t xml:space="preserve">до 15 января 2018 года </w:t>
      </w:r>
      <w:r w:rsidRPr="006707FB">
        <w:rPr>
          <w:rFonts w:ascii="Times New Roman" w:eastAsia="Source Han Sans CN Regular" w:hAnsi="Times New Roman" w:cs="Times New Roman"/>
          <w:kern w:val="1"/>
          <w:sz w:val="28"/>
          <w:szCs w:val="28"/>
          <w:lang w:eastAsia="zh-CN"/>
        </w:rPr>
        <w:t xml:space="preserve">направляют свои работы в адрес Организационного комитета: </w:t>
      </w:r>
      <w:hyperlink r:id="rId14" w:history="1">
        <w:r w:rsidRPr="006707FB">
          <w:rPr>
            <w:rFonts w:ascii="Times New Roman" w:eastAsia="Source Han Sans CN Regular" w:hAnsi="Times New Roman" w:cs="Times New Roman"/>
            <w:color w:val="000080"/>
            <w:kern w:val="1"/>
            <w:sz w:val="28"/>
            <w:szCs w:val="28"/>
            <w:u w:val="single"/>
            <w:lang w:val="en-US" w:eastAsia="zh-CN"/>
          </w:rPr>
          <w:t>archiLerochka</w:t>
        </w:r>
        <w:r w:rsidRPr="006707FB">
          <w:rPr>
            <w:rFonts w:ascii="Times New Roman" w:eastAsia="Source Han Sans CN Regular" w:hAnsi="Times New Roman" w:cs="Times New Roman"/>
            <w:color w:val="000080"/>
            <w:kern w:val="1"/>
            <w:sz w:val="28"/>
            <w:szCs w:val="28"/>
            <w:u w:val="single"/>
            <w:lang w:eastAsia="zh-CN"/>
          </w:rPr>
          <w:t>@</w:t>
        </w:r>
        <w:r w:rsidRPr="006707FB">
          <w:rPr>
            <w:rFonts w:ascii="Times New Roman" w:eastAsia="Source Han Sans CN Regular" w:hAnsi="Times New Roman" w:cs="Times New Roman"/>
            <w:color w:val="000080"/>
            <w:kern w:val="1"/>
            <w:sz w:val="28"/>
            <w:szCs w:val="28"/>
            <w:u w:val="single"/>
            <w:lang w:val="en-US" w:eastAsia="zh-CN"/>
          </w:rPr>
          <w:t>mail</w:t>
        </w:r>
        <w:r w:rsidRPr="006707FB">
          <w:rPr>
            <w:rFonts w:ascii="Times New Roman" w:eastAsia="Source Han Sans CN Regular" w:hAnsi="Times New Roman" w:cs="Times New Roman"/>
            <w:color w:val="000080"/>
            <w:kern w:val="1"/>
            <w:sz w:val="28"/>
            <w:szCs w:val="28"/>
            <w:u w:val="single"/>
            <w:lang w:eastAsia="zh-CN"/>
          </w:rPr>
          <w:t>.</w:t>
        </w:r>
        <w:r w:rsidRPr="006707FB">
          <w:rPr>
            <w:rFonts w:ascii="Times New Roman" w:eastAsia="Source Han Sans CN Regular" w:hAnsi="Times New Roman" w:cs="Times New Roman"/>
            <w:color w:val="000080"/>
            <w:kern w:val="1"/>
            <w:sz w:val="28"/>
            <w:szCs w:val="28"/>
            <w:u w:val="single"/>
            <w:lang w:val="en-US" w:eastAsia="zh-CN"/>
          </w:rPr>
          <w:t>ru</w:t>
        </w:r>
      </w:hyperlink>
      <w:r w:rsidRPr="006707FB">
        <w:rPr>
          <w:rFonts w:ascii="Times New Roman" w:eastAsia="Source Han Sans CN Regular" w:hAnsi="Times New Roman" w:cs="Times New Roman"/>
          <w:kern w:val="1"/>
          <w:sz w:val="28"/>
          <w:szCs w:val="28"/>
          <w:lang w:eastAsia="zh-CN"/>
        </w:rPr>
        <w:t xml:space="preserve">, </w:t>
      </w:r>
      <w:hyperlink r:id="rId15" w:history="1">
        <w:r w:rsidRPr="006707FB">
          <w:rPr>
            <w:rFonts w:ascii="Times New Roman" w:eastAsia="Source Han Sans CN Regular" w:hAnsi="Times New Roman" w:cs="Times New Roman"/>
            <w:color w:val="000080"/>
            <w:kern w:val="1"/>
            <w:sz w:val="28"/>
            <w:szCs w:val="28"/>
            <w:u w:val="single"/>
            <w:lang w:val="en-US" w:eastAsia="zh-CN"/>
          </w:rPr>
          <w:t>ulicadetstva</w:t>
        </w:r>
        <w:r w:rsidRPr="006707FB">
          <w:rPr>
            <w:rFonts w:ascii="Times New Roman" w:eastAsia="Source Han Sans CN Regular" w:hAnsi="Times New Roman" w:cs="Times New Roman"/>
            <w:color w:val="000080"/>
            <w:kern w:val="1"/>
            <w:sz w:val="28"/>
            <w:szCs w:val="28"/>
            <w:u w:val="single"/>
            <w:lang w:eastAsia="zh-CN"/>
          </w:rPr>
          <w:t>@</w:t>
        </w:r>
        <w:r w:rsidRPr="006707FB">
          <w:rPr>
            <w:rFonts w:ascii="Times New Roman" w:eastAsia="Source Han Sans CN Regular" w:hAnsi="Times New Roman" w:cs="Times New Roman"/>
            <w:color w:val="000080"/>
            <w:kern w:val="1"/>
            <w:sz w:val="28"/>
            <w:szCs w:val="28"/>
            <w:u w:val="single"/>
            <w:lang w:val="en-US" w:eastAsia="zh-CN"/>
          </w:rPr>
          <w:t>mail</w:t>
        </w:r>
        <w:r w:rsidRPr="006707FB">
          <w:rPr>
            <w:rFonts w:ascii="Times New Roman" w:eastAsia="Source Han Sans CN Regular" w:hAnsi="Times New Roman" w:cs="Times New Roman"/>
            <w:color w:val="000080"/>
            <w:kern w:val="1"/>
            <w:sz w:val="28"/>
            <w:szCs w:val="28"/>
            <w:u w:val="single"/>
            <w:lang w:eastAsia="zh-CN"/>
          </w:rPr>
          <w:t>.</w:t>
        </w:r>
        <w:proofErr w:type="spellStart"/>
        <w:r w:rsidRPr="006707FB">
          <w:rPr>
            <w:rFonts w:ascii="Times New Roman" w:eastAsia="Source Han Sans CN Regular" w:hAnsi="Times New Roman" w:cs="Times New Roman"/>
            <w:color w:val="000080"/>
            <w:kern w:val="1"/>
            <w:sz w:val="28"/>
            <w:szCs w:val="28"/>
            <w:u w:val="single"/>
            <w:lang w:val="en-US" w:eastAsia="zh-CN"/>
          </w:rPr>
          <w:t>ru</w:t>
        </w:r>
        <w:proofErr w:type="spellEnd"/>
      </w:hyperlink>
      <w:r w:rsidRPr="006707FB">
        <w:rPr>
          <w:rFonts w:ascii="Times New Roman" w:eastAsia="Source Han Sans CN Regular" w:hAnsi="Times New Roman" w:cs="Times New Roman"/>
          <w:kern w:val="1"/>
          <w:sz w:val="28"/>
          <w:szCs w:val="28"/>
          <w:lang w:eastAsia="zh-CN"/>
        </w:rPr>
        <w:t xml:space="preserve">. </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7.5. Организационный комитет в срок до 28 февраля 2018 года направляет участникам очного этапа Конкурса письма-приглашения.</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7.6.  В рамках очного этапа участники проходят образовательный курс и дорабатывают свои проекты.</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7.7.  Участники проводят очную защиту своих проектов.</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b/>
          <w:bCs/>
          <w:kern w:val="1"/>
          <w:sz w:val="28"/>
          <w:szCs w:val="28"/>
          <w:lang w:eastAsia="zh-CN"/>
        </w:rPr>
      </w:pPr>
      <w:r w:rsidRPr="006707FB">
        <w:rPr>
          <w:rFonts w:ascii="Times New Roman" w:eastAsia="Source Han Sans CN Regular" w:hAnsi="Times New Roman" w:cs="Times New Roman"/>
          <w:b/>
          <w:bCs/>
          <w:kern w:val="1"/>
          <w:sz w:val="28"/>
          <w:szCs w:val="28"/>
          <w:lang w:eastAsia="zh-CN"/>
        </w:rPr>
        <w:t>8. Требования к заявке и конкурсным материалам.</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bCs/>
          <w:kern w:val="1"/>
          <w:sz w:val="28"/>
          <w:szCs w:val="28"/>
          <w:lang w:eastAsia="zh-CN"/>
        </w:rPr>
        <w:t>8</w:t>
      </w:r>
      <w:r w:rsidRPr="006707FB">
        <w:rPr>
          <w:rFonts w:ascii="Times New Roman" w:eastAsia="Source Han Sans CN Regular" w:hAnsi="Times New Roman" w:cs="Times New Roman"/>
          <w:kern w:val="1"/>
          <w:sz w:val="28"/>
          <w:szCs w:val="28"/>
          <w:lang w:eastAsia="zh-CN"/>
        </w:rPr>
        <w:t>.1. Заявка на участие в Конкурсе и конкурсные материалы включают в себя:</w:t>
      </w:r>
    </w:p>
    <w:p w:rsidR="006707FB" w:rsidRPr="006707FB" w:rsidRDefault="006707FB" w:rsidP="006707FB">
      <w:pPr>
        <w:widowControl w:val="0"/>
        <w:numPr>
          <w:ilvl w:val="0"/>
          <w:numId w:val="14"/>
        </w:numPr>
        <w:suppressAutoHyphens/>
        <w:spacing w:line="312" w:lineRule="auto"/>
        <w:ind w:left="0"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Анкету участника (Приложение 1).</w:t>
      </w:r>
    </w:p>
    <w:p w:rsidR="006707FB" w:rsidRPr="006707FB" w:rsidRDefault="006707FB" w:rsidP="006707FB">
      <w:pPr>
        <w:widowControl w:val="0"/>
        <w:numPr>
          <w:ilvl w:val="0"/>
          <w:numId w:val="14"/>
        </w:numPr>
        <w:suppressAutoHyphens/>
        <w:spacing w:line="312" w:lineRule="auto"/>
        <w:ind w:left="0"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Творческую работу на тему «Улица Детства» в выбранной технике, представленную в электронном (цифровом) виде (фото, </w:t>
      </w:r>
      <w:proofErr w:type="spellStart"/>
      <w:r w:rsidRPr="006707FB">
        <w:rPr>
          <w:rFonts w:ascii="Times New Roman" w:eastAsia="Source Han Sans CN Regular" w:hAnsi="Times New Roman" w:cs="Times New Roman"/>
          <w:kern w:val="1"/>
          <w:sz w:val="28"/>
          <w:szCs w:val="28"/>
          <w:lang w:eastAsia="zh-CN"/>
        </w:rPr>
        <w:t>сканкопия</w:t>
      </w:r>
      <w:proofErr w:type="spellEnd"/>
      <w:r w:rsidRPr="006707FB">
        <w:rPr>
          <w:rFonts w:ascii="Times New Roman" w:eastAsia="Source Han Sans CN Regular" w:hAnsi="Times New Roman" w:cs="Times New Roman"/>
          <w:kern w:val="1"/>
          <w:sz w:val="28"/>
          <w:szCs w:val="28"/>
          <w:lang w:eastAsia="zh-CN"/>
        </w:rPr>
        <w:t xml:space="preserve"> и пр.).</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b/>
          <w:kern w:val="1"/>
          <w:sz w:val="28"/>
          <w:szCs w:val="28"/>
          <w:lang w:eastAsia="zh-CN" w:bidi="hi-IN"/>
        </w:rPr>
      </w:pPr>
      <w:r w:rsidRPr="006707FB">
        <w:rPr>
          <w:rFonts w:ascii="Times New Roman" w:eastAsia="Source Han Sans CN Regular" w:hAnsi="Times New Roman" w:cs="Times New Roman"/>
          <w:b/>
          <w:kern w:val="1"/>
          <w:sz w:val="28"/>
          <w:szCs w:val="28"/>
          <w:lang w:eastAsia="zh-CN" w:bidi="hi-IN"/>
        </w:rPr>
        <w:t>9. Порядок отбора.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9.1. Отбор проектов участников очного этапа Конкурса производится исходя из следующих </w:t>
      </w:r>
      <w:r w:rsidRPr="006707FB">
        <w:rPr>
          <w:rFonts w:ascii="Times New Roman" w:eastAsia="Source Han Sans CN Regular" w:hAnsi="Times New Roman" w:cs="Times New Roman"/>
          <w:b/>
          <w:bCs/>
          <w:kern w:val="1"/>
          <w:sz w:val="28"/>
          <w:szCs w:val="28"/>
          <w:lang w:eastAsia="zh-CN"/>
        </w:rPr>
        <w:t>критериев:</w:t>
      </w:r>
    </w:p>
    <w:p w:rsidR="006707FB" w:rsidRPr="006707FB" w:rsidRDefault="006707FB" w:rsidP="006707FB">
      <w:pPr>
        <w:widowControl w:val="0"/>
        <w:numPr>
          <w:ilvl w:val="0"/>
          <w:numId w:val="4"/>
        </w:numPr>
        <w:suppressAutoHyphens/>
        <w:spacing w:line="312" w:lineRule="auto"/>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соответствие Работы тематике Конкурса;</w:t>
      </w:r>
    </w:p>
    <w:p w:rsidR="006707FB" w:rsidRPr="006707FB" w:rsidRDefault="006707FB" w:rsidP="006707FB">
      <w:pPr>
        <w:widowControl w:val="0"/>
        <w:numPr>
          <w:ilvl w:val="0"/>
          <w:numId w:val="4"/>
        </w:numPr>
        <w:suppressAutoHyphens/>
        <w:spacing w:line="312" w:lineRule="auto"/>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оригинальность идеи;</w:t>
      </w:r>
    </w:p>
    <w:p w:rsidR="006707FB" w:rsidRPr="006707FB" w:rsidRDefault="006707FB" w:rsidP="006707FB">
      <w:pPr>
        <w:widowControl w:val="0"/>
        <w:numPr>
          <w:ilvl w:val="0"/>
          <w:numId w:val="4"/>
        </w:numPr>
        <w:suppressAutoHyphens/>
        <w:spacing w:line="312" w:lineRule="auto"/>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качество исполнения.</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10. </w:t>
      </w:r>
      <w:r w:rsidRPr="006707FB">
        <w:rPr>
          <w:rFonts w:ascii="Times New Roman" w:eastAsia="Source Han Sans CN Regular" w:hAnsi="Times New Roman" w:cs="Times New Roman"/>
          <w:b/>
          <w:bCs/>
          <w:kern w:val="1"/>
          <w:sz w:val="28"/>
          <w:szCs w:val="28"/>
          <w:lang w:eastAsia="zh-CN"/>
        </w:rPr>
        <w:t>Порядок экспертизы проектов, представленных на Конкурс.</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10.1. </w:t>
      </w:r>
      <w:r w:rsidRPr="006707FB">
        <w:rPr>
          <w:rFonts w:ascii="Times New Roman" w:eastAsia="Source Han Sans CN Regular" w:hAnsi="Times New Roman" w:cs="Times New Roman"/>
          <w:iCs/>
          <w:kern w:val="1"/>
          <w:sz w:val="28"/>
          <w:szCs w:val="28"/>
          <w:lang w:eastAsia="zh-CN"/>
        </w:rPr>
        <w:t>Порядок экспертизы проектов, представленных на заочном этапе Конкурса.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10.1.1.  Проекты, представленные в Организационный комитет Конкурса, передаются экспертам для оценки согласно заявленной номинации без указания Ф.И.О. автора проекта;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10.1.2.  Оценка каждого проекта производится по 10-ти бальной системе в соответствии с установленными критериями в п. 9 данного Положения;</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10.1.3. Баллы, выставленные конкретному проекту каждым экспертом, </w:t>
      </w:r>
      <w:r w:rsidRPr="006707FB">
        <w:rPr>
          <w:rFonts w:ascii="Times New Roman" w:eastAsia="Source Han Sans CN Regular" w:hAnsi="Times New Roman" w:cs="Times New Roman"/>
          <w:kern w:val="1"/>
          <w:sz w:val="28"/>
          <w:szCs w:val="28"/>
          <w:lang w:eastAsia="zh-CN"/>
        </w:rPr>
        <w:lastRenderedPageBreak/>
        <w:t>суммируются;</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10.1.4. По результатам оценки составляется общий рейтинг работы с указанием баллов;</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10.2. </w:t>
      </w:r>
      <w:r w:rsidRPr="006707FB">
        <w:rPr>
          <w:rFonts w:ascii="Times New Roman" w:eastAsia="Source Han Sans CN Regular" w:hAnsi="Times New Roman" w:cs="Times New Roman"/>
          <w:iCs/>
          <w:kern w:val="1"/>
          <w:sz w:val="28"/>
          <w:szCs w:val="28"/>
          <w:lang w:eastAsia="zh-CN"/>
        </w:rPr>
        <w:t>Порядок оценки проектов, представленных на очном этапе Конкурса.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10.2.1. Оценка проектов на очном этапе осуществляется по 5-ти бальной системе в каждой номинации в результате публичной индивидуальной защиты проекта участником; </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10.2.2. Для оценки проектов на очном этапе создается жюри в составе не менее 5 приглашенных экспертов;</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10.2.4. Жюри Конкурса определяет победителей и призёров очного этапа (</w:t>
      </w:r>
      <w:r w:rsidRPr="006707FB">
        <w:rPr>
          <w:rFonts w:ascii="Times New Roman" w:eastAsia="Source Han Sans CN Regular" w:hAnsi="Times New Roman" w:cs="Times New Roman"/>
          <w:kern w:val="1"/>
          <w:sz w:val="28"/>
          <w:szCs w:val="28"/>
          <w:lang w:val="en-US" w:eastAsia="zh-CN"/>
        </w:rPr>
        <w:t>I</w:t>
      </w:r>
      <w:r w:rsidRPr="006707FB">
        <w:rPr>
          <w:rFonts w:ascii="Times New Roman" w:eastAsia="Source Han Sans CN Regular" w:hAnsi="Times New Roman" w:cs="Times New Roman"/>
          <w:kern w:val="1"/>
          <w:sz w:val="28"/>
          <w:szCs w:val="28"/>
          <w:lang w:eastAsia="zh-CN"/>
        </w:rPr>
        <w:t xml:space="preserve">, </w:t>
      </w:r>
      <w:r w:rsidRPr="006707FB">
        <w:rPr>
          <w:rFonts w:ascii="Times New Roman" w:eastAsia="Source Han Sans CN Regular" w:hAnsi="Times New Roman" w:cs="Times New Roman"/>
          <w:kern w:val="1"/>
          <w:sz w:val="28"/>
          <w:szCs w:val="28"/>
          <w:lang w:val="en-US" w:eastAsia="zh-CN"/>
        </w:rPr>
        <w:t>II</w:t>
      </w:r>
      <w:r w:rsidRPr="006707FB">
        <w:rPr>
          <w:rFonts w:ascii="Times New Roman" w:eastAsia="Source Han Sans CN Regular" w:hAnsi="Times New Roman" w:cs="Times New Roman"/>
          <w:kern w:val="1"/>
          <w:sz w:val="28"/>
          <w:szCs w:val="28"/>
          <w:lang w:eastAsia="zh-CN"/>
        </w:rPr>
        <w:t xml:space="preserve"> и </w:t>
      </w:r>
      <w:r w:rsidRPr="006707FB">
        <w:rPr>
          <w:rFonts w:ascii="Times New Roman" w:eastAsia="Source Han Sans CN Regular" w:hAnsi="Times New Roman" w:cs="Times New Roman"/>
          <w:kern w:val="1"/>
          <w:sz w:val="28"/>
          <w:szCs w:val="28"/>
          <w:lang w:val="en-US" w:eastAsia="zh-CN"/>
        </w:rPr>
        <w:t>III</w:t>
      </w:r>
      <w:r w:rsidRPr="006707FB">
        <w:rPr>
          <w:rFonts w:ascii="Times New Roman" w:eastAsia="Source Han Sans CN Regular" w:hAnsi="Times New Roman" w:cs="Times New Roman"/>
          <w:kern w:val="1"/>
          <w:sz w:val="28"/>
          <w:szCs w:val="28"/>
          <w:lang w:eastAsia="zh-CN"/>
        </w:rPr>
        <w:t xml:space="preserve"> место) в каждой номинации и возрастной группе отдельно на основании рейтинга проектов.</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b/>
          <w:kern w:val="1"/>
          <w:sz w:val="28"/>
          <w:szCs w:val="28"/>
          <w:lang w:eastAsia="zh-CN"/>
        </w:rPr>
        <w:t>11. Награждение победителей Конкурса.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bidi="hi-IN"/>
        </w:rPr>
      </w:pPr>
      <w:r w:rsidRPr="006707FB">
        <w:rPr>
          <w:rFonts w:ascii="Times New Roman" w:eastAsia="Source Han Sans CN Regular" w:hAnsi="Times New Roman" w:cs="Times New Roman"/>
          <w:kern w:val="1"/>
          <w:sz w:val="28"/>
          <w:szCs w:val="28"/>
          <w:lang w:eastAsia="zh-CN" w:bidi="hi-IN"/>
        </w:rPr>
        <w:t>11.1. По итогам очной защиты/презентации проектов определяются победители Конкурса, которые получают возможность реализовать свои проекты на Набережной р. Камы.</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b/>
          <w:kern w:val="1"/>
          <w:sz w:val="28"/>
          <w:szCs w:val="28"/>
          <w:lang w:eastAsia="zh-CN"/>
        </w:rPr>
        <w:t>12. Заключительные положения.</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12.1. Организаторы имеют право внести дополнение и изменение в условия и сроки проведения итоговых мероприятий Конкурса. Изменения и дополнения публикуются на официальном сайте: </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12.3. Контактная информация организационного комитета: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hyperlink r:id="rId16" w:history="1">
        <w:r w:rsidRPr="006707FB">
          <w:rPr>
            <w:rFonts w:ascii="Times New Roman" w:eastAsia="Source Han Sans CN Regular" w:hAnsi="Times New Roman" w:cs="Times New Roman"/>
            <w:color w:val="000080"/>
            <w:kern w:val="1"/>
            <w:sz w:val="28"/>
            <w:szCs w:val="28"/>
            <w:u w:val="single"/>
            <w:lang w:val="en-US" w:eastAsia="zh-CN"/>
          </w:rPr>
          <w:t>archiLerochka</w:t>
        </w:r>
        <w:r w:rsidRPr="006707FB">
          <w:rPr>
            <w:rFonts w:ascii="Times New Roman" w:eastAsia="Source Han Sans CN Regular" w:hAnsi="Times New Roman" w:cs="Times New Roman"/>
            <w:color w:val="000080"/>
            <w:kern w:val="1"/>
            <w:sz w:val="28"/>
            <w:szCs w:val="28"/>
            <w:u w:val="single"/>
            <w:lang w:eastAsia="zh-CN"/>
          </w:rPr>
          <w:t>@</w:t>
        </w:r>
        <w:r w:rsidRPr="006707FB">
          <w:rPr>
            <w:rFonts w:ascii="Times New Roman" w:eastAsia="Source Han Sans CN Regular" w:hAnsi="Times New Roman" w:cs="Times New Roman"/>
            <w:color w:val="000080"/>
            <w:kern w:val="1"/>
            <w:sz w:val="28"/>
            <w:szCs w:val="28"/>
            <w:u w:val="single"/>
            <w:lang w:val="en-US" w:eastAsia="zh-CN"/>
          </w:rPr>
          <w:t>mail</w:t>
        </w:r>
        <w:r w:rsidRPr="006707FB">
          <w:rPr>
            <w:rFonts w:ascii="Times New Roman" w:eastAsia="Source Han Sans CN Regular" w:hAnsi="Times New Roman" w:cs="Times New Roman"/>
            <w:color w:val="000080"/>
            <w:kern w:val="1"/>
            <w:sz w:val="28"/>
            <w:szCs w:val="28"/>
            <w:u w:val="single"/>
            <w:lang w:eastAsia="zh-CN"/>
          </w:rPr>
          <w:t>.</w:t>
        </w:r>
        <w:r w:rsidRPr="006707FB">
          <w:rPr>
            <w:rFonts w:ascii="Times New Roman" w:eastAsia="Source Han Sans CN Regular" w:hAnsi="Times New Roman" w:cs="Times New Roman"/>
            <w:color w:val="000080"/>
            <w:kern w:val="1"/>
            <w:sz w:val="28"/>
            <w:szCs w:val="28"/>
            <w:u w:val="single"/>
            <w:lang w:val="en-US" w:eastAsia="zh-CN"/>
          </w:rPr>
          <w:t>ru</w:t>
        </w:r>
      </w:hyperlink>
      <w:r w:rsidRPr="006707FB">
        <w:rPr>
          <w:rFonts w:ascii="Times New Roman" w:eastAsia="Source Han Sans CN Regular" w:hAnsi="Times New Roman" w:cs="Times New Roman"/>
          <w:kern w:val="1"/>
          <w:sz w:val="28"/>
          <w:szCs w:val="28"/>
          <w:lang w:eastAsia="zh-CN"/>
        </w:rPr>
        <w:t xml:space="preserve">, </w:t>
      </w:r>
      <w:hyperlink r:id="rId17" w:history="1">
        <w:r w:rsidRPr="006707FB">
          <w:rPr>
            <w:rFonts w:ascii="Times New Roman" w:eastAsia="Source Han Sans CN Regular" w:hAnsi="Times New Roman" w:cs="Times New Roman"/>
            <w:color w:val="000080"/>
            <w:kern w:val="1"/>
            <w:sz w:val="28"/>
            <w:szCs w:val="28"/>
            <w:u w:val="single"/>
            <w:lang w:val="en-US" w:eastAsia="zh-CN"/>
          </w:rPr>
          <w:t>ulicadetstva</w:t>
        </w:r>
        <w:r w:rsidRPr="006707FB">
          <w:rPr>
            <w:rFonts w:ascii="Times New Roman" w:eastAsia="Source Han Sans CN Regular" w:hAnsi="Times New Roman" w:cs="Times New Roman"/>
            <w:color w:val="000080"/>
            <w:kern w:val="1"/>
            <w:sz w:val="28"/>
            <w:szCs w:val="28"/>
            <w:u w:val="single"/>
            <w:lang w:eastAsia="zh-CN"/>
          </w:rPr>
          <w:t>@</w:t>
        </w:r>
        <w:r w:rsidRPr="006707FB">
          <w:rPr>
            <w:rFonts w:ascii="Times New Roman" w:eastAsia="Source Han Sans CN Regular" w:hAnsi="Times New Roman" w:cs="Times New Roman"/>
            <w:color w:val="000080"/>
            <w:kern w:val="1"/>
            <w:sz w:val="28"/>
            <w:szCs w:val="28"/>
            <w:u w:val="single"/>
            <w:lang w:val="en-US" w:eastAsia="zh-CN"/>
          </w:rPr>
          <w:t>mail</w:t>
        </w:r>
        <w:r w:rsidRPr="006707FB">
          <w:rPr>
            <w:rFonts w:ascii="Times New Roman" w:eastAsia="Source Han Sans CN Regular" w:hAnsi="Times New Roman" w:cs="Times New Roman"/>
            <w:color w:val="000080"/>
            <w:kern w:val="1"/>
            <w:sz w:val="28"/>
            <w:szCs w:val="28"/>
            <w:u w:val="single"/>
            <w:lang w:eastAsia="zh-CN"/>
          </w:rPr>
          <w:t>.</w:t>
        </w:r>
        <w:proofErr w:type="spellStart"/>
        <w:r w:rsidRPr="006707FB">
          <w:rPr>
            <w:rFonts w:ascii="Times New Roman" w:eastAsia="Source Han Sans CN Regular" w:hAnsi="Times New Roman" w:cs="Times New Roman"/>
            <w:color w:val="000080"/>
            <w:kern w:val="1"/>
            <w:sz w:val="28"/>
            <w:szCs w:val="28"/>
            <w:u w:val="single"/>
            <w:lang w:val="en-US" w:eastAsia="zh-CN"/>
          </w:rPr>
          <w:t>ru</w:t>
        </w:r>
        <w:proofErr w:type="spellEnd"/>
      </w:hyperlink>
      <w:r w:rsidRPr="006707FB">
        <w:rPr>
          <w:rFonts w:ascii="Times New Roman" w:eastAsia="Source Han Sans CN Regular" w:hAnsi="Times New Roman" w:cs="Times New Roman"/>
          <w:kern w:val="1"/>
          <w:sz w:val="28"/>
          <w:szCs w:val="28"/>
          <w:lang w:eastAsia="zh-CN"/>
        </w:rPr>
        <w:t>;</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МАОУ «СОШ «</w:t>
      </w:r>
      <w:proofErr w:type="spellStart"/>
      <w:r w:rsidRPr="006707FB">
        <w:rPr>
          <w:rFonts w:ascii="Times New Roman" w:eastAsia="Source Han Sans CN Regular" w:hAnsi="Times New Roman" w:cs="Times New Roman"/>
          <w:kern w:val="1"/>
          <w:sz w:val="28"/>
          <w:szCs w:val="28"/>
          <w:lang w:eastAsia="zh-CN"/>
        </w:rPr>
        <w:t>Мастерград</w:t>
      </w:r>
      <w:proofErr w:type="spellEnd"/>
      <w:r w:rsidRPr="006707FB">
        <w:rPr>
          <w:rFonts w:ascii="Times New Roman" w:eastAsia="Source Han Sans CN Regular" w:hAnsi="Times New Roman" w:cs="Times New Roman"/>
          <w:kern w:val="1"/>
          <w:sz w:val="28"/>
          <w:szCs w:val="28"/>
          <w:lang w:eastAsia="zh-CN"/>
        </w:rPr>
        <w:t>» г. Перми:</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г. </w:t>
      </w:r>
      <w:proofErr w:type="gramStart"/>
      <w:r w:rsidRPr="006707FB">
        <w:rPr>
          <w:rFonts w:ascii="Times New Roman" w:eastAsia="Source Han Sans CN Regular" w:hAnsi="Times New Roman" w:cs="Times New Roman"/>
          <w:kern w:val="1"/>
          <w:sz w:val="28"/>
          <w:szCs w:val="28"/>
          <w:lang w:eastAsia="zh-CN"/>
        </w:rPr>
        <w:t>Пермь,  ул.</w:t>
      </w:r>
      <w:proofErr w:type="gramEnd"/>
      <w:r w:rsidRPr="006707FB">
        <w:rPr>
          <w:rFonts w:ascii="Times New Roman" w:eastAsia="Source Han Sans CN Regular" w:hAnsi="Times New Roman" w:cs="Times New Roman"/>
          <w:kern w:val="1"/>
          <w:sz w:val="28"/>
          <w:szCs w:val="28"/>
          <w:lang w:eastAsia="zh-CN"/>
        </w:rPr>
        <w:t xml:space="preserve"> </w:t>
      </w:r>
      <w:proofErr w:type="spellStart"/>
      <w:r w:rsidRPr="006707FB">
        <w:rPr>
          <w:rFonts w:ascii="Times New Roman" w:eastAsia="Source Han Sans CN Regular" w:hAnsi="Times New Roman" w:cs="Times New Roman"/>
          <w:kern w:val="1"/>
          <w:sz w:val="28"/>
          <w:szCs w:val="28"/>
          <w:lang w:eastAsia="zh-CN"/>
        </w:rPr>
        <w:t>Костычева</w:t>
      </w:r>
      <w:proofErr w:type="spellEnd"/>
      <w:r w:rsidRPr="006707FB">
        <w:rPr>
          <w:rFonts w:ascii="Times New Roman" w:eastAsia="Source Han Sans CN Regular" w:hAnsi="Times New Roman" w:cs="Times New Roman"/>
          <w:kern w:val="1"/>
          <w:sz w:val="28"/>
          <w:szCs w:val="28"/>
          <w:lang w:eastAsia="zh-CN"/>
        </w:rPr>
        <w:t>,  16</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Тел: (342)201-46-60</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val="en-US" w:eastAsia="zh-CN"/>
        </w:rPr>
      </w:pPr>
      <w:r w:rsidRPr="006707FB">
        <w:rPr>
          <w:rFonts w:ascii="Times New Roman" w:eastAsia="Source Han Sans CN Regular" w:hAnsi="Times New Roman" w:cs="Times New Roman"/>
          <w:kern w:val="1"/>
          <w:sz w:val="28"/>
          <w:szCs w:val="28"/>
          <w:lang w:val="en-US" w:eastAsia="zh-CN"/>
        </w:rPr>
        <w:t xml:space="preserve">E-mail: </w:t>
      </w:r>
      <w:hyperlink r:id="rId18" w:history="1">
        <w:r w:rsidRPr="006707FB">
          <w:rPr>
            <w:rFonts w:ascii="Calibri" w:eastAsia="Source Han Sans CN Regular" w:hAnsi="Calibri" w:cs="Calibri"/>
            <w:kern w:val="1"/>
            <w:sz w:val="28"/>
            <w:szCs w:val="28"/>
            <w:lang w:val="en-US" w:eastAsia="zh-CN"/>
          </w:rPr>
          <w:t>mastergrad-perm@mail.ru</w:t>
        </w:r>
      </w:hyperlink>
      <w:r w:rsidRPr="006707FB">
        <w:rPr>
          <w:rFonts w:ascii="Times New Roman" w:eastAsia="Source Han Sans CN Regular" w:hAnsi="Times New Roman" w:cs="Times New Roman"/>
          <w:kern w:val="1"/>
          <w:sz w:val="28"/>
          <w:szCs w:val="28"/>
          <w:lang w:val="en-US" w:eastAsia="zh-CN"/>
        </w:rPr>
        <w:t xml:space="preserve"> </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Сайт: </w:t>
      </w:r>
      <w:hyperlink r:id="rId19" w:history="1">
        <w:r w:rsidRPr="006707FB">
          <w:rPr>
            <w:rFonts w:ascii="Calibri" w:eastAsia="Source Han Sans CN Regular" w:hAnsi="Calibri" w:cs="Calibri"/>
            <w:kern w:val="1"/>
            <w:sz w:val="28"/>
            <w:szCs w:val="28"/>
            <w:lang w:eastAsia="zh-CN"/>
          </w:rPr>
          <w:t>http://mastergradperm.ru/</w:t>
        </w:r>
      </w:hyperlink>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Телефон координатора: +7-919-47-22-837 Яковлева Ирина Викторовна</w:t>
      </w: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p>
    <w:p w:rsidR="006707FB" w:rsidRPr="006707FB" w:rsidRDefault="006707FB" w:rsidP="006707FB">
      <w:pPr>
        <w:widowControl w:val="0"/>
        <w:suppressAutoHyphens/>
        <w:spacing w:line="312" w:lineRule="auto"/>
        <w:ind w:firstLine="709"/>
        <w:jc w:val="both"/>
        <w:rPr>
          <w:rFonts w:ascii="Times New Roman" w:eastAsia="Source Han Sans CN Regular" w:hAnsi="Times New Roman" w:cs="Times New Roman"/>
          <w:kern w:val="1"/>
          <w:sz w:val="28"/>
          <w:szCs w:val="28"/>
          <w:lang w:eastAsia="zh-CN"/>
        </w:rPr>
      </w:pPr>
    </w:p>
    <w:p w:rsidR="006707FB" w:rsidRPr="006707FB" w:rsidRDefault="006707FB" w:rsidP="006707FB">
      <w:pPr>
        <w:widowControl w:val="0"/>
        <w:suppressAutoHyphens/>
        <w:ind w:firstLine="709"/>
        <w:jc w:val="both"/>
        <w:rPr>
          <w:rFonts w:ascii="Times New Roman" w:eastAsia="Source Han Sans CN Regular" w:hAnsi="Times New Roman" w:cs="Times New Roman"/>
          <w:kern w:val="1"/>
          <w:sz w:val="28"/>
          <w:szCs w:val="28"/>
          <w:lang w:eastAsia="zh-CN" w:bidi="hi-IN"/>
        </w:rPr>
        <w:sectPr w:rsidR="006707FB" w:rsidRPr="006707FB" w:rsidSect="008A4912">
          <w:footerReference w:type="default" r:id="rId20"/>
          <w:pgSz w:w="11906" w:h="16838"/>
          <w:pgMar w:top="851" w:right="1134" w:bottom="851" w:left="1418" w:header="720" w:footer="720" w:gutter="0"/>
          <w:cols w:space="720"/>
          <w:docGrid w:linePitch="600" w:charSpace="73728"/>
        </w:sectPr>
      </w:pPr>
    </w:p>
    <w:p w:rsidR="006707FB" w:rsidRPr="006707FB" w:rsidRDefault="006707FB" w:rsidP="006707FB">
      <w:pPr>
        <w:widowControl w:val="0"/>
        <w:suppressAutoHyphens/>
        <w:ind w:firstLine="709"/>
        <w:jc w:val="right"/>
        <w:rPr>
          <w:rFonts w:ascii="Times New Roman" w:eastAsia="Source Han Sans CN Regular" w:hAnsi="Times New Roman" w:cs="Times New Roman"/>
          <w:b/>
          <w:kern w:val="1"/>
          <w:sz w:val="28"/>
          <w:szCs w:val="28"/>
          <w:lang w:eastAsia="zh-CN"/>
        </w:rPr>
      </w:pPr>
      <w:r w:rsidRPr="006707FB">
        <w:rPr>
          <w:rFonts w:ascii="Times New Roman" w:eastAsia="Source Han Sans CN Regular" w:hAnsi="Times New Roman" w:cs="Times New Roman"/>
          <w:b/>
          <w:kern w:val="1"/>
          <w:sz w:val="28"/>
          <w:szCs w:val="28"/>
          <w:lang w:eastAsia="zh-CN"/>
        </w:rPr>
        <w:lastRenderedPageBreak/>
        <w:t>Приложение 1</w:t>
      </w:r>
    </w:p>
    <w:p w:rsidR="006707FB" w:rsidRPr="006707FB" w:rsidRDefault="006707FB" w:rsidP="006707FB">
      <w:pPr>
        <w:widowControl w:val="0"/>
        <w:suppressAutoHyphens/>
        <w:ind w:firstLine="709"/>
        <w:jc w:val="center"/>
        <w:rPr>
          <w:rFonts w:ascii="Times New Roman" w:eastAsia="Source Han Sans CN Regular" w:hAnsi="Times New Roman" w:cs="Times New Roman"/>
          <w:b/>
          <w:kern w:val="1"/>
          <w:sz w:val="28"/>
          <w:szCs w:val="28"/>
          <w:lang w:eastAsia="zh-CN"/>
        </w:rPr>
      </w:pPr>
    </w:p>
    <w:p w:rsidR="006707FB" w:rsidRPr="006707FB" w:rsidRDefault="006707FB" w:rsidP="006707FB">
      <w:pPr>
        <w:widowControl w:val="0"/>
        <w:suppressAutoHyphens/>
        <w:ind w:firstLine="709"/>
        <w:jc w:val="center"/>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АНКЕТА УЧАСТНИКА</w:t>
      </w:r>
    </w:p>
    <w:p w:rsidR="006707FB" w:rsidRPr="006707FB" w:rsidRDefault="006707FB" w:rsidP="006707FB">
      <w:pPr>
        <w:widowControl w:val="0"/>
        <w:suppressAutoHyphens/>
        <w:ind w:firstLine="709"/>
        <w:jc w:val="center"/>
        <w:rPr>
          <w:rFonts w:ascii="Times New Roman" w:eastAsia="Source Han Sans CN Regular" w:hAnsi="Times New Roman" w:cs="Times New Roman"/>
          <w:kern w:val="1"/>
          <w:sz w:val="28"/>
          <w:szCs w:val="28"/>
          <w:lang w:eastAsia="zh-CN"/>
        </w:rPr>
      </w:pPr>
    </w:p>
    <w:tbl>
      <w:tblPr>
        <w:tblW w:w="9072" w:type="dxa"/>
        <w:tblInd w:w="534" w:type="dxa"/>
        <w:tblLayout w:type="fixed"/>
        <w:tblLook w:val="0000" w:firstRow="0" w:lastRow="0" w:firstColumn="0" w:lastColumn="0" w:noHBand="0" w:noVBand="0"/>
      </w:tblPr>
      <w:tblGrid>
        <w:gridCol w:w="708"/>
        <w:gridCol w:w="4111"/>
        <w:gridCol w:w="4253"/>
      </w:tblGrid>
      <w:tr w:rsidR="006707FB" w:rsidRPr="006707FB" w:rsidTr="00270857">
        <w:tc>
          <w:tcPr>
            <w:tcW w:w="708"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1.</w:t>
            </w:r>
          </w:p>
        </w:tc>
        <w:tc>
          <w:tcPr>
            <w:tcW w:w="411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Ф.И.О. (полностью)</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Times New Roman" w:eastAsia="Source Han Sans CN Regular" w:hAnsi="Times New Roman" w:cs="Times New Roman"/>
                <w:kern w:val="1"/>
                <w:sz w:val="28"/>
                <w:szCs w:val="28"/>
                <w:lang w:eastAsia="zh-CN"/>
              </w:rPr>
            </w:pPr>
          </w:p>
        </w:tc>
      </w:tr>
      <w:tr w:rsidR="006707FB" w:rsidRPr="006707FB" w:rsidTr="00270857">
        <w:tc>
          <w:tcPr>
            <w:tcW w:w="708"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2.</w:t>
            </w:r>
          </w:p>
        </w:tc>
        <w:tc>
          <w:tcPr>
            <w:tcW w:w="411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Дата рождения</w:t>
            </w:r>
          </w:p>
          <w:p w:rsidR="006707FB" w:rsidRPr="006707FB" w:rsidRDefault="006707FB" w:rsidP="006707FB">
            <w:pPr>
              <w:widowControl w:val="0"/>
              <w:suppressAutoHyphens/>
              <w:rPr>
                <w:rFonts w:ascii="Times New Roman" w:eastAsia="Source Han Sans CN Regular" w:hAnsi="Times New Roman" w:cs="Times New Roman"/>
                <w:kern w:val="1"/>
                <w:sz w:val="28"/>
                <w:szCs w:val="28"/>
                <w:lang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Times New Roman" w:eastAsia="Source Han Sans CN Regular" w:hAnsi="Times New Roman" w:cs="Times New Roman"/>
                <w:kern w:val="1"/>
                <w:sz w:val="28"/>
                <w:szCs w:val="28"/>
                <w:lang w:eastAsia="zh-CN"/>
              </w:rPr>
            </w:pPr>
          </w:p>
        </w:tc>
      </w:tr>
      <w:tr w:rsidR="006707FB" w:rsidRPr="006707FB" w:rsidTr="00270857">
        <w:tc>
          <w:tcPr>
            <w:tcW w:w="708"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3.</w:t>
            </w:r>
          </w:p>
        </w:tc>
        <w:tc>
          <w:tcPr>
            <w:tcW w:w="411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Город, район</w:t>
            </w:r>
          </w:p>
          <w:p w:rsidR="006707FB" w:rsidRPr="006707FB" w:rsidRDefault="006707FB" w:rsidP="006707FB">
            <w:pPr>
              <w:widowControl w:val="0"/>
              <w:suppressAutoHyphens/>
              <w:rPr>
                <w:rFonts w:ascii="Times New Roman" w:eastAsia="Source Han Sans CN Regular" w:hAnsi="Times New Roman" w:cs="Times New Roman"/>
                <w:kern w:val="1"/>
                <w:sz w:val="28"/>
                <w:szCs w:val="28"/>
                <w:lang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Times New Roman" w:eastAsia="Source Han Sans CN Regular" w:hAnsi="Times New Roman" w:cs="Times New Roman"/>
                <w:kern w:val="1"/>
                <w:sz w:val="28"/>
                <w:szCs w:val="28"/>
                <w:lang w:eastAsia="zh-CN"/>
              </w:rPr>
            </w:pPr>
          </w:p>
        </w:tc>
      </w:tr>
      <w:tr w:rsidR="006707FB" w:rsidRPr="006707FB" w:rsidTr="00270857">
        <w:tc>
          <w:tcPr>
            <w:tcW w:w="708"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4.</w:t>
            </w:r>
          </w:p>
        </w:tc>
        <w:tc>
          <w:tcPr>
            <w:tcW w:w="411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Адрес места жительства:</w:t>
            </w:r>
          </w:p>
          <w:p w:rsidR="006707FB" w:rsidRPr="006707FB" w:rsidRDefault="006707FB" w:rsidP="006707FB">
            <w:pPr>
              <w:widowControl w:val="0"/>
              <w:suppressAutoHyphens/>
              <w:rPr>
                <w:rFonts w:ascii="Times New Roman" w:eastAsia="Source Han Sans CN Regular" w:hAnsi="Times New Roman" w:cs="Times New Roman"/>
                <w:kern w:val="1"/>
                <w:sz w:val="28"/>
                <w:szCs w:val="28"/>
                <w:lang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Times New Roman" w:eastAsia="Source Han Sans CN Regular" w:hAnsi="Times New Roman" w:cs="Times New Roman"/>
                <w:kern w:val="1"/>
                <w:sz w:val="28"/>
                <w:szCs w:val="28"/>
                <w:lang w:eastAsia="zh-CN"/>
              </w:rPr>
            </w:pPr>
          </w:p>
        </w:tc>
      </w:tr>
      <w:tr w:rsidR="006707FB" w:rsidRPr="006707FB" w:rsidTr="00270857">
        <w:tc>
          <w:tcPr>
            <w:tcW w:w="708"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5.</w:t>
            </w:r>
          </w:p>
        </w:tc>
        <w:tc>
          <w:tcPr>
            <w:tcW w:w="411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Название учебного заведения:</w:t>
            </w:r>
          </w:p>
          <w:p w:rsidR="006707FB" w:rsidRPr="006707FB" w:rsidRDefault="006707FB" w:rsidP="006707FB">
            <w:pPr>
              <w:widowControl w:val="0"/>
              <w:suppressAutoHyphens/>
              <w:rPr>
                <w:rFonts w:ascii="Times New Roman" w:eastAsia="Source Han Sans CN Regular" w:hAnsi="Times New Roman" w:cs="Times New Roman"/>
                <w:kern w:val="1"/>
                <w:sz w:val="28"/>
                <w:szCs w:val="28"/>
                <w:lang w:eastAsia="zh-C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Times New Roman" w:eastAsia="Source Han Sans CN Regular" w:hAnsi="Times New Roman" w:cs="Times New Roman"/>
                <w:kern w:val="1"/>
                <w:sz w:val="28"/>
                <w:szCs w:val="28"/>
                <w:lang w:eastAsia="zh-CN"/>
              </w:rPr>
            </w:pPr>
          </w:p>
        </w:tc>
      </w:tr>
      <w:tr w:rsidR="006707FB" w:rsidRPr="006707FB" w:rsidTr="00270857">
        <w:tc>
          <w:tcPr>
            <w:tcW w:w="708"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6.</w:t>
            </w:r>
          </w:p>
        </w:tc>
        <w:tc>
          <w:tcPr>
            <w:tcW w:w="411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Адрес учебного заведения, контактный телефон:</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Times New Roman" w:eastAsia="Source Han Sans CN Regular" w:hAnsi="Times New Roman" w:cs="Times New Roman"/>
                <w:kern w:val="1"/>
                <w:sz w:val="28"/>
                <w:szCs w:val="28"/>
                <w:lang w:eastAsia="zh-CN"/>
              </w:rPr>
            </w:pPr>
          </w:p>
        </w:tc>
      </w:tr>
      <w:tr w:rsidR="006707FB" w:rsidRPr="006707FB" w:rsidTr="00270857">
        <w:tc>
          <w:tcPr>
            <w:tcW w:w="708"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7.</w:t>
            </w:r>
          </w:p>
        </w:tc>
        <w:tc>
          <w:tcPr>
            <w:tcW w:w="411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Руководитель участника/участников</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Times New Roman" w:eastAsia="Source Han Sans CN Regular" w:hAnsi="Times New Roman" w:cs="Times New Roman"/>
                <w:kern w:val="1"/>
                <w:sz w:val="28"/>
                <w:szCs w:val="28"/>
                <w:lang w:eastAsia="zh-CN"/>
              </w:rPr>
            </w:pPr>
          </w:p>
        </w:tc>
      </w:tr>
      <w:tr w:rsidR="006707FB" w:rsidRPr="006707FB" w:rsidTr="00270857">
        <w:tc>
          <w:tcPr>
            <w:tcW w:w="708"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8.</w:t>
            </w:r>
          </w:p>
        </w:tc>
        <w:tc>
          <w:tcPr>
            <w:tcW w:w="411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 xml:space="preserve">Контактные данные (телефон, </w:t>
            </w:r>
            <w:r w:rsidRPr="006707FB">
              <w:rPr>
                <w:rFonts w:ascii="Times New Roman" w:eastAsia="Source Han Sans CN Regular" w:hAnsi="Times New Roman" w:cs="Times New Roman"/>
                <w:kern w:val="1"/>
                <w:sz w:val="28"/>
                <w:szCs w:val="28"/>
                <w:lang w:val="en-US" w:eastAsia="zh-CN"/>
              </w:rPr>
              <w:t>e</w:t>
            </w:r>
            <w:r w:rsidRPr="006707FB">
              <w:rPr>
                <w:rFonts w:ascii="Times New Roman" w:eastAsia="Source Han Sans CN Regular" w:hAnsi="Times New Roman" w:cs="Times New Roman"/>
                <w:kern w:val="1"/>
                <w:sz w:val="28"/>
                <w:szCs w:val="28"/>
                <w:lang w:eastAsia="zh-CN"/>
              </w:rPr>
              <w:t>-</w:t>
            </w:r>
            <w:r w:rsidRPr="006707FB">
              <w:rPr>
                <w:rFonts w:ascii="Times New Roman" w:eastAsia="Source Han Sans CN Regular" w:hAnsi="Times New Roman" w:cs="Times New Roman"/>
                <w:kern w:val="1"/>
                <w:sz w:val="28"/>
                <w:szCs w:val="28"/>
                <w:lang w:val="en-US" w:eastAsia="zh-CN"/>
              </w:rPr>
              <w:t>mail</w:t>
            </w:r>
            <w:r w:rsidRPr="006707FB">
              <w:rPr>
                <w:rFonts w:ascii="Times New Roman" w:eastAsia="Source Han Sans CN Regular" w:hAnsi="Times New Roman" w:cs="Times New Roman"/>
                <w:kern w:val="1"/>
                <w:sz w:val="28"/>
                <w:szCs w:val="28"/>
                <w:lang w:eastAsia="zh-CN"/>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Times New Roman" w:eastAsia="Source Han Sans CN Regular" w:hAnsi="Times New Roman" w:cs="Times New Roman"/>
                <w:kern w:val="1"/>
                <w:sz w:val="28"/>
                <w:szCs w:val="28"/>
                <w:lang w:eastAsia="zh-CN"/>
              </w:rPr>
            </w:pPr>
          </w:p>
        </w:tc>
      </w:tr>
      <w:tr w:rsidR="006707FB" w:rsidRPr="006707FB" w:rsidTr="00270857">
        <w:tc>
          <w:tcPr>
            <w:tcW w:w="708"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9.</w:t>
            </w:r>
          </w:p>
        </w:tc>
        <w:tc>
          <w:tcPr>
            <w:tcW w:w="411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Times New Roman" w:eastAsia="Source Han Sans CN Regular" w:hAnsi="Times New Roman" w:cs="Times New Roman"/>
                <w:kern w:val="1"/>
                <w:sz w:val="28"/>
                <w:szCs w:val="28"/>
                <w:lang w:eastAsia="zh-CN"/>
              </w:rPr>
            </w:pPr>
            <w:r w:rsidRPr="006707FB">
              <w:rPr>
                <w:rFonts w:ascii="Times New Roman" w:eastAsia="Source Han Sans CN Regular" w:hAnsi="Times New Roman" w:cs="Times New Roman"/>
                <w:kern w:val="1"/>
                <w:sz w:val="28"/>
                <w:szCs w:val="28"/>
                <w:lang w:eastAsia="zh-CN"/>
              </w:rPr>
              <w:t>Перечень прилагаемых документов</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Times New Roman" w:eastAsia="Source Han Sans CN Regular" w:hAnsi="Times New Roman" w:cs="Times New Roman"/>
                <w:kern w:val="1"/>
                <w:sz w:val="28"/>
                <w:szCs w:val="28"/>
                <w:lang w:eastAsia="zh-CN"/>
              </w:rPr>
            </w:pPr>
          </w:p>
        </w:tc>
      </w:tr>
    </w:tbl>
    <w:p w:rsidR="006707FB" w:rsidRPr="006707FB" w:rsidRDefault="006707FB" w:rsidP="006707FB">
      <w:pPr>
        <w:widowControl w:val="0"/>
        <w:suppressAutoHyphens/>
        <w:ind w:firstLine="709"/>
        <w:rPr>
          <w:rFonts w:ascii="Times New Roman" w:eastAsia="Source Han Sans CN Regular" w:hAnsi="Times New Roman" w:cs="Times New Roman"/>
          <w:kern w:val="1"/>
          <w:sz w:val="28"/>
          <w:szCs w:val="28"/>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sz w:val="28"/>
          <w:szCs w:val="28"/>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sz w:val="28"/>
          <w:szCs w:val="28"/>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sz w:val="28"/>
          <w:szCs w:val="28"/>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sz w:val="28"/>
          <w:szCs w:val="28"/>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sz w:val="28"/>
          <w:szCs w:val="28"/>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sz w:val="28"/>
          <w:szCs w:val="28"/>
          <w:lang w:eastAsia="zh-CN"/>
        </w:rPr>
      </w:pPr>
    </w:p>
    <w:p w:rsidR="006707FB" w:rsidRDefault="006707FB">
      <w:pPr>
        <w:rPr>
          <w:color w:val="000000"/>
          <w:sz w:val="26"/>
          <w:szCs w:val="26"/>
        </w:rPr>
      </w:pPr>
      <w:r>
        <w:rPr>
          <w:color w:val="000000"/>
          <w:sz w:val="26"/>
          <w:szCs w:val="26"/>
        </w:rPr>
        <w:br w:type="page"/>
      </w:r>
    </w:p>
    <w:p w:rsidR="006707FB" w:rsidRPr="006707FB" w:rsidRDefault="006707FB" w:rsidP="006707FB">
      <w:pPr>
        <w:widowControl w:val="0"/>
        <w:suppressAutoHyphens/>
        <w:ind w:left="7788"/>
        <w:jc w:val="both"/>
        <w:rPr>
          <w:rFonts w:ascii="Cambria" w:eastAsia="Source Han Sans CN Regular" w:hAnsi="Cambria" w:cs="Lohit Devanagari"/>
          <w:i/>
          <w:kern w:val="1"/>
          <w:sz w:val="26"/>
          <w:szCs w:val="26"/>
          <w:lang w:eastAsia="zh-CN" w:bidi="hi-IN"/>
        </w:rPr>
      </w:pPr>
      <w:r w:rsidRPr="006707FB">
        <w:rPr>
          <w:rFonts w:ascii="Cambria" w:eastAsia="Source Han Sans CN Regular" w:hAnsi="Cambria" w:cs="Lohit Devanagari"/>
          <w:kern w:val="1"/>
          <w:sz w:val="26"/>
          <w:szCs w:val="26"/>
          <w:lang w:eastAsia="zh-CN" w:bidi="hi-IN"/>
        </w:rPr>
        <w:lastRenderedPageBreak/>
        <w:t xml:space="preserve">     </w:t>
      </w:r>
      <w:r w:rsidRPr="006707FB">
        <w:rPr>
          <w:rFonts w:ascii="Cambria" w:eastAsia="Source Han Sans CN Regular" w:hAnsi="Cambria" w:cs="Lohit Devanagari"/>
          <w:i/>
          <w:kern w:val="1"/>
          <w:sz w:val="26"/>
          <w:szCs w:val="26"/>
          <w:lang w:eastAsia="zh-CN" w:bidi="hi-IN"/>
        </w:rPr>
        <w:t>Приложение №3</w:t>
      </w:r>
    </w:p>
    <w:p w:rsidR="006707FB" w:rsidRPr="006707FB" w:rsidRDefault="006707FB" w:rsidP="006707FB">
      <w:pPr>
        <w:widowControl w:val="0"/>
        <w:tabs>
          <w:tab w:val="left" w:pos="1155"/>
        </w:tabs>
        <w:suppressAutoHyphens/>
        <w:autoSpaceDE w:val="0"/>
        <w:autoSpaceDN w:val="0"/>
        <w:adjustRightInd w:val="0"/>
        <w:ind w:firstLine="567"/>
        <w:jc w:val="right"/>
        <w:rPr>
          <w:rFonts w:ascii="Cambria" w:eastAsia="Source Han Sans CN Regular" w:hAnsi="Cambria" w:cs="Lohit Devanagari"/>
          <w:i/>
          <w:kern w:val="1"/>
          <w:sz w:val="26"/>
          <w:szCs w:val="26"/>
          <w:lang w:eastAsia="zh-CN" w:bidi="hi-IN"/>
        </w:rPr>
      </w:pPr>
      <w:r w:rsidRPr="006707FB">
        <w:rPr>
          <w:rFonts w:ascii="Cambria" w:eastAsia="Source Han Sans CN Regular" w:hAnsi="Cambria" w:cs="Lohit Devanagari"/>
          <w:i/>
          <w:kern w:val="1"/>
          <w:sz w:val="26"/>
          <w:szCs w:val="26"/>
          <w:lang w:eastAsia="zh-CN" w:bidi="hi-IN"/>
        </w:rPr>
        <w:t xml:space="preserve">к Положению об Открытом конкурсе </w:t>
      </w:r>
    </w:p>
    <w:p w:rsidR="006707FB" w:rsidRPr="006707FB" w:rsidRDefault="006707FB" w:rsidP="006707FB">
      <w:pPr>
        <w:widowControl w:val="0"/>
        <w:tabs>
          <w:tab w:val="left" w:pos="1155"/>
        </w:tabs>
        <w:suppressAutoHyphens/>
        <w:autoSpaceDE w:val="0"/>
        <w:autoSpaceDN w:val="0"/>
        <w:adjustRightInd w:val="0"/>
        <w:ind w:firstLine="567"/>
        <w:jc w:val="right"/>
        <w:rPr>
          <w:rFonts w:ascii="Cambria" w:eastAsia="Source Han Sans CN Regular" w:hAnsi="Cambria" w:cs="Lohit Devanagari"/>
          <w:bCs/>
          <w:i/>
          <w:color w:val="000000"/>
          <w:kern w:val="1"/>
          <w:sz w:val="26"/>
          <w:szCs w:val="26"/>
          <w:lang w:eastAsia="zh-CN" w:bidi="hi-IN"/>
        </w:rPr>
      </w:pPr>
      <w:r w:rsidRPr="006707FB">
        <w:rPr>
          <w:rFonts w:ascii="Cambria" w:eastAsia="Source Han Sans CN Regular" w:hAnsi="Cambria" w:cs="Lohit Devanagari"/>
          <w:i/>
          <w:kern w:val="1"/>
          <w:sz w:val="26"/>
          <w:szCs w:val="26"/>
          <w:lang w:eastAsia="zh-CN" w:bidi="hi-IN"/>
        </w:rPr>
        <w:t>«Идеи, преображающие города»</w:t>
      </w:r>
    </w:p>
    <w:p w:rsidR="006707FB" w:rsidRPr="006707FB" w:rsidRDefault="006707FB" w:rsidP="006707FB">
      <w:pPr>
        <w:widowControl w:val="0"/>
        <w:suppressAutoHyphens/>
        <w:ind w:firstLine="567"/>
        <w:jc w:val="center"/>
        <w:rPr>
          <w:rFonts w:ascii="Cambria" w:eastAsia="Source Han Sans CN Regular" w:hAnsi="Cambria" w:cs="Lohit Devanagari"/>
          <w:kern w:val="1"/>
          <w:sz w:val="26"/>
          <w:szCs w:val="26"/>
          <w:lang w:eastAsia="zh-CN" w:bidi="hi-IN"/>
        </w:rPr>
      </w:pPr>
    </w:p>
    <w:p w:rsidR="006707FB" w:rsidRPr="006707FB" w:rsidRDefault="006707FB" w:rsidP="006707FB">
      <w:pPr>
        <w:widowControl w:val="0"/>
        <w:suppressAutoHyphens/>
        <w:ind w:left="-360"/>
        <w:jc w:val="center"/>
        <w:rPr>
          <w:rFonts w:ascii="Cambria" w:eastAsia="Source Han Sans CN Regular" w:hAnsi="Cambria" w:cs="Lohit Devanagari"/>
          <w:kern w:val="1"/>
          <w:sz w:val="26"/>
          <w:szCs w:val="26"/>
          <w:lang w:eastAsia="zh-CN" w:bidi="hi-IN"/>
        </w:rPr>
      </w:pPr>
    </w:p>
    <w:p w:rsidR="006707FB" w:rsidRPr="006707FB" w:rsidRDefault="006707FB" w:rsidP="006707FB">
      <w:pPr>
        <w:widowControl w:val="0"/>
        <w:suppressAutoHyphens/>
        <w:ind w:left="-360"/>
        <w:jc w:val="center"/>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kern w:val="1"/>
          <w:sz w:val="26"/>
          <w:szCs w:val="26"/>
          <w:lang w:eastAsia="zh-CN" w:bidi="hi-IN"/>
        </w:rPr>
        <w:t>Состав Организационного комитета Конкурса:</w:t>
      </w:r>
    </w:p>
    <w:p w:rsidR="006707FB" w:rsidRPr="006707FB" w:rsidRDefault="006707FB" w:rsidP="006707FB">
      <w:pPr>
        <w:widowControl w:val="0"/>
        <w:suppressAutoHyphens/>
        <w:ind w:left="-360"/>
        <w:rPr>
          <w:rFonts w:ascii="Cambria" w:eastAsia="Source Han Sans CN Regular" w:hAnsi="Cambria" w:cs="Lohit Devanagari"/>
          <w:kern w:val="1"/>
          <w:sz w:val="26"/>
          <w:szCs w:val="26"/>
          <w:lang w:eastAsia="zh-CN" w:bidi="hi-IN"/>
        </w:rPr>
      </w:pPr>
    </w:p>
    <w:p w:rsidR="006707FB" w:rsidRPr="006707FB" w:rsidRDefault="006707FB" w:rsidP="006707FB">
      <w:pPr>
        <w:widowControl w:val="0"/>
        <w:numPr>
          <w:ilvl w:val="0"/>
          <w:numId w:val="16"/>
        </w:numPr>
        <w:suppressAutoHyphens/>
        <w:jc w:val="both"/>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Лапшин Дмитрий Юрьевич</w:t>
      </w:r>
      <w:r w:rsidRPr="006707FB">
        <w:rPr>
          <w:rFonts w:ascii="Cambria" w:eastAsia="Source Han Sans CN Regular" w:hAnsi="Cambria" w:cs="Lohit Devanagari"/>
          <w:kern w:val="1"/>
          <w:sz w:val="26"/>
          <w:szCs w:val="26"/>
          <w:lang w:eastAsia="zh-CN" w:bidi="hi-IN"/>
        </w:rPr>
        <w:t xml:space="preserve"> – </w:t>
      </w:r>
      <w:proofErr w:type="spellStart"/>
      <w:r w:rsidRPr="006707FB">
        <w:rPr>
          <w:rFonts w:ascii="Cambria" w:eastAsia="Source Han Sans CN Regular" w:hAnsi="Cambria" w:cs="Lohit Devanagari"/>
          <w:kern w:val="1"/>
          <w:sz w:val="26"/>
          <w:szCs w:val="26"/>
          <w:lang w:eastAsia="zh-CN" w:bidi="hi-IN"/>
        </w:rPr>
        <w:t>и.о</w:t>
      </w:r>
      <w:proofErr w:type="spellEnd"/>
      <w:r w:rsidRPr="006707FB">
        <w:rPr>
          <w:rFonts w:ascii="Cambria" w:eastAsia="Source Han Sans CN Regular" w:hAnsi="Cambria" w:cs="Lohit Devanagari"/>
          <w:kern w:val="1"/>
          <w:sz w:val="26"/>
          <w:szCs w:val="26"/>
          <w:lang w:eastAsia="zh-CN" w:bidi="hi-IN"/>
        </w:rPr>
        <w:t>. начальника департамента градостроительства и архитектуры администрации города Перми;</w:t>
      </w:r>
    </w:p>
    <w:p w:rsidR="006707FB" w:rsidRPr="006707FB" w:rsidRDefault="006707FB" w:rsidP="006707FB">
      <w:pPr>
        <w:widowControl w:val="0"/>
        <w:numPr>
          <w:ilvl w:val="0"/>
          <w:numId w:val="16"/>
        </w:numPr>
        <w:suppressAutoHyphens/>
        <w:jc w:val="both"/>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 xml:space="preserve">Збруева </w:t>
      </w:r>
      <w:proofErr w:type="spellStart"/>
      <w:r w:rsidRPr="006707FB">
        <w:rPr>
          <w:rFonts w:ascii="Cambria" w:eastAsia="Source Han Sans CN Regular" w:hAnsi="Cambria" w:cs="Lohit Devanagari"/>
          <w:b/>
          <w:kern w:val="1"/>
          <w:sz w:val="26"/>
          <w:szCs w:val="26"/>
          <w:lang w:eastAsia="zh-CN" w:bidi="hi-IN"/>
        </w:rPr>
        <w:t>Илюса</w:t>
      </w:r>
      <w:proofErr w:type="spellEnd"/>
      <w:r w:rsidRPr="006707FB">
        <w:rPr>
          <w:rFonts w:ascii="Cambria" w:eastAsia="Source Han Sans CN Regular" w:hAnsi="Cambria" w:cs="Lohit Devanagari"/>
          <w:b/>
          <w:kern w:val="1"/>
          <w:sz w:val="26"/>
          <w:szCs w:val="26"/>
          <w:lang w:eastAsia="zh-CN" w:bidi="hi-IN"/>
        </w:rPr>
        <w:t xml:space="preserve"> </w:t>
      </w:r>
      <w:proofErr w:type="spellStart"/>
      <w:r w:rsidRPr="006707FB">
        <w:rPr>
          <w:rFonts w:ascii="Cambria" w:eastAsia="Source Han Sans CN Regular" w:hAnsi="Cambria" w:cs="Lohit Devanagari"/>
          <w:b/>
          <w:kern w:val="1"/>
          <w:sz w:val="26"/>
          <w:szCs w:val="26"/>
          <w:lang w:eastAsia="zh-CN" w:bidi="hi-IN"/>
        </w:rPr>
        <w:t>Илдаровна</w:t>
      </w:r>
      <w:proofErr w:type="spellEnd"/>
      <w:r w:rsidRPr="006707FB">
        <w:rPr>
          <w:rFonts w:ascii="Cambria" w:eastAsia="Source Han Sans CN Regular" w:hAnsi="Cambria" w:cs="Lohit Devanagari"/>
          <w:kern w:val="1"/>
          <w:sz w:val="26"/>
          <w:szCs w:val="26"/>
          <w:lang w:eastAsia="zh-CN" w:bidi="hi-IN"/>
        </w:rPr>
        <w:t xml:space="preserve"> – заместитель начальника управления внешнего благоустройства администрации города Перми;</w:t>
      </w:r>
    </w:p>
    <w:p w:rsidR="006707FB" w:rsidRPr="006707FB" w:rsidRDefault="006707FB" w:rsidP="006707FB">
      <w:pPr>
        <w:widowControl w:val="0"/>
        <w:numPr>
          <w:ilvl w:val="0"/>
          <w:numId w:val="16"/>
        </w:numPr>
        <w:suppressAutoHyphens/>
        <w:jc w:val="both"/>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Борисов Михаил Александрович</w:t>
      </w:r>
      <w:r w:rsidRPr="006707FB">
        <w:rPr>
          <w:rFonts w:ascii="Cambria" w:eastAsia="Source Han Sans CN Regular" w:hAnsi="Cambria" w:cs="Lohit Devanagari"/>
          <w:kern w:val="1"/>
          <w:sz w:val="26"/>
          <w:szCs w:val="26"/>
          <w:lang w:eastAsia="zh-CN" w:bidi="hi-IN"/>
        </w:rPr>
        <w:t xml:space="preserve"> – региональный координатор федерального проекта Партии «ЕДИНАЯ РОССИЯ» «Городская среда» Пермского края, ИО Председателя комиссии по Общественному (гражданскому) контролю Общественной палаты Пермского края;</w:t>
      </w:r>
    </w:p>
    <w:p w:rsidR="006707FB" w:rsidRPr="006707FB" w:rsidRDefault="006707FB" w:rsidP="006707FB">
      <w:pPr>
        <w:widowControl w:val="0"/>
        <w:numPr>
          <w:ilvl w:val="0"/>
          <w:numId w:val="16"/>
        </w:numPr>
        <w:suppressAutoHyphens/>
        <w:ind w:left="714" w:hanging="357"/>
        <w:jc w:val="both"/>
        <w:rPr>
          <w:rFonts w:ascii="Times New Roman" w:eastAsia="Source Han Sans CN Regular" w:hAnsi="Times New Roman" w:cs="Times New Roman"/>
          <w:kern w:val="1"/>
          <w:sz w:val="26"/>
          <w:szCs w:val="26"/>
          <w:lang w:eastAsia="zh-CN" w:bidi="hi-IN"/>
        </w:rPr>
      </w:pPr>
      <w:r w:rsidRPr="006707FB">
        <w:rPr>
          <w:rFonts w:ascii="Times New Roman" w:eastAsia="Source Han Sans CN Regular" w:hAnsi="Times New Roman" w:cs="Times New Roman"/>
          <w:b/>
          <w:kern w:val="1"/>
          <w:sz w:val="26"/>
          <w:szCs w:val="26"/>
          <w:lang w:eastAsia="zh-CN" w:bidi="hi-IN"/>
        </w:rPr>
        <w:t>Ефремова Анастасия Леонидовна</w:t>
      </w:r>
      <w:r w:rsidRPr="006707FB">
        <w:rPr>
          <w:rFonts w:ascii="Times New Roman" w:eastAsia="Source Han Sans CN Regular" w:hAnsi="Times New Roman" w:cs="Times New Roman"/>
          <w:kern w:val="1"/>
          <w:sz w:val="26"/>
          <w:szCs w:val="26"/>
          <w:lang w:eastAsia="zh-CN" w:bidi="hi-IN"/>
        </w:rPr>
        <w:t xml:space="preserve"> - Директор Муниципального автономного учреждения культуры «Пермь-Парк» </w:t>
      </w:r>
    </w:p>
    <w:p w:rsidR="006707FB" w:rsidRPr="006707FB" w:rsidRDefault="006707FB" w:rsidP="006707FB">
      <w:pPr>
        <w:widowControl w:val="0"/>
        <w:numPr>
          <w:ilvl w:val="0"/>
          <w:numId w:val="16"/>
        </w:numPr>
        <w:suppressAutoHyphens/>
        <w:jc w:val="both"/>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Казакова Оксана Анатольевна</w:t>
      </w:r>
      <w:r w:rsidRPr="006707FB">
        <w:rPr>
          <w:rFonts w:ascii="Cambria" w:eastAsia="Source Han Sans CN Regular" w:hAnsi="Cambria" w:cs="Lohit Devanagari"/>
          <w:kern w:val="1"/>
          <w:sz w:val="26"/>
          <w:szCs w:val="26"/>
          <w:lang w:eastAsia="zh-CN" w:bidi="hi-IN"/>
        </w:rPr>
        <w:t xml:space="preserve"> – директор МАОУ «СОШ «</w:t>
      </w:r>
      <w:proofErr w:type="spellStart"/>
      <w:r w:rsidRPr="006707FB">
        <w:rPr>
          <w:rFonts w:ascii="Cambria" w:eastAsia="Source Han Sans CN Regular" w:hAnsi="Cambria" w:cs="Lohit Devanagari"/>
          <w:kern w:val="1"/>
          <w:sz w:val="26"/>
          <w:szCs w:val="26"/>
          <w:lang w:eastAsia="zh-CN" w:bidi="hi-IN"/>
        </w:rPr>
        <w:t>Мастерград</w:t>
      </w:r>
      <w:proofErr w:type="spellEnd"/>
      <w:r w:rsidRPr="006707FB">
        <w:rPr>
          <w:rFonts w:ascii="Cambria" w:eastAsia="Source Han Sans CN Regular" w:hAnsi="Cambria" w:cs="Lohit Devanagari"/>
          <w:kern w:val="1"/>
          <w:sz w:val="26"/>
          <w:szCs w:val="26"/>
          <w:lang w:eastAsia="zh-CN" w:bidi="hi-IN"/>
        </w:rPr>
        <w:t>» г.Перми;</w:t>
      </w:r>
    </w:p>
    <w:p w:rsidR="006707FB" w:rsidRPr="006707FB" w:rsidRDefault="006707FB" w:rsidP="006707FB">
      <w:pPr>
        <w:widowControl w:val="0"/>
        <w:numPr>
          <w:ilvl w:val="0"/>
          <w:numId w:val="16"/>
        </w:numPr>
        <w:suppressAutoHyphens/>
        <w:jc w:val="both"/>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 xml:space="preserve">Лапшин Юрий Николаевич </w:t>
      </w:r>
      <w:r w:rsidRPr="006707FB">
        <w:rPr>
          <w:rFonts w:ascii="Cambria" w:eastAsia="Source Han Sans CN Regular" w:hAnsi="Cambria" w:cs="Lohit Devanagari"/>
          <w:kern w:val="1"/>
          <w:sz w:val="26"/>
          <w:szCs w:val="26"/>
          <w:lang w:eastAsia="zh-CN" w:bidi="hi-IN"/>
        </w:rPr>
        <w:t>- Художественным руководителем проекта Пермской Арт-</w:t>
      </w:r>
      <w:proofErr w:type="gramStart"/>
      <w:r w:rsidRPr="006707FB">
        <w:rPr>
          <w:rFonts w:ascii="Cambria" w:eastAsia="Source Han Sans CN Regular" w:hAnsi="Cambria" w:cs="Lohit Devanagari"/>
          <w:kern w:val="1"/>
          <w:sz w:val="26"/>
          <w:szCs w:val="26"/>
          <w:lang w:eastAsia="zh-CN" w:bidi="hi-IN"/>
        </w:rPr>
        <w:t xml:space="preserve">резиденции, </w:t>
      </w:r>
      <w:r w:rsidRPr="006707FB">
        <w:rPr>
          <w:rFonts w:ascii="Arial" w:eastAsia="Source Han Sans CN Regular" w:hAnsi="Arial" w:cs="Arial"/>
          <w:color w:val="333333"/>
          <w:spacing w:val="2"/>
          <w:kern w:val="1"/>
          <w:sz w:val="21"/>
          <w:szCs w:val="21"/>
          <w:shd w:val="clear" w:color="auto" w:fill="FFFFFF"/>
          <w:lang w:eastAsia="zh-CN" w:bidi="hi-IN"/>
        </w:rPr>
        <w:t> </w:t>
      </w:r>
      <w:r w:rsidRPr="006707FB">
        <w:rPr>
          <w:rFonts w:ascii="Cambria" w:eastAsia="Source Han Sans CN Regular" w:hAnsi="Cambria" w:cs="Lohit Devanagari"/>
          <w:kern w:val="1"/>
          <w:sz w:val="26"/>
          <w:szCs w:val="26"/>
          <w:lang w:eastAsia="zh-CN" w:bidi="hi-IN"/>
        </w:rPr>
        <w:t>член</w:t>
      </w:r>
      <w:proofErr w:type="gramEnd"/>
      <w:r w:rsidRPr="006707FB">
        <w:rPr>
          <w:rFonts w:ascii="Cambria" w:eastAsia="Source Han Sans CN Regular" w:hAnsi="Cambria" w:cs="Lohit Devanagari"/>
          <w:kern w:val="1"/>
          <w:sz w:val="26"/>
          <w:szCs w:val="26"/>
          <w:lang w:eastAsia="zh-CN" w:bidi="hi-IN"/>
        </w:rPr>
        <w:t xml:space="preserve"> союза художников России;</w:t>
      </w:r>
    </w:p>
    <w:p w:rsidR="006707FB" w:rsidRPr="006707FB" w:rsidRDefault="006707FB" w:rsidP="006707FB">
      <w:pPr>
        <w:widowControl w:val="0"/>
        <w:numPr>
          <w:ilvl w:val="0"/>
          <w:numId w:val="16"/>
        </w:numPr>
        <w:suppressAutoHyphens/>
        <w:jc w:val="both"/>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Лазаренко Наталия Валерьевна</w:t>
      </w:r>
      <w:r w:rsidRPr="006707FB">
        <w:rPr>
          <w:rFonts w:ascii="Cambria" w:eastAsia="Source Han Sans CN Regular" w:hAnsi="Cambria" w:cs="Lohit Devanagari"/>
          <w:kern w:val="1"/>
          <w:sz w:val="26"/>
          <w:szCs w:val="26"/>
          <w:lang w:eastAsia="zh-CN" w:bidi="hi-IN"/>
        </w:rPr>
        <w:t xml:space="preserve"> – главный специалист отдела агитационно-пропагандистской работы Регионального исполнительного комитета Партии «ЕДИНАЯ РОССИЯ» Пермского края, курирующий проектную деятельность;</w:t>
      </w:r>
    </w:p>
    <w:p w:rsidR="006707FB" w:rsidRPr="006707FB" w:rsidRDefault="006707FB" w:rsidP="006707FB">
      <w:pPr>
        <w:widowControl w:val="0"/>
        <w:numPr>
          <w:ilvl w:val="0"/>
          <w:numId w:val="16"/>
        </w:numPr>
        <w:suppressAutoHyphens/>
        <w:jc w:val="both"/>
        <w:rPr>
          <w:rFonts w:ascii="Cambria" w:eastAsia="Source Han Sans CN Regular" w:hAnsi="Cambria" w:cs="Lohit Devanagari"/>
          <w:kern w:val="1"/>
          <w:sz w:val="26"/>
          <w:szCs w:val="26"/>
          <w:lang w:eastAsia="zh-CN" w:bidi="hi-IN"/>
        </w:rPr>
      </w:pPr>
      <w:proofErr w:type="spellStart"/>
      <w:r w:rsidRPr="006707FB">
        <w:rPr>
          <w:rFonts w:ascii="Cambria" w:eastAsia="Source Han Sans CN Regular" w:hAnsi="Cambria" w:cs="Lohit Devanagari"/>
          <w:b/>
          <w:kern w:val="1"/>
          <w:sz w:val="26"/>
          <w:szCs w:val="26"/>
          <w:lang w:eastAsia="zh-CN" w:bidi="hi-IN"/>
        </w:rPr>
        <w:t>Лунегова</w:t>
      </w:r>
      <w:proofErr w:type="spellEnd"/>
      <w:r w:rsidRPr="006707FB">
        <w:rPr>
          <w:rFonts w:ascii="Cambria" w:eastAsia="Source Han Sans CN Regular" w:hAnsi="Cambria" w:cs="Lohit Devanagari"/>
          <w:b/>
          <w:kern w:val="1"/>
          <w:sz w:val="26"/>
          <w:szCs w:val="26"/>
          <w:lang w:eastAsia="zh-CN" w:bidi="hi-IN"/>
        </w:rPr>
        <w:t xml:space="preserve"> Мария Сергеевна</w:t>
      </w:r>
      <w:r w:rsidRPr="006707FB">
        <w:rPr>
          <w:rFonts w:ascii="Cambria" w:eastAsia="Source Han Sans CN Regular" w:hAnsi="Cambria" w:cs="Lohit Devanagari"/>
          <w:kern w:val="1"/>
          <w:sz w:val="26"/>
          <w:szCs w:val="26"/>
          <w:lang w:eastAsia="zh-CN" w:bidi="hi-IN"/>
        </w:rPr>
        <w:t xml:space="preserve"> – главный специалист отдела реализации программ Региональной службы по тарифам Пермского края;</w:t>
      </w:r>
    </w:p>
    <w:p w:rsidR="006707FB" w:rsidRPr="006707FB" w:rsidRDefault="006707FB" w:rsidP="006707FB">
      <w:pPr>
        <w:widowControl w:val="0"/>
        <w:numPr>
          <w:ilvl w:val="0"/>
          <w:numId w:val="16"/>
        </w:numPr>
        <w:suppressAutoHyphens/>
        <w:jc w:val="both"/>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Асафова Валерия</w:t>
      </w:r>
      <w:r w:rsidRPr="006707FB">
        <w:rPr>
          <w:rFonts w:ascii="Cambria" w:eastAsia="Source Han Sans CN Regular" w:hAnsi="Cambria" w:cs="Lohit Devanagari"/>
          <w:kern w:val="1"/>
          <w:sz w:val="26"/>
          <w:szCs w:val="26"/>
          <w:lang w:eastAsia="zh-CN" w:bidi="hi-IN"/>
        </w:rPr>
        <w:t xml:space="preserve"> – архитектор, исследователь городской среды, руководитель молодежного клуба «</w:t>
      </w:r>
      <w:proofErr w:type="spellStart"/>
      <w:r w:rsidRPr="006707FB">
        <w:rPr>
          <w:rFonts w:ascii="Cambria" w:eastAsia="Source Han Sans CN Regular" w:hAnsi="Cambria" w:cs="Lohit Devanagari"/>
          <w:kern w:val="1"/>
          <w:sz w:val="26"/>
          <w:szCs w:val="26"/>
          <w:lang w:eastAsia="zh-CN" w:bidi="hi-IN"/>
        </w:rPr>
        <w:t>Созидариум</w:t>
      </w:r>
      <w:proofErr w:type="spellEnd"/>
      <w:r w:rsidRPr="006707FB">
        <w:rPr>
          <w:rFonts w:ascii="Cambria" w:eastAsia="Source Han Sans CN Regular" w:hAnsi="Cambria" w:cs="Lohit Devanagari"/>
          <w:kern w:val="1"/>
          <w:sz w:val="26"/>
          <w:szCs w:val="26"/>
          <w:lang w:eastAsia="zh-CN" w:bidi="hi-IN"/>
        </w:rPr>
        <w:t>»;</w:t>
      </w:r>
    </w:p>
    <w:p w:rsidR="006707FB" w:rsidRPr="006707FB" w:rsidRDefault="006707FB" w:rsidP="006707FB">
      <w:pPr>
        <w:widowControl w:val="0"/>
        <w:numPr>
          <w:ilvl w:val="0"/>
          <w:numId w:val="16"/>
        </w:numPr>
        <w:suppressAutoHyphens/>
        <w:jc w:val="both"/>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Петрова Ирина Анатольевна</w:t>
      </w:r>
      <w:r w:rsidRPr="006707FB">
        <w:rPr>
          <w:rFonts w:ascii="Cambria" w:eastAsia="Source Han Sans CN Regular" w:hAnsi="Cambria" w:cs="Lohit Devanagari"/>
          <w:kern w:val="1"/>
          <w:sz w:val="26"/>
          <w:szCs w:val="26"/>
          <w:lang w:eastAsia="zh-CN" w:bidi="hi-IN"/>
        </w:rPr>
        <w:t xml:space="preserve"> – методист КГАПОУ «Пермский строительный колледж»;</w:t>
      </w:r>
    </w:p>
    <w:p w:rsidR="006707FB" w:rsidRPr="006707FB" w:rsidRDefault="006707FB" w:rsidP="006707FB">
      <w:pPr>
        <w:widowControl w:val="0"/>
        <w:numPr>
          <w:ilvl w:val="0"/>
          <w:numId w:val="16"/>
        </w:numPr>
        <w:suppressAutoHyphens/>
        <w:jc w:val="both"/>
        <w:rPr>
          <w:rFonts w:ascii="Cambria" w:eastAsia="Source Han Sans CN Regular" w:hAnsi="Cambria" w:cs="Lohit Devanagari"/>
          <w:kern w:val="1"/>
          <w:sz w:val="26"/>
          <w:szCs w:val="26"/>
          <w:lang w:eastAsia="zh-CN" w:bidi="hi-IN"/>
        </w:rPr>
      </w:pPr>
      <w:r w:rsidRPr="006707FB">
        <w:rPr>
          <w:rFonts w:ascii="Times New Roman" w:eastAsia="Source Han Sans CN Regular" w:hAnsi="Times New Roman" w:cs="Times New Roman"/>
          <w:b/>
          <w:kern w:val="1"/>
          <w:sz w:val="26"/>
          <w:szCs w:val="26"/>
          <w:lang w:eastAsia="zh-CN" w:bidi="hi-IN"/>
        </w:rPr>
        <w:t xml:space="preserve">Чечулин Александр Владимирович </w:t>
      </w:r>
      <w:r w:rsidRPr="006707FB">
        <w:rPr>
          <w:rFonts w:ascii="Times New Roman" w:eastAsia="Source Han Sans CN Regular" w:hAnsi="Times New Roman" w:cs="Times New Roman"/>
          <w:kern w:val="1"/>
          <w:sz w:val="26"/>
          <w:szCs w:val="26"/>
          <w:lang w:eastAsia="zh-CN" w:bidi="hi-IN"/>
        </w:rPr>
        <w:t>– член</w:t>
      </w:r>
      <w:r w:rsidRPr="006707FB">
        <w:rPr>
          <w:rFonts w:ascii="Cambria" w:eastAsia="Source Han Sans CN Regular" w:hAnsi="Cambria" w:cs="Lohit Devanagari"/>
          <w:kern w:val="1"/>
          <w:sz w:val="26"/>
          <w:szCs w:val="26"/>
          <w:lang w:eastAsia="zh-CN" w:bidi="hi-IN"/>
        </w:rPr>
        <w:t xml:space="preserve"> Пермского регионального штаба ВОО «Молодая Гвардия ЕДИНОЙ РОССИИ»;</w:t>
      </w:r>
    </w:p>
    <w:p w:rsidR="006707FB" w:rsidRPr="006707FB" w:rsidRDefault="006707FB" w:rsidP="006707FB">
      <w:pPr>
        <w:widowControl w:val="0"/>
        <w:numPr>
          <w:ilvl w:val="0"/>
          <w:numId w:val="16"/>
        </w:numPr>
        <w:suppressAutoHyphens/>
        <w:jc w:val="both"/>
        <w:rPr>
          <w:rFonts w:ascii="Cambria" w:eastAsia="Source Han Sans CN Regular" w:hAnsi="Cambria" w:cs="Times New Roman"/>
          <w:kern w:val="1"/>
          <w:sz w:val="26"/>
          <w:szCs w:val="26"/>
          <w:lang w:eastAsia="zh-CN" w:bidi="hi-IN"/>
        </w:rPr>
      </w:pPr>
      <w:proofErr w:type="spellStart"/>
      <w:r w:rsidRPr="006707FB">
        <w:rPr>
          <w:rFonts w:ascii="Cambria" w:eastAsia="Source Han Sans CN Regular" w:hAnsi="Cambria" w:cs="Times New Roman"/>
          <w:b/>
          <w:kern w:val="1"/>
          <w:sz w:val="26"/>
          <w:szCs w:val="26"/>
          <w:lang w:eastAsia="zh-CN" w:bidi="hi-IN"/>
        </w:rPr>
        <w:t>Русанов</w:t>
      </w:r>
      <w:proofErr w:type="spellEnd"/>
      <w:r w:rsidRPr="006707FB">
        <w:rPr>
          <w:rFonts w:ascii="Cambria" w:eastAsia="Source Han Sans CN Regular" w:hAnsi="Cambria" w:cs="Times New Roman"/>
          <w:b/>
          <w:kern w:val="1"/>
          <w:sz w:val="26"/>
          <w:szCs w:val="26"/>
          <w:lang w:eastAsia="zh-CN" w:bidi="hi-IN"/>
        </w:rPr>
        <w:t xml:space="preserve"> Александр Анатольевич </w:t>
      </w:r>
      <w:r w:rsidRPr="006707FB">
        <w:rPr>
          <w:rFonts w:ascii="Cambria" w:eastAsia="Source Han Sans CN Regular" w:hAnsi="Cambria" w:cs="Times New Roman"/>
          <w:kern w:val="1"/>
          <w:sz w:val="26"/>
          <w:szCs w:val="26"/>
          <w:lang w:eastAsia="zh-CN" w:bidi="hi-IN"/>
        </w:rPr>
        <w:t>– исполнительный директор Совета муниципальных образований Пермского края</w:t>
      </w:r>
    </w:p>
    <w:p w:rsidR="006707FB" w:rsidRPr="006707FB" w:rsidRDefault="006707FB" w:rsidP="006707FB">
      <w:pPr>
        <w:widowControl w:val="0"/>
        <w:suppressAutoHyphens/>
        <w:ind w:left="720"/>
        <w:jc w:val="both"/>
        <w:rPr>
          <w:rFonts w:ascii="Cambria" w:eastAsia="Source Han Sans CN Regular" w:hAnsi="Cambria" w:cs="Lohit Devanagari"/>
          <w:kern w:val="1"/>
          <w:sz w:val="26"/>
          <w:szCs w:val="26"/>
          <w:lang w:eastAsia="zh-CN" w:bidi="hi-IN"/>
        </w:rPr>
      </w:pPr>
    </w:p>
    <w:p w:rsidR="006707FB" w:rsidRPr="006707FB" w:rsidRDefault="006707FB" w:rsidP="006707FB">
      <w:pPr>
        <w:widowControl w:val="0"/>
        <w:suppressAutoHyphens/>
        <w:ind w:left="720"/>
        <w:jc w:val="both"/>
        <w:rPr>
          <w:rFonts w:ascii="Cambria" w:eastAsia="Source Han Sans CN Regular" w:hAnsi="Cambria" w:cs="Lohit Devanagari"/>
          <w:kern w:val="1"/>
          <w:sz w:val="26"/>
          <w:szCs w:val="26"/>
          <w:lang w:eastAsia="zh-CN" w:bidi="hi-IN"/>
        </w:rPr>
      </w:pPr>
    </w:p>
    <w:p w:rsidR="006707FB" w:rsidRPr="006707FB" w:rsidRDefault="006707FB" w:rsidP="006707FB">
      <w:pPr>
        <w:widowControl w:val="0"/>
        <w:suppressAutoHyphens/>
        <w:ind w:left="720"/>
        <w:jc w:val="both"/>
        <w:rPr>
          <w:rFonts w:ascii="Cambria" w:eastAsia="Source Han Sans CN Regular" w:hAnsi="Cambria" w:cs="Lohit Devanagari"/>
          <w:kern w:val="1"/>
          <w:sz w:val="26"/>
          <w:szCs w:val="26"/>
          <w:lang w:eastAsia="zh-CN" w:bidi="hi-IN"/>
        </w:rPr>
      </w:pPr>
    </w:p>
    <w:p w:rsidR="006707FB" w:rsidRPr="006707FB" w:rsidRDefault="006707FB" w:rsidP="006707FB">
      <w:pPr>
        <w:widowControl w:val="0"/>
        <w:suppressAutoHyphens/>
        <w:rPr>
          <w:rFonts w:ascii="Cambria" w:eastAsia="Source Han Sans CN Regular" w:hAnsi="Cambria" w:cs="Lohit Devanagari"/>
          <w:kern w:val="1"/>
          <w:sz w:val="26"/>
          <w:szCs w:val="26"/>
          <w:lang w:eastAsia="zh-CN" w:bidi="hi-IN"/>
        </w:rPr>
      </w:pPr>
    </w:p>
    <w:p w:rsidR="006707FB" w:rsidRPr="006707FB" w:rsidRDefault="006707FB" w:rsidP="006707FB">
      <w:pPr>
        <w:widowControl w:val="0"/>
        <w:suppressAutoHyphens/>
        <w:rPr>
          <w:rFonts w:ascii="Cambria" w:eastAsia="Source Han Sans CN Regular" w:hAnsi="Cambria" w:cs="Lohit Devanagari"/>
          <w:kern w:val="1"/>
          <w:sz w:val="26"/>
          <w:szCs w:val="26"/>
          <w:lang w:eastAsia="zh-CN" w:bidi="hi-IN"/>
        </w:rPr>
      </w:pPr>
    </w:p>
    <w:p w:rsidR="006707FB" w:rsidRPr="006707FB" w:rsidRDefault="006707FB" w:rsidP="006707FB">
      <w:pPr>
        <w:widowControl w:val="0"/>
        <w:suppressAutoHyphens/>
        <w:rPr>
          <w:rFonts w:ascii="Liberation Serif" w:eastAsia="Source Han Sans CN Regular" w:hAnsi="Liberation Serif" w:cs="Lohit Devanagari"/>
          <w:kern w:val="1"/>
          <w:sz w:val="28"/>
          <w:szCs w:val="28"/>
          <w:lang w:eastAsia="zh-CN" w:bidi="hi-IN"/>
        </w:rPr>
      </w:pPr>
    </w:p>
    <w:p w:rsidR="006707FB" w:rsidRPr="006707FB" w:rsidRDefault="006707FB" w:rsidP="006707FB">
      <w:pPr>
        <w:widowControl w:val="0"/>
        <w:suppressAutoHyphens/>
        <w:rPr>
          <w:rFonts w:ascii="Liberation Serif" w:eastAsia="Source Han Sans CN Regular" w:hAnsi="Liberation Serif" w:cs="Lohit Devanagari"/>
          <w:kern w:val="1"/>
          <w:lang w:eastAsia="zh-CN" w:bidi="hi-IN"/>
        </w:rPr>
      </w:pPr>
    </w:p>
    <w:p w:rsidR="006707FB" w:rsidRPr="006707FB" w:rsidRDefault="006707FB" w:rsidP="006707FB">
      <w:pPr>
        <w:widowControl w:val="0"/>
        <w:suppressAutoHyphens/>
        <w:rPr>
          <w:rFonts w:ascii="Liberation Serif" w:eastAsia="Source Han Sans CN Regular" w:hAnsi="Liberation Serif" w:cs="Lohit Devanagari"/>
          <w:kern w:val="1"/>
          <w:lang w:eastAsia="zh-CN" w:bidi="hi-IN"/>
        </w:rPr>
      </w:pPr>
    </w:p>
    <w:p w:rsidR="006707FB" w:rsidRPr="006707FB" w:rsidRDefault="006707FB" w:rsidP="006707FB">
      <w:pPr>
        <w:widowControl w:val="0"/>
        <w:suppressAutoHyphens/>
        <w:rPr>
          <w:rFonts w:ascii="Liberation Serif" w:eastAsia="Source Han Sans CN Regular" w:hAnsi="Liberation Serif" w:cs="Lohit Devanagari"/>
          <w:kern w:val="1"/>
          <w:lang w:eastAsia="zh-CN" w:bidi="hi-IN"/>
        </w:rPr>
      </w:pPr>
    </w:p>
    <w:p w:rsidR="006707FB" w:rsidRPr="006707FB" w:rsidRDefault="006707FB" w:rsidP="006707FB">
      <w:pPr>
        <w:widowControl w:val="0"/>
        <w:suppressAutoHyphens/>
        <w:rPr>
          <w:rFonts w:ascii="Liberation Serif" w:eastAsia="Source Han Sans CN Regular" w:hAnsi="Liberation Serif" w:cs="Lohit Devanagari"/>
          <w:kern w:val="1"/>
          <w:lang w:eastAsia="zh-CN" w:bidi="hi-IN"/>
        </w:rPr>
      </w:pPr>
    </w:p>
    <w:p w:rsidR="006707FB" w:rsidRPr="006707FB" w:rsidRDefault="006707FB" w:rsidP="006707FB">
      <w:pPr>
        <w:widowControl w:val="0"/>
        <w:suppressAutoHyphens/>
        <w:rPr>
          <w:rFonts w:ascii="Liberation Serif" w:eastAsia="Source Han Sans CN Regular" w:hAnsi="Liberation Serif" w:cs="Lohit Devanagari"/>
          <w:kern w:val="1"/>
          <w:lang w:eastAsia="zh-CN" w:bidi="hi-IN"/>
        </w:rPr>
      </w:pPr>
    </w:p>
    <w:p w:rsidR="006707FB" w:rsidRPr="006707FB" w:rsidRDefault="006707FB" w:rsidP="006707FB">
      <w:pPr>
        <w:widowControl w:val="0"/>
        <w:suppressAutoHyphens/>
        <w:spacing w:line="276" w:lineRule="auto"/>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spacing w:line="276" w:lineRule="auto"/>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spacing w:line="276" w:lineRule="auto"/>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spacing w:line="276" w:lineRule="auto"/>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spacing w:line="276" w:lineRule="auto"/>
        <w:ind w:left="7788"/>
        <w:jc w:val="center"/>
        <w:rPr>
          <w:rFonts w:ascii="Cambria" w:eastAsia="Source Han Sans CN Regular" w:hAnsi="Cambria" w:cs="Lohit Devanagari"/>
          <w:i/>
          <w:kern w:val="1"/>
          <w:sz w:val="26"/>
          <w:szCs w:val="26"/>
          <w:lang w:eastAsia="zh-CN" w:bidi="hi-IN"/>
        </w:rPr>
      </w:pPr>
      <w:r w:rsidRPr="006707FB">
        <w:rPr>
          <w:rFonts w:ascii="Cambria" w:eastAsia="Source Han Sans CN Regular" w:hAnsi="Cambria" w:cs="Lohit Devanagari"/>
          <w:i/>
          <w:kern w:val="1"/>
          <w:sz w:val="26"/>
          <w:szCs w:val="26"/>
          <w:lang w:eastAsia="zh-CN" w:bidi="hi-IN"/>
        </w:rPr>
        <w:t>Приложение №4</w:t>
      </w:r>
    </w:p>
    <w:p w:rsidR="006707FB" w:rsidRPr="006707FB" w:rsidRDefault="006707FB" w:rsidP="006707FB">
      <w:pPr>
        <w:widowControl w:val="0"/>
        <w:tabs>
          <w:tab w:val="left" w:pos="1155"/>
        </w:tabs>
        <w:suppressAutoHyphens/>
        <w:autoSpaceDE w:val="0"/>
        <w:autoSpaceDN w:val="0"/>
        <w:adjustRightInd w:val="0"/>
        <w:ind w:firstLine="567"/>
        <w:jc w:val="right"/>
        <w:rPr>
          <w:rFonts w:ascii="Cambria" w:eastAsia="Source Han Sans CN Regular" w:hAnsi="Cambria" w:cs="Lohit Devanagari"/>
          <w:i/>
          <w:kern w:val="1"/>
          <w:sz w:val="26"/>
          <w:szCs w:val="26"/>
          <w:lang w:eastAsia="zh-CN" w:bidi="hi-IN"/>
        </w:rPr>
      </w:pPr>
      <w:r w:rsidRPr="006707FB">
        <w:rPr>
          <w:rFonts w:ascii="Cambria" w:eastAsia="Source Han Sans CN Regular" w:hAnsi="Cambria" w:cs="Lohit Devanagari"/>
          <w:i/>
          <w:kern w:val="1"/>
          <w:sz w:val="26"/>
          <w:szCs w:val="26"/>
          <w:lang w:eastAsia="zh-CN" w:bidi="hi-IN"/>
        </w:rPr>
        <w:t xml:space="preserve">к Положению об Открытом конкурсе </w:t>
      </w:r>
    </w:p>
    <w:p w:rsidR="006707FB" w:rsidRPr="006707FB" w:rsidRDefault="006707FB" w:rsidP="006707FB">
      <w:pPr>
        <w:widowControl w:val="0"/>
        <w:suppressAutoHyphens/>
        <w:ind w:left="-360"/>
        <w:jc w:val="center"/>
        <w:rPr>
          <w:rFonts w:ascii="Cambria" w:eastAsia="Source Han Sans CN Regular" w:hAnsi="Cambria" w:cs="Lohit Devanagari"/>
          <w:i/>
          <w:kern w:val="1"/>
          <w:sz w:val="26"/>
          <w:szCs w:val="26"/>
          <w:lang w:eastAsia="zh-CN" w:bidi="hi-IN"/>
        </w:rPr>
      </w:pPr>
      <w:r w:rsidRPr="006707FB">
        <w:rPr>
          <w:rFonts w:ascii="Cambria" w:eastAsia="Source Han Sans CN Regular" w:hAnsi="Cambria" w:cs="Lohit Devanagari"/>
          <w:i/>
          <w:kern w:val="1"/>
          <w:sz w:val="26"/>
          <w:szCs w:val="26"/>
          <w:lang w:eastAsia="zh-CN" w:bidi="hi-IN"/>
        </w:rPr>
        <w:t xml:space="preserve">                                                                                                                «Идеи, преображающие города»</w:t>
      </w:r>
    </w:p>
    <w:p w:rsidR="006707FB" w:rsidRPr="006707FB" w:rsidRDefault="006707FB" w:rsidP="006707FB">
      <w:pPr>
        <w:widowControl w:val="0"/>
        <w:suppressAutoHyphens/>
        <w:ind w:left="-360"/>
        <w:jc w:val="center"/>
        <w:rPr>
          <w:rFonts w:ascii="Cambria" w:eastAsia="Source Han Sans CN Regular" w:hAnsi="Cambria" w:cs="Lohit Devanagari"/>
          <w:kern w:val="1"/>
          <w:sz w:val="26"/>
          <w:szCs w:val="26"/>
          <w:lang w:eastAsia="zh-CN" w:bidi="hi-IN"/>
        </w:rPr>
      </w:pPr>
    </w:p>
    <w:p w:rsidR="006707FB" w:rsidRPr="006707FB" w:rsidRDefault="006707FB" w:rsidP="006707FB">
      <w:pPr>
        <w:widowControl w:val="0"/>
        <w:suppressAutoHyphens/>
        <w:jc w:val="center"/>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kern w:val="1"/>
          <w:sz w:val="26"/>
          <w:szCs w:val="26"/>
          <w:lang w:eastAsia="zh-CN" w:bidi="hi-IN"/>
        </w:rPr>
        <w:t>Состав Экспертного совета:</w:t>
      </w:r>
    </w:p>
    <w:p w:rsidR="006707FB" w:rsidRPr="006707FB" w:rsidRDefault="006707FB" w:rsidP="006707FB">
      <w:pPr>
        <w:widowControl w:val="0"/>
        <w:numPr>
          <w:ilvl w:val="0"/>
          <w:numId w:val="17"/>
        </w:numPr>
        <w:suppressAutoHyphens/>
        <w:jc w:val="both"/>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Борисов Михаил Александрович</w:t>
      </w:r>
      <w:r w:rsidRPr="006707FB">
        <w:rPr>
          <w:rFonts w:ascii="Cambria" w:eastAsia="Source Han Sans CN Regular" w:hAnsi="Cambria" w:cs="Lohit Devanagari"/>
          <w:kern w:val="1"/>
          <w:sz w:val="26"/>
          <w:szCs w:val="26"/>
          <w:lang w:eastAsia="zh-CN" w:bidi="hi-IN"/>
        </w:rPr>
        <w:t xml:space="preserve"> – региональный координатор федерального проекта Партии «ЕДИНАЯ РОССИЯ» «Городская среда» Пермского края</w:t>
      </w:r>
    </w:p>
    <w:p w:rsidR="006707FB" w:rsidRPr="006707FB" w:rsidRDefault="006707FB" w:rsidP="006707FB">
      <w:pPr>
        <w:widowControl w:val="0"/>
        <w:numPr>
          <w:ilvl w:val="0"/>
          <w:numId w:val="17"/>
        </w:numPr>
        <w:suppressAutoHyphens/>
        <w:rPr>
          <w:rFonts w:ascii="Cambria" w:eastAsia="Source Han Sans CN Regular" w:hAnsi="Cambria" w:cs="Lohit Devanagari"/>
          <w:kern w:val="1"/>
          <w:sz w:val="26"/>
          <w:szCs w:val="26"/>
          <w:lang w:eastAsia="zh-CN" w:bidi="hi-IN"/>
        </w:rPr>
      </w:pPr>
      <w:proofErr w:type="spellStart"/>
      <w:r w:rsidRPr="006707FB">
        <w:rPr>
          <w:rFonts w:ascii="Cambria" w:eastAsia="Source Han Sans CN Regular" w:hAnsi="Cambria" w:cs="Lohit Devanagari"/>
          <w:b/>
          <w:kern w:val="1"/>
          <w:sz w:val="26"/>
          <w:szCs w:val="26"/>
          <w:lang w:eastAsia="zh-CN" w:bidi="hi-IN"/>
        </w:rPr>
        <w:t>Воженников</w:t>
      </w:r>
      <w:proofErr w:type="spellEnd"/>
      <w:r w:rsidRPr="006707FB">
        <w:rPr>
          <w:rFonts w:ascii="Cambria" w:eastAsia="Source Han Sans CN Regular" w:hAnsi="Cambria" w:cs="Lohit Devanagari"/>
          <w:b/>
          <w:kern w:val="1"/>
          <w:sz w:val="26"/>
          <w:szCs w:val="26"/>
          <w:lang w:eastAsia="zh-CN" w:bidi="hi-IN"/>
        </w:rPr>
        <w:t xml:space="preserve"> Виктор Анатольевич</w:t>
      </w:r>
      <w:r w:rsidRPr="006707FB">
        <w:rPr>
          <w:rFonts w:ascii="Cambria" w:eastAsia="Source Han Sans CN Regular" w:hAnsi="Cambria" w:cs="Lohit Devanagari"/>
          <w:kern w:val="1"/>
          <w:sz w:val="26"/>
          <w:szCs w:val="26"/>
          <w:lang w:eastAsia="zh-CN" w:bidi="hi-IN"/>
        </w:rPr>
        <w:t xml:space="preserve"> – Почетный архитектор Российской Федерации, Президент правления Пермской краевой общественной организации «Союз архитекторов», руководитель ООО «Архитектурная мастерская»;</w:t>
      </w:r>
    </w:p>
    <w:p w:rsidR="006707FB" w:rsidRPr="006707FB" w:rsidRDefault="006707FB" w:rsidP="006707FB">
      <w:pPr>
        <w:widowControl w:val="0"/>
        <w:numPr>
          <w:ilvl w:val="0"/>
          <w:numId w:val="17"/>
        </w:numPr>
        <w:suppressAutoHyphens/>
        <w:spacing w:line="276" w:lineRule="auto"/>
        <w:rPr>
          <w:rFonts w:ascii="Cambria" w:eastAsia="Source Han Sans CN Regular" w:hAnsi="Cambria" w:cs="Lohit Devanagari"/>
          <w:kern w:val="1"/>
          <w:sz w:val="26"/>
          <w:szCs w:val="26"/>
          <w:lang w:eastAsia="zh-CN" w:bidi="hi-IN"/>
        </w:rPr>
      </w:pPr>
      <w:proofErr w:type="spellStart"/>
      <w:r w:rsidRPr="006707FB">
        <w:rPr>
          <w:rFonts w:ascii="Cambria" w:eastAsia="Source Han Sans CN Regular" w:hAnsi="Cambria" w:cs="Lohit Devanagari"/>
          <w:b/>
          <w:kern w:val="1"/>
          <w:sz w:val="26"/>
          <w:szCs w:val="26"/>
          <w:lang w:eastAsia="zh-CN" w:bidi="hi-IN"/>
        </w:rPr>
        <w:t>Гудзь</w:t>
      </w:r>
      <w:proofErr w:type="spellEnd"/>
      <w:r w:rsidRPr="006707FB">
        <w:rPr>
          <w:rFonts w:ascii="Cambria" w:eastAsia="Source Han Sans CN Regular" w:hAnsi="Cambria" w:cs="Lohit Devanagari"/>
          <w:b/>
          <w:kern w:val="1"/>
          <w:sz w:val="26"/>
          <w:szCs w:val="26"/>
          <w:lang w:eastAsia="zh-CN" w:bidi="hi-IN"/>
        </w:rPr>
        <w:t xml:space="preserve"> Татьяна Васильевна</w:t>
      </w:r>
      <w:r w:rsidRPr="006707FB">
        <w:rPr>
          <w:rFonts w:ascii="Cambria" w:eastAsia="Source Han Sans CN Regular" w:hAnsi="Cambria" w:cs="Lohit Devanagari"/>
          <w:kern w:val="1"/>
          <w:sz w:val="26"/>
          <w:szCs w:val="26"/>
          <w:lang w:eastAsia="zh-CN" w:bidi="hi-IN"/>
        </w:rPr>
        <w:t xml:space="preserve"> – доцент кафедры архитектуры и </w:t>
      </w:r>
      <w:proofErr w:type="spellStart"/>
      <w:r w:rsidRPr="006707FB">
        <w:rPr>
          <w:rFonts w:ascii="Cambria" w:eastAsia="Source Han Sans CN Regular" w:hAnsi="Cambria" w:cs="Lohit Devanagari"/>
          <w:kern w:val="1"/>
          <w:sz w:val="26"/>
          <w:szCs w:val="26"/>
          <w:lang w:eastAsia="zh-CN" w:bidi="hi-IN"/>
        </w:rPr>
        <w:t>урбанистики</w:t>
      </w:r>
      <w:proofErr w:type="spellEnd"/>
      <w:r w:rsidRPr="006707FB">
        <w:rPr>
          <w:rFonts w:ascii="Cambria" w:eastAsia="Source Han Sans CN Regular" w:hAnsi="Cambria" w:cs="Lohit Devanagari"/>
          <w:kern w:val="1"/>
          <w:sz w:val="26"/>
          <w:szCs w:val="26"/>
          <w:lang w:eastAsia="zh-CN" w:bidi="hi-IN"/>
        </w:rPr>
        <w:t xml:space="preserve"> ПНИПУ, кандидат экономических наук;</w:t>
      </w:r>
    </w:p>
    <w:p w:rsidR="006707FB" w:rsidRPr="006707FB" w:rsidRDefault="006707FB" w:rsidP="006707FB">
      <w:pPr>
        <w:widowControl w:val="0"/>
        <w:numPr>
          <w:ilvl w:val="0"/>
          <w:numId w:val="17"/>
        </w:numPr>
        <w:shd w:val="clear" w:color="auto" w:fill="FFFFFF"/>
        <w:suppressAutoHyphens/>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 xml:space="preserve"> Жуковский Андрей Андреевич </w:t>
      </w:r>
      <w:r w:rsidRPr="006707FB">
        <w:rPr>
          <w:rFonts w:ascii="Cambria" w:eastAsia="Source Han Sans CN Regular" w:hAnsi="Cambria" w:cs="Lohit Devanagari"/>
          <w:kern w:val="1"/>
          <w:sz w:val="26"/>
          <w:szCs w:val="26"/>
          <w:lang w:eastAsia="zh-CN" w:bidi="hi-IN"/>
        </w:rPr>
        <w:t>- заведующий кафедрой дизайна архитектурной среды, доцент кафедры Уральского филиала федерального государственного бюджетного образовательного учреждения высшего образования "Российская академия живописи, ваяния и зодчества Ильи Глазунова", кандидат архитектуры, член союза архитекторов России.</w:t>
      </w:r>
    </w:p>
    <w:p w:rsidR="006707FB" w:rsidRPr="006707FB" w:rsidRDefault="006707FB" w:rsidP="006707FB">
      <w:pPr>
        <w:widowControl w:val="0"/>
        <w:numPr>
          <w:ilvl w:val="0"/>
          <w:numId w:val="17"/>
        </w:numPr>
        <w:suppressAutoHyphens/>
        <w:jc w:val="both"/>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 xml:space="preserve">Збруева </w:t>
      </w:r>
      <w:proofErr w:type="spellStart"/>
      <w:r w:rsidRPr="006707FB">
        <w:rPr>
          <w:rFonts w:ascii="Cambria" w:eastAsia="Source Han Sans CN Regular" w:hAnsi="Cambria" w:cs="Lohit Devanagari"/>
          <w:b/>
          <w:kern w:val="1"/>
          <w:sz w:val="26"/>
          <w:szCs w:val="26"/>
          <w:lang w:eastAsia="zh-CN" w:bidi="hi-IN"/>
        </w:rPr>
        <w:t>Илюса</w:t>
      </w:r>
      <w:proofErr w:type="spellEnd"/>
      <w:r w:rsidRPr="006707FB">
        <w:rPr>
          <w:rFonts w:ascii="Cambria" w:eastAsia="Source Han Sans CN Regular" w:hAnsi="Cambria" w:cs="Lohit Devanagari"/>
          <w:b/>
          <w:kern w:val="1"/>
          <w:sz w:val="26"/>
          <w:szCs w:val="26"/>
          <w:lang w:eastAsia="zh-CN" w:bidi="hi-IN"/>
        </w:rPr>
        <w:t xml:space="preserve"> </w:t>
      </w:r>
      <w:proofErr w:type="spellStart"/>
      <w:r w:rsidRPr="006707FB">
        <w:rPr>
          <w:rFonts w:ascii="Cambria" w:eastAsia="Source Han Sans CN Regular" w:hAnsi="Cambria" w:cs="Lohit Devanagari"/>
          <w:b/>
          <w:kern w:val="1"/>
          <w:sz w:val="26"/>
          <w:szCs w:val="26"/>
          <w:lang w:eastAsia="zh-CN" w:bidi="hi-IN"/>
        </w:rPr>
        <w:t>Илдаровна</w:t>
      </w:r>
      <w:proofErr w:type="spellEnd"/>
      <w:r w:rsidRPr="006707FB">
        <w:rPr>
          <w:rFonts w:ascii="Cambria" w:eastAsia="Source Han Sans CN Regular" w:hAnsi="Cambria" w:cs="Lohit Devanagari"/>
          <w:kern w:val="1"/>
          <w:sz w:val="26"/>
          <w:szCs w:val="26"/>
          <w:lang w:eastAsia="zh-CN" w:bidi="hi-IN"/>
        </w:rPr>
        <w:t xml:space="preserve"> – заместитель начальника управления внешнего благоустройства администрации города Перми;</w:t>
      </w:r>
    </w:p>
    <w:p w:rsidR="006707FB" w:rsidRPr="006707FB" w:rsidRDefault="006707FB" w:rsidP="006707FB">
      <w:pPr>
        <w:widowControl w:val="0"/>
        <w:numPr>
          <w:ilvl w:val="0"/>
          <w:numId w:val="17"/>
        </w:numPr>
        <w:suppressAutoHyphens/>
        <w:jc w:val="both"/>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Казакова Оксана Анатольевна</w:t>
      </w:r>
      <w:r w:rsidRPr="006707FB">
        <w:rPr>
          <w:rFonts w:ascii="Cambria" w:eastAsia="Source Han Sans CN Regular" w:hAnsi="Cambria" w:cs="Lohit Devanagari"/>
          <w:kern w:val="1"/>
          <w:sz w:val="26"/>
          <w:szCs w:val="26"/>
          <w:lang w:eastAsia="zh-CN" w:bidi="hi-IN"/>
        </w:rPr>
        <w:t xml:space="preserve"> – директор МАОУ «СОШ «</w:t>
      </w:r>
      <w:proofErr w:type="spellStart"/>
      <w:r w:rsidRPr="006707FB">
        <w:rPr>
          <w:rFonts w:ascii="Cambria" w:eastAsia="Source Han Sans CN Regular" w:hAnsi="Cambria" w:cs="Lohit Devanagari"/>
          <w:kern w:val="1"/>
          <w:sz w:val="26"/>
          <w:szCs w:val="26"/>
          <w:lang w:eastAsia="zh-CN" w:bidi="hi-IN"/>
        </w:rPr>
        <w:t>Мастерград</w:t>
      </w:r>
      <w:proofErr w:type="spellEnd"/>
      <w:r w:rsidRPr="006707FB">
        <w:rPr>
          <w:rFonts w:ascii="Cambria" w:eastAsia="Source Han Sans CN Regular" w:hAnsi="Cambria" w:cs="Lohit Devanagari"/>
          <w:kern w:val="1"/>
          <w:sz w:val="26"/>
          <w:szCs w:val="26"/>
          <w:lang w:eastAsia="zh-CN" w:bidi="hi-IN"/>
        </w:rPr>
        <w:t>» г.Перми;</w:t>
      </w:r>
    </w:p>
    <w:p w:rsidR="006707FB" w:rsidRPr="006707FB" w:rsidRDefault="006707FB" w:rsidP="006707FB">
      <w:pPr>
        <w:widowControl w:val="0"/>
        <w:numPr>
          <w:ilvl w:val="0"/>
          <w:numId w:val="17"/>
        </w:numPr>
        <w:suppressAutoHyphens/>
        <w:jc w:val="both"/>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Лазаренко Наталия Валерьевна</w:t>
      </w:r>
      <w:r w:rsidRPr="006707FB">
        <w:rPr>
          <w:rFonts w:ascii="Cambria" w:eastAsia="Source Han Sans CN Regular" w:hAnsi="Cambria" w:cs="Lohit Devanagari"/>
          <w:kern w:val="1"/>
          <w:sz w:val="26"/>
          <w:szCs w:val="26"/>
          <w:lang w:eastAsia="zh-CN" w:bidi="hi-IN"/>
        </w:rPr>
        <w:t xml:space="preserve"> – главный специалист отдела агитационно-пропагандистской работы Регионального исполнительного комитета Партии «ЕДИНАЯ РОССИЯ» Пермского края, курирующий проектную деятельность;</w:t>
      </w:r>
    </w:p>
    <w:p w:rsidR="006707FB" w:rsidRPr="006707FB" w:rsidRDefault="006707FB" w:rsidP="006707FB">
      <w:pPr>
        <w:widowControl w:val="0"/>
        <w:numPr>
          <w:ilvl w:val="0"/>
          <w:numId w:val="17"/>
        </w:numPr>
        <w:suppressAutoHyphens/>
        <w:jc w:val="both"/>
        <w:rPr>
          <w:rFonts w:ascii="Cambria" w:eastAsia="Source Han Sans CN Regular" w:hAnsi="Cambria" w:cs="Lohit Devanagari"/>
          <w:kern w:val="1"/>
          <w:sz w:val="26"/>
          <w:szCs w:val="26"/>
          <w:lang w:eastAsia="zh-CN" w:bidi="hi-IN"/>
        </w:rPr>
      </w:pPr>
      <w:proofErr w:type="spellStart"/>
      <w:r w:rsidRPr="006707FB">
        <w:rPr>
          <w:rFonts w:ascii="Cambria" w:eastAsia="Source Han Sans CN Regular" w:hAnsi="Cambria" w:cs="Lohit Devanagari"/>
          <w:b/>
          <w:kern w:val="1"/>
          <w:sz w:val="26"/>
          <w:szCs w:val="26"/>
          <w:lang w:eastAsia="zh-CN" w:bidi="hi-IN"/>
        </w:rPr>
        <w:t>Лунегова</w:t>
      </w:r>
      <w:proofErr w:type="spellEnd"/>
      <w:r w:rsidRPr="006707FB">
        <w:rPr>
          <w:rFonts w:ascii="Cambria" w:eastAsia="Source Han Sans CN Regular" w:hAnsi="Cambria" w:cs="Lohit Devanagari"/>
          <w:b/>
          <w:kern w:val="1"/>
          <w:sz w:val="26"/>
          <w:szCs w:val="26"/>
          <w:lang w:eastAsia="zh-CN" w:bidi="hi-IN"/>
        </w:rPr>
        <w:t xml:space="preserve"> Мария Сергеевна</w:t>
      </w:r>
      <w:r w:rsidRPr="006707FB">
        <w:rPr>
          <w:rFonts w:ascii="Cambria" w:eastAsia="Source Han Sans CN Regular" w:hAnsi="Cambria" w:cs="Lohit Devanagari"/>
          <w:kern w:val="1"/>
          <w:sz w:val="26"/>
          <w:szCs w:val="26"/>
          <w:lang w:eastAsia="zh-CN" w:bidi="hi-IN"/>
        </w:rPr>
        <w:t xml:space="preserve"> – главный специалист отдела реализации программ Региональной службы по тарифам Пермского края;</w:t>
      </w:r>
    </w:p>
    <w:p w:rsidR="006707FB" w:rsidRPr="006707FB" w:rsidRDefault="006707FB" w:rsidP="006707FB">
      <w:pPr>
        <w:widowControl w:val="0"/>
        <w:numPr>
          <w:ilvl w:val="0"/>
          <w:numId w:val="17"/>
        </w:numPr>
        <w:shd w:val="clear" w:color="auto" w:fill="FFFFFF"/>
        <w:suppressAutoHyphens/>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 xml:space="preserve">Новинский Владислав Геннадьевич - </w:t>
      </w:r>
      <w:r w:rsidRPr="006707FB">
        <w:rPr>
          <w:rFonts w:ascii="Cambria" w:eastAsia="Source Han Sans CN Regular" w:hAnsi="Cambria" w:cs="Lohit Devanagari"/>
          <w:kern w:val="1"/>
          <w:sz w:val="26"/>
          <w:szCs w:val="26"/>
          <w:lang w:eastAsia="zh-CN" w:bidi="hi-IN"/>
        </w:rPr>
        <w:t>Почетный архитектор Российской Федерации, Председатель правления Городской общественной организации "Пермская организация Союза архитекторов", доцент кафедры дизайна архитектурной среды Уральского филиала федерального государственного бюджетного образовательного учреждения высшего образования "Российская академия живописи, ваяния и зодчества Ильи Глазунова".</w:t>
      </w:r>
    </w:p>
    <w:p w:rsidR="006707FB" w:rsidRPr="006707FB" w:rsidRDefault="006707FB" w:rsidP="006707FB">
      <w:pPr>
        <w:widowControl w:val="0"/>
        <w:numPr>
          <w:ilvl w:val="0"/>
          <w:numId w:val="17"/>
        </w:numPr>
        <w:suppressAutoHyphens/>
        <w:jc w:val="both"/>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b/>
          <w:kern w:val="1"/>
          <w:sz w:val="26"/>
          <w:szCs w:val="26"/>
          <w:lang w:eastAsia="zh-CN" w:bidi="hi-IN"/>
        </w:rPr>
        <w:t>Петрова Ирина Анатольевна</w:t>
      </w:r>
      <w:r w:rsidRPr="006707FB">
        <w:rPr>
          <w:rFonts w:ascii="Cambria" w:eastAsia="Source Han Sans CN Regular" w:hAnsi="Cambria" w:cs="Lohit Devanagari"/>
          <w:kern w:val="1"/>
          <w:sz w:val="26"/>
          <w:szCs w:val="26"/>
          <w:lang w:eastAsia="zh-CN" w:bidi="hi-IN"/>
        </w:rPr>
        <w:t xml:space="preserve"> – методист КГАПОУ «Пермский строительный колледж»;</w:t>
      </w:r>
    </w:p>
    <w:p w:rsidR="006707FB" w:rsidRPr="006707FB" w:rsidRDefault="006707FB" w:rsidP="006707FB">
      <w:pPr>
        <w:widowControl w:val="0"/>
        <w:numPr>
          <w:ilvl w:val="0"/>
          <w:numId w:val="17"/>
        </w:numPr>
        <w:suppressAutoHyphens/>
        <w:spacing w:line="276" w:lineRule="auto"/>
        <w:rPr>
          <w:rFonts w:ascii="Cambria" w:eastAsia="Source Han Sans CN Regular" w:hAnsi="Cambria" w:cs="Lohit Devanagari"/>
          <w:kern w:val="1"/>
          <w:sz w:val="26"/>
          <w:szCs w:val="26"/>
          <w:lang w:eastAsia="zh-CN" w:bidi="hi-IN"/>
        </w:rPr>
      </w:pPr>
      <w:proofErr w:type="spellStart"/>
      <w:r w:rsidRPr="006707FB">
        <w:rPr>
          <w:rFonts w:ascii="Cambria" w:eastAsia="Source Han Sans CN Regular" w:hAnsi="Cambria" w:cs="Lohit Devanagari"/>
          <w:b/>
          <w:kern w:val="1"/>
          <w:sz w:val="26"/>
          <w:szCs w:val="26"/>
          <w:lang w:eastAsia="zh-CN" w:bidi="hi-IN"/>
        </w:rPr>
        <w:t>Русакова</w:t>
      </w:r>
      <w:proofErr w:type="spellEnd"/>
      <w:r w:rsidRPr="006707FB">
        <w:rPr>
          <w:rFonts w:ascii="Cambria" w:eastAsia="Source Han Sans CN Regular" w:hAnsi="Cambria" w:cs="Lohit Devanagari"/>
          <w:b/>
          <w:kern w:val="1"/>
          <w:sz w:val="26"/>
          <w:szCs w:val="26"/>
          <w:lang w:eastAsia="zh-CN" w:bidi="hi-IN"/>
        </w:rPr>
        <w:t xml:space="preserve"> Татьяна Сергеевна</w:t>
      </w:r>
      <w:r w:rsidRPr="006707FB">
        <w:rPr>
          <w:rFonts w:ascii="Cambria" w:eastAsia="Source Han Sans CN Regular" w:hAnsi="Cambria" w:cs="Lohit Devanagari"/>
          <w:kern w:val="1"/>
          <w:sz w:val="26"/>
          <w:szCs w:val="26"/>
          <w:lang w:eastAsia="zh-CN" w:bidi="hi-IN"/>
        </w:rPr>
        <w:t xml:space="preserve"> – заместитель руководителя Региональной </w:t>
      </w:r>
      <w:r w:rsidRPr="006707FB">
        <w:rPr>
          <w:rFonts w:ascii="Cambria" w:eastAsia="Source Han Sans CN Regular" w:hAnsi="Cambria" w:cs="Lohit Devanagari"/>
          <w:kern w:val="1"/>
          <w:sz w:val="26"/>
          <w:szCs w:val="26"/>
          <w:lang w:eastAsia="zh-CN" w:bidi="hi-IN"/>
        </w:rPr>
        <w:lastRenderedPageBreak/>
        <w:t xml:space="preserve">службы по тарифам Пермского </w:t>
      </w:r>
      <w:proofErr w:type="gramStart"/>
      <w:r w:rsidRPr="006707FB">
        <w:rPr>
          <w:rFonts w:ascii="Cambria" w:eastAsia="Source Han Sans CN Regular" w:hAnsi="Cambria" w:cs="Lohit Devanagari"/>
          <w:kern w:val="1"/>
          <w:sz w:val="26"/>
          <w:szCs w:val="26"/>
          <w:lang w:eastAsia="zh-CN" w:bidi="hi-IN"/>
        </w:rPr>
        <w:t>края;</w:t>
      </w:r>
      <w:r w:rsidRPr="006707FB">
        <w:rPr>
          <w:rFonts w:ascii="Calibri" w:eastAsia="Source Han Sans CN Regular" w:hAnsi="Calibri" w:cs="Calibri"/>
          <w:color w:val="1F497D"/>
          <w:kern w:val="1"/>
          <w:sz w:val="22"/>
          <w:szCs w:val="22"/>
          <w:shd w:val="clear" w:color="auto" w:fill="FFFFFF"/>
          <w:lang w:eastAsia="zh-CN" w:bidi="hi-IN"/>
        </w:rPr>
        <w:t xml:space="preserve">  </w:t>
      </w:r>
      <w:r w:rsidRPr="006707FB">
        <w:rPr>
          <w:rFonts w:ascii="Cambria" w:eastAsia="Source Han Sans CN Regular" w:hAnsi="Cambria" w:cs="Lohit Devanagari"/>
          <w:b/>
          <w:kern w:val="1"/>
          <w:sz w:val="26"/>
          <w:szCs w:val="26"/>
          <w:lang w:eastAsia="zh-CN" w:bidi="hi-IN"/>
        </w:rPr>
        <w:t xml:space="preserve"> </w:t>
      </w:r>
      <w:proofErr w:type="gramEnd"/>
      <w:r w:rsidRPr="006707FB">
        <w:rPr>
          <w:rFonts w:ascii="Cambria" w:eastAsia="Source Han Sans CN Regular" w:hAnsi="Cambria" w:cs="Lohit Devanagari"/>
          <w:b/>
          <w:kern w:val="1"/>
          <w:sz w:val="26"/>
          <w:szCs w:val="26"/>
          <w:lang w:eastAsia="zh-CN" w:bidi="hi-IN"/>
        </w:rPr>
        <w:t>Сорокин Геннадий Арсеньевич</w:t>
      </w:r>
      <w:r w:rsidRPr="006707FB">
        <w:rPr>
          <w:rFonts w:ascii="Cambria" w:eastAsia="Source Han Sans CN Regular" w:hAnsi="Cambria" w:cs="Lohit Devanagari"/>
          <w:kern w:val="1"/>
          <w:sz w:val="26"/>
          <w:szCs w:val="26"/>
          <w:lang w:eastAsia="zh-CN" w:bidi="hi-IN"/>
        </w:rPr>
        <w:t xml:space="preserve"> – почетный дизайнер России, председатель правления ПРО ООО «Союз дизайнеров России»;</w:t>
      </w:r>
    </w:p>
    <w:p w:rsidR="006707FB" w:rsidRPr="006707FB" w:rsidRDefault="006707FB" w:rsidP="006707FB">
      <w:pPr>
        <w:widowControl w:val="0"/>
        <w:numPr>
          <w:ilvl w:val="0"/>
          <w:numId w:val="17"/>
        </w:numPr>
        <w:suppressAutoHyphens/>
        <w:spacing w:line="276" w:lineRule="auto"/>
        <w:rPr>
          <w:rFonts w:ascii="Cambria" w:eastAsia="Source Han Sans CN Regular" w:hAnsi="Cambria" w:cs="Lohit Devanagari"/>
          <w:kern w:val="1"/>
          <w:sz w:val="26"/>
          <w:szCs w:val="26"/>
          <w:lang w:eastAsia="zh-CN" w:bidi="hi-IN"/>
        </w:rPr>
      </w:pPr>
      <w:proofErr w:type="spellStart"/>
      <w:r w:rsidRPr="006707FB">
        <w:rPr>
          <w:rFonts w:ascii="Cambria" w:eastAsia="Source Han Sans CN Regular" w:hAnsi="Cambria" w:cs="Lohit Devanagari"/>
          <w:b/>
          <w:kern w:val="1"/>
          <w:sz w:val="26"/>
          <w:szCs w:val="26"/>
          <w:lang w:eastAsia="zh-CN" w:bidi="hi-IN"/>
        </w:rPr>
        <w:t>Шамарин</w:t>
      </w:r>
      <w:proofErr w:type="spellEnd"/>
      <w:r w:rsidRPr="006707FB">
        <w:rPr>
          <w:rFonts w:ascii="Cambria" w:eastAsia="Source Han Sans CN Regular" w:hAnsi="Cambria" w:cs="Lohit Devanagari"/>
          <w:b/>
          <w:kern w:val="1"/>
          <w:sz w:val="26"/>
          <w:szCs w:val="26"/>
          <w:lang w:eastAsia="zh-CN" w:bidi="hi-IN"/>
        </w:rPr>
        <w:t xml:space="preserve"> Сергей Александрович</w:t>
      </w:r>
      <w:r w:rsidRPr="006707FB">
        <w:rPr>
          <w:rFonts w:ascii="Cambria" w:eastAsia="Source Han Sans CN Regular" w:hAnsi="Cambria" w:cs="Lohit Devanagari"/>
          <w:kern w:val="1"/>
          <w:sz w:val="26"/>
          <w:szCs w:val="26"/>
          <w:lang w:eastAsia="zh-CN" w:bidi="hi-IN"/>
        </w:rPr>
        <w:t xml:space="preserve"> – архитектор, член союза архитекторов, председатель правления Пермской организации Союза архитектуры России;</w:t>
      </w:r>
    </w:p>
    <w:p w:rsidR="006707FB" w:rsidRPr="006707FB" w:rsidRDefault="006707FB" w:rsidP="006707FB">
      <w:pPr>
        <w:widowControl w:val="0"/>
        <w:numPr>
          <w:ilvl w:val="0"/>
          <w:numId w:val="17"/>
        </w:numPr>
        <w:suppressAutoHyphens/>
        <w:spacing w:line="276" w:lineRule="auto"/>
        <w:rPr>
          <w:rFonts w:ascii="Cambria" w:eastAsia="Source Han Sans CN Regular" w:hAnsi="Cambria" w:cs="Lohit Devanagari"/>
          <w:kern w:val="1"/>
          <w:sz w:val="26"/>
          <w:szCs w:val="26"/>
          <w:lang w:eastAsia="zh-CN" w:bidi="hi-IN"/>
        </w:rPr>
      </w:pPr>
      <w:proofErr w:type="spellStart"/>
      <w:r w:rsidRPr="006707FB">
        <w:rPr>
          <w:rFonts w:ascii="Cambria" w:eastAsia="Source Han Sans CN Regular" w:hAnsi="Cambria" w:cs="Lohit Devanagari"/>
          <w:b/>
          <w:kern w:val="1"/>
          <w:sz w:val="26"/>
          <w:szCs w:val="26"/>
          <w:lang w:eastAsia="zh-CN" w:bidi="hi-IN"/>
        </w:rPr>
        <w:t>Щипалкин</w:t>
      </w:r>
      <w:proofErr w:type="spellEnd"/>
      <w:r w:rsidRPr="006707FB">
        <w:rPr>
          <w:rFonts w:ascii="Cambria" w:eastAsia="Source Han Sans CN Regular" w:hAnsi="Cambria" w:cs="Lohit Devanagari"/>
          <w:b/>
          <w:kern w:val="1"/>
          <w:sz w:val="26"/>
          <w:szCs w:val="26"/>
          <w:lang w:eastAsia="zh-CN" w:bidi="hi-IN"/>
        </w:rPr>
        <w:t xml:space="preserve"> Виктор </w:t>
      </w:r>
      <w:proofErr w:type="gramStart"/>
      <w:r w:rsidRPr="006707FB">
        <w:rPr>
          <w:rFonts w:ascii="Cambria" w:eastAsia="Source Han Sans CN Regular" w:hAnsi="Cambria" w:cs="Lohit Devanagari"/>
          <w:b/>
          <w:kern w:val="1"/>
          <w:sz w:val="26"/>
          <w:szCs w:val="26"/>
          <w:lang w:eastAsia="zh-CN" w:bidi="hi-IN"/>
        </w:rPr>
        <w:t>Петрович</w:t>
      </w:r>
      <w:r w:rsidRPr="006707FB">
        <w:rPr>
          <w:rFonts w:ascii="Cambria" w:eastAsia="Source Han Sans CN Regular" w:hAnsi="Cambria" w:cs="Lohit Devanagari"/>
          <w:kern w:val="1"/>
          <w:sz w:val="26"/>
          <w:szCs w:val="26"/>
          <w:lang w:eastAsia="zh-CN" w:bidi="hi-IN"/>
        </w:rPr>
        <w:t xml:space="preserve">  -</w:t>
      </w:r>
      <w:proofErr w:type="gramEnd"/>
      <w:r w:rsidRPr="006707FB">
        <w:rPr>
          <w:rFonts w:ascii="Cambria" w:eastAsia="Source Han Sans CN Regular" w:hAnsi="Cambria" w:cs="Lohit Devanagari"/>
          <w:kern w:val="1"/>
          <w:sz w:val="26"/>
          <w:szCs w:val="26"/>
          <w:lang w:eastAsia="zh-CN" w:bidi="hi-IN"/>
        </w:rPr>
        <w:t xml:space="preserve"> заведующий кафедрой архитектуры «Российской академии архитектуры, живописи, ваяния и зодчества Ильи Глазунова» доцент, член Союза архитекторов России.</w:t>
      </w:r>
    </w:p>
    <w:p w:rsidR="006707FB" w:rsidRPr="006707FB" w:rsidRDefault="006707FB" w:rsidP="006707FB">
      <w:pPr>
        <w:widowControl w:val="0"/>
        <w:suppressAutoHyphens/>
        <w:spacing w:line="276" w:lineRule="auto"/>
        <w:rPr>
          <w:rFonts w:ascii="Cambria" w:eastAsia="Source Han Sans CN Regular" w:hAnsi="Cambria" w:cs="Lohit Devanagari"/>
          <w:kern w:val="1"/>
          <w:sz w:val="26"/>
          <w:szCs w:val="26"/>
          <w:lang w:eastAsia="zh-CN" w:bidi="hi-IN"/>
        </w:rPr>
      </w:pPr>
    </w:p>
    <w:p w:rsidR="006707FB" w:rsidRPr="006707FB" w:rsidRDefault="006707FB" w:rsidP="006707FB">
      <w:pPr>
        <w:widowControl w:val="0"/>
        <w:suppressAutoHyphens/>
        <w:spacing w:line="276" w:lineRule="auto"/>
        <w:rPr>
          <w:rFonts w:ascii="Cambria" w:eastAsia="Source Han Sans CN Regular" w:hAnsi="Cambria" w:cs="Lohit Devanagari"/>
          <w:kern w:val="1"/>
          <w:sz w:val="26"/>
          <w:szCs w:val="26"/>
          <w:lang w:eastAsia="zh-CN" w:bidi="hi-IN"/>
        </w:rPr>
      </w:pPr>
    </w:p>
    <w:p w:rsidR="006707FB" w:rsidRPr="006707FB" w:rsidRDefault="006707FB" w:rsidP="006707FB">
      <w:pPr>
        <w:widowControl w:val="0"/>
        <w:suppressAutoHyphens/>
        <w:spacing w:line="276" w:lineRule="auto"/>
        <w:rPr>
          <w:rFonts w:ascii="Cambria" w:eastAsia="Source Han Sans CN Regular" w:hAnsi="Cambria" w:cs="Lohit Devanagari"/>
          <w:kern w:val="1"/>
          <w:sz w:val="26"/>
          <w:szCs w:val="26"/>
          <w:lang w:eastAsia="zh-CN" w:bidi="hi-IN"/>
        </w:rPr>
      </w:pPr>
    </w:p>
    <w:p w:rsidR="006707FB" w:rsidRPr="006707FB" w:rsidRDefault="006707FB" w:rsidP="006707FB">
      <w:pPr>
        <w:widowControl w:val="0"/>
        <w:suppressAutoHyphens/>
        <w:spacing w:line="276" w:lineRule="auto"/>
        <w:jc w:val="right"/>
        <w:rPr>
          <w:rFonts w:ascii="Cambria" w:eastAsia="Source Han Sans CN Regular" w:hAnsi="Cambria" w:cs="Lohit Devanagari"/>
          <w:i/>
          <w:kern w:val="1"/>
          <w:sz w:val="26"/>
          <w:szCs w:val="26"/>
          <w:lang w:eastAsia="zh-CN" w:bidi="hi-IN"/>
        </w:rPr>
      </w:pPr>
      <w:r w:rsidRPr="006707FB">
        <w:rPr>
          <w:rFonts w:ascii="Cambria" w:eastAsia="Source Han Sans CN Regular" w:hAnsi="Cambria" w:cs="Lohit Devanagari"/>
          <w:i/>
          <w:kern w:val="1"/>
          <w:sz w:val="26"/>
          <w:szCs w:val="26"/>
          <w:lang w:eastAsia="zh-CN" w:bidi="hi-IN"/>
        </w:rPr>
        <w:t>Приложение №5</w:t>
      </w:r>
    </w:p>
    <w:p w:rsidR="006707FB" w:rsidRPr="006707FB" w:rsidRDefault="006707FB" w:rsidP="006707FB">
      <w:pPr>
        <w:widowControl w:val="0"/>
        <w:tabs>
          <w:tab w:val="left" w:pos="1155"/>
        </w:tabs>
        <w:suppressAutoHyphens/>
        <w:autoSpaceDE w:val="0"/>
        <w:autoSpaceDN w:val="0"/>
        <w:adjustRightInd w:val="0"/>
        <w:ind w:firstLine="567"/>
        <w:jc w:val="right"/>
        <w:rPr>
          <w:rFonts w:ascii="Cambria" w:eastAsia="Source Han Sans CN Regular" w:hAnsi="Cambria" w:cs="Lohit Devanagari"/>
          <w:i/>
          <w:kern w:val="1"/>
          <w:sz w:val="26"/>
          <w:szCs w:val="26"/>
          <w:lang w:eastAsia="zh-CN" w:bidi="hi-IN"/>
        </w:rPr>
      </w:pPr>
      <w:r w:rsidRPr="006707FB">
        <w:rPr>
          <w:rFonts w:ascii="Cambria" w:eastAsia="Source Han Sans CN Regular" w:hAnsi="Cambria" w:cs="Lohit Devanagari"/>
          <w:i/>
          <w:kern w:val="1"/>
          <w:sz w:val="26"/>
          <w:szCs w:val="26"/>
          <w:lang w:eastAsia="zh-CN" w:bidi="hi-IN"/>
        </w:rPr>
        <w:t xml:space="preserve">к Положению об Открытом конкурсе </w:t>
      </w:r>
    </w:p>
    <w:p w:rsidR="006707FB" w:rsidRPr="006707FB" w:rsidRDefault="006707FB" w:rsidP="006707FB">
      <w:pPr>
        <w:widowControl w:val="0"/>
        <w:tabs>
          <w:tab w:val="left" w:pos="1155"/>
        </w:tabs>
        <w:suppressAutoHyphens/>
        <w:autoSpaceDE w:val="0"/>
        <w:autoSpaceDN w:val="0"/>
        <w:adjustRightInd w:val="0"/>
        <w:ind w:firstLine="567"/>
        <w:jc w:val="right"/>
        <w:rPr>
          <w:rFonts w:ascii="Cambria" w:eastAsia="Source Han Sans CN Regular" w:hAnsi="Cambria" w:cs="Lohit Devanagari"/>
          <w:bCs/>
          <w:i/>
          <w:color w:val="000000"/>
          <w:kern w:val="1"/>
          <w:sz w:val="26"/>
          <w:szCs w:val="26"/>
          <w:lang w:eastAsia="zh-CN" w:bidi="hi-IN"/>
        </w:rPr>
      </w:pPr>
      <w:r w:rsidRPr="006707FB">
        <w:rPr>
          <w:rFonts w:ascii="Cambria" w:eastAsia="Source Han Sans CN Regular" w:hAnsi="Cambria" w:cs="Lohit Devanagari"/>
          <w:i/>
          <w:kern w:val="1"/>
          <w:sz w:val="26"/>
          <w:szCs w:val="26"/>
          <w:lang w:eastAsia="zh-CN" w:bidi="hi-IN"/>
        </w:rPr>
        <w:t>«Идеи, преображающие города»</w:t>
      </w:r>
    </w:p>
    <w:p w:rsidR="006707FB" w:rsidRPr="006707FB" w:rsidRDefault="006707FB" w:rsidP="006707FB">
      <w:pPr>
        <w:widowControl w:val="0"/>
        <w:suppressAutoHyphens/>
        <w:ind w:firstLine="567"/>
        <w:jc w:val="center"/>
        <w:rPr>
          <w:rFonts w:ascii="Cambria" w:eastAsia="Source Han Sans CN Regular" w:hAnsi="Cambria" w:cs="Lohit Devanagari"/>
          <w:kern w:val="1"/>
          <w:sz w:val="26"/>
          <w:szCs w:val="26"/>
          <w:lang w:eastAsia="zh-CN" w:bidi="hi-IN"/>
        </w:rPr>
      </w:pPr>
    </w:p>
    <w:p w:rsidR="006707FB" w:rsidRPr="006707FB" w:rsidRDefault="006707FB" w:rsidP="006707FB">
      <w:pPr>
        <w:widowControl w:val="0"/>
        <w:suppressAutoHyphens/>
        <w:ind w:firstLine="567"/>
        <w:jc w:val="center"/>
        <w:rPr>
          <w:rFonts w:ascii="Cambria" w:eastAsia="Source Han Sans CN Regular" w:hAnsi="Cambria" w:cs="Lohit Devanagari"/>
          <w:kern w:val="1"/>
          <w:sz w:val="26"/>
          <w:szCs w:val="26"/>
          <w:lang w:eastAsia="zh-CN" w:bidi="hi-IN"/>
        </w:rPr>
      </w:pPr>
    </w:p>
    <w:p w:rsidR="006707FB" w:rsidRPr="006707FB" w:rsidRDefault="006707FB" w:rsidP="006707FB">
      <w:pPr>
        <w:widowControl w:val="0"/>
        <w:suppressAutoHyphens/>
        <w:ind w:firstLine="567"/>
        <w:jc w:val="center"/>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kern w:val="1"/>
          <w:sz w:val="26"/>
          <w:szCs w:val="26"/>
          <w:lang w:eastAsia="zh-CN" w:bidi="hi-IN"/>
        </w:rPr>
        <w:t xml:space="preserve">ЗАЯВКА НА </w:t>
      </w:r>
      <w:proofErr w:type="gramStart"/>
      <w:r w:rsidRPr="006707FB">
        <w:rPr>
          <w:rFonts w:ascii="Cambria" w:eastAsia="Source Han Sans CN Regular" w:hAnsi="Cambria" w:cs="Lohit Devanagari"/>
          <w:kern w:val="1"/>
          <w:sz w:val="26"/>
          <w:szCs w:val="26"/>
          <w:lang w:eastAsia="zh-CN" w:bidi="hi-IN"/>
        </w:rPr>
        <w:t>УЧАСТИЕ  В</w:t>
      </w:r>
      <w:proofErr w:type="gramEnd"/>
      <w:r w:rsidRPr="006707FB">
        <w:rPr>
          <w:rFonts w:ascii="Cambria" w:eastAsia="Source Han Sans CN Regular" w:hAnsi="Cambria" w:cs="Lohit Devanagari"/>
          <w:kern w:val="1"/>
          <w:sz w:val="26"/>
          <w:szCs w:val="26"/>
          <w:lang w:eastAsia="zh-CN" w:bidi="hi-IN"/>
        </w:rPr>
        <w:t xml:space="preserve">  ОТКРЫТОМ КОНКУРСЕ </w:t>
      </w:r>
    </w:p>
    <w:p w:rsidR="006707FB" w:rsidRPr="006707FB" w:rsidRDefault="006707FB" w:rsidP="006707FB">
      <w:pPr>
        <w:widowControl w:val="0"/>
        <w:suppressAutoHyphens/>
        <w:ind w:firstLine="567"/>
        <w:jc w:val="center"/>
        <w:rPr>
          <w:rFonts w:ascii="Cambria" w:eastAsia="Source Han Sans CN Regular" w:hAnsi="Cambria" w:cs="Lohit Devanagari"/>
          <w:kern w:val="1"/>
          <w:sz w:val="26"/>
          <w:szCs w:val="26"/>
          <w:lang w:eastAsia="zh-CN" w:bidi="hi-IN"/>
        </w:rPr>
      </w:pPr>
      <w:r w:rsidRPr="006707FB">
        <w:rPr>
          <w:rFonts w:ascii="Cambria" w:eastAsia="Source Han Sans CN Regular" w:hAnsi="Cambria" w:cs="Lohit Devanagari"/>
          <w:kern w:val="1"/>
          <w:sz w:val="26"/>
          <w:szCs w:val="26"/>
          <w:lang w:eastAsia="zh-CN" w:bidi="hi-IN"/>
        </w:rPr>
        <w:t>«ИДЕИ ПРЕОБРАЖАЮЩИЕ ГОРОДА. ГОРОДСКИЕ РЕНОВАЦИИ. УЛИЦА ДЕТСТВА»</w:t>
      </w:r>
    </w:p>
    <w:p w:rsidR="006707FB" w:rsidRPr="006707FB" w:rsidRDefault="006707FB" w:rsidP="006707FB">
      <w:pPr>
        <w:widowControl w:val="0"/>
        <w:tabs>
          <w:tab w:val="left" w:pos="1695"/>
        </w:tabs>
        <w:suppressAutoHyphens/>
        <w:jc w:val="right"/>
        <w:rPr>
          <w:rFonts w:ascii="Cambria" w:eastAsia="Source Han Sans CN Regular" w:hAnsi="Cambria" w:cs="Calibri Light"/>
          <w:b/>
          <w:kern w:val="1"/>
          <w:sz w:val="26"/>
          <w:szCs w:val="26"/>
          <w:lang w:eastAsia="zh-CN" w:bidi="hi-IN"/>
        </w:rPr>
      </w:pPr>
    </w:p>
    <w:p w:rsidR="006707FB" w:rsidRPr="006707FB" w:rsidRDefault="006707FB" w:rsidP="006707FB">
      <w:pPr>
        <w:widowControl w:val="0"/>
        <w:suppressAutoHyphens/>
        <w:ind w:firstLine="709"/>
        <w:jc w:val="center"/>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АНКЕТА УЧАСТНИКА</w:t>
      </w:r>
    </w:p>
    <w:p w:rsidR="006707FB" w:rsidRPr="006707FB" w:rsidRDefault="006707FB" w:rsidP="006707FB">
      <w:pPr>
        <w:widowControl w:val="0"/>
        <w:suppressAutoHyphens/>
        <w:ind w:firstLine="709"/>
        <w:jc w:val="center"/>
        <w:rPr>
          <w:rFonts w:ascii="Cambria" w:eastAsia="Source Han Sans CN Regular" w:hAnsi="Cambria" w:cs="Calibri Light"/>
          <w:kern w:val="1"/>
          <w:sz w:val="26"/>
          <w:szCs w:val="26"/>
          <w:lang w:eastAsia="zh-CN"/>
        </w:rPr>
      </w:pPr>
    </w:p>
    <w:tbl>
      <w:tblPr>
        <w:tblW w:w="9332" w:type="dxa"/>
        <w:tblInd w:w="830" w:type="dxa"/>
        <w:tblLayout w:type="fixed"/>
        <w:tblLook w:val="0000" w:firstRow="0" w:lastRow="0" w:firstColumn="0" w:lastColumn="0" w:noHBand="0" w:noVBand="0"/>
      </w:tblPr>
      <w:tblGrid>
        <w:gridCol w:w="1121"/>
        <w:gridCol w:w="3402"/>
        <w:gridCol w:w="4809"/>
      </w:tblGrid>
      <w:tr w:rsidR="006707FB" w:rsidRPr="006707FB" w:rsidTr="00270857">
        <w:tc>
          <w:tcPr>
            <w:tcW w:w="112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1.</w:t>
            </w:r>
          </w:p>
        </w:tc>
        <w:tc>
          <w:tcPr>
            <w:tcW w:w="3402"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Ф.И.О. (полностью)</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Cambria" w:eastAsia="Source Han Sans CN Regular" w:hAnsi="Cambria" w:cs="Calibri Light"/>
                <w:kern w:val="1"/>
                <w:sz w:val="26"/>
                <w:szCs w:val="26"/>
                <w:lang w:eastAsia="zh-CN"/>
              </w:rPr>
            </w:pPr>
          </w:p>
        </w:tc>
      </w:tr>
      <w:tr w:rsidR="006707FB" w:rsidRPr="006707FB" w:rsidTr="00270857">
        <w:tc>
          <w:tcPr>
            <w:tcW w:w="112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2.</w:t>
            </w:r>
          </w:p>
        </w:tc>
        <w:tc>
          <w:tcPr>
            <w:tcW w:w="3402"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Номинация</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Cambria" w:eastAsia="Source Han Sans CN Regular" w:hAnsi="Cambria" w:cs="Calibri Light"/>
                <w:kern w:val="1"/>
                <w:sz w:val="26"/>
                <w:szCs w:val="26"/>
                <w:lang w:eastAsia="zh-CN"/>
              </w:rPr>
            </w:pPr>
          </w:p>
        </w:tc>
      </w:tr>
      <w:tr w:rsidR="006707FB" w:rsidRPr="006707FB" w:rsidTr="00270857">
        <w:tc>
          <w:tcPr>
            <w:tcW w:w="112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3.</w:t>
            </w:r>
          </w:p>
        </w:tc>
        <w:tc>
          <w:tcPr>
            <w:tcW w:w="3402"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Дата рождения</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Cambria" w:eastAsia="Source Han Sans CN Regular" w:hAnsi="Cambria" w:cs="Calibri Light"/>
                <w:kern w:val="1"/>
                <w:sz w:val="26"/>
                <w:szCs w:val="26"/>
                <w:lang w:eastAsia="zh-CN"/>
              </w:rPr>
            </w:pPr>
          </w:p>
        </w:tc>
      </w:tr>
      <w:tr w:rsidR="006707FB" w:rsidRPr="006707FB" w:rsidTr="00270857">
        <w:tc>
          <w:tcPr>
            <w:tcW w:w="112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4.</w:t>
            </w:r>
          </w:p>
        </w:tc>
        <w:tc>
          <w:tcPr>
            <w:tcW w:w="3402"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Город, район</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Cambria" w:eastAsia="Source Han Sans CN Regular" w:hAnsi="Cambria" w:cs="Calibri Light"/>
                <w:kern w:val="1"/>
                <w:sz w:val="26"/>
                <w:szCs w:val="26"/>
                <w:lang w:eastAsia="zh-CN"/>
              </w:rPr>
            </w:pPr>
          </w:p>
        </w:tc>
      </w:tr>
      <w:tr w:rsidR="006707FB" w:rsidRPr="006707FB" w:rsidTr="00270857">
        <w:tc>
          <w:tcPr>
            <w:tcW w:w="112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5.</w:t>
            </w:r>
          </w:p>
        </w:tc>
        <w:tc>
          <w:tcPr>
            <w:tcW w:w="3402"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Адрес места жительства: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Cambria" w:eastAsia="Source Han Sans CN Regular" w:hAnsi="Cambria" w:cs="Calibri Light"/>
                <w:kern w:val="1"/>
                <w:sz w:val="26"/>
                <w:szCs w:val="26"/>
                <w:lang w:eastAsia="zh-CN"/>
              </w:rPr>
            </w:pPr>
          </w:p>
        </w:tc>
      </w:tr>
      <w:tr w:rsidR="006707FB" w:rsidRPr="006707FB" w:rsidTr="00270857">
        <w:tc>
          <w:tcPr>
            <w:tcW w:w="112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6.</w:t>
            </w:r>
          </w:p>
        </w:tc>
        <w:tc>
          <w:tcPr>
            <w:tcW w:w="3402"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Название учебного заведения:</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Cambria" w:eastAsia="Source Han Sans CN Regular" w:hAnsi="Cambria" w:cs="Calibri Light"/>
                <w:kern w:val="1"/>
                <w:sz w:val="26"/>
                <w:szCs w:val="26"/>
                <w:lang w:eastAsia="zh-CN"/>
              </w:rPr>
            </w:pPr>
          </w:p>
        </w:tc>
      </w:tr>
      <w:tr w:rsidR="006707FB" w:rsidRPr="006707FB" w:rsidTr="00270857">
        <w:tc>
          <w:tcPr>
            <w:tcW w:w="112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7.</w:t>
            </w:r>
          </w:p>
        </w:tc>
        <w:tc>
          <w:tcPr>
            <w:tcW w:w="3402"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Адрес учебного заведения, контактный телефон:</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Cambria" w:eastAsia="Source Han Sans CN Regular" w:hAnsi="Cambria" w:cs="Calibri Light"/>
                <w:kern w:val="1"/>
                <w:sz w:val="26"/>
                <w:szCs w:val="26"/>
                <w:lang w:eastAsia="zh-CN"/>
              </w:rPr>
            </w:pPr>
          </w:p>
        </w:tc>
      </w:tr>
      <w:tr w:rsidR="006707FB" w:rsidRPr="006707FB" w:rsidTr="00270857">
        <w:tc>
          <w:tcPr>
            <w:tcW w:w="112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8</w:t>
            </w:r>
            <w:r w:rsidRPr="006707FB">
              <w:rPr>
                <w:rFonts w:ascii="Cambria" w:eastAsia="Source Han Sans CN Regular" w:hAnsi="Cambria" w:cs="Calibri Light"/>
                <w:kern w:val="1"/>
                <w:sz w:val="26"/>
                <w:szCs w:val="26"/>
                <w:lang w:val="en-US" w:eastAsia="zh-CN"/>
              </w:rPr>
              <w:t>.</w:t>
            </w:r>
          </w:p>
        </w:tc>
        <w:tc>
          <w:tcPr>
            <w:tcW w:w="3402"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 xml:space="preserve">Контактные данные (телефон, </w:t>
            </w:r>
            <w:r w:rsidRPr="006707FB">
              <w:rPr>
                <w:rFonts w:ascii="Cambria" w:eastAsia="Source Han Sans CN Regular" w:hAnsi="Cambria" w:cs="Calibri Light"/>
                <w:kern w:val="1"/>
                <w:sz w:val="26"/>
                <w:szCs w:val="26"/>
                <w:lang w:val="en-US" w:eastAsia="zh-CN"/>
              </w:rPr>
              <w:t>e</w:t>
            </w:r>
            <w:r w:rsidRPr="006707FB">
              <w:rPr>
                <w:rFonts w:ascii="Cambria" w:eastAsia="Source Han Sans CN Regular" w:hAnsi="Cambria" w:cs="Calibri Light"/>
                <w:kern w:val="1"/>
                <w:sz w:val="26"/>
                <w:szCs w:val="26"/>
                <w:lang w:eastAsia="zh-CN"/>
              </w:rPr>
              <w:t>-</w:t>
            </w:r>
            <w:r w:rsidRPr="006707FB">
              <w:rPr>
                <w:rFonts w:ascii="Cambria" w:eastAsia="Source Han Sans CN Regular" w:hAnsi="Cambria" w:cs="Calibri Light"/>
                <w:kern w:val="1"/>
                <w:sz w:val="26"/>
                <w:szCs w:val="26"/>
                <w:lang w:val="en-US" w:eastAsia="zh-CN"/>
              </w:rPr>
              <w:t>mail</w:t>
            </w:r>
            <w:r w:rsidRPr="006707FB">
              <w:rPr>
                <w:rFonts w:ascii="Cambria" w:eastAsia="Source Han Sans CN Regular" w:hAnsi="Cambria" w:cs="Calibri Light"/>
                <w:kern w:val="1"/>
                <w:sz w:val="26"/>
                <w:szCs w:val="26"/>
                <w:lang w:eastAsia="zh-CN"/>
              </w:rPr>
              <w:t>)</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Cambria" w:eastAsia="Source Han Sans CN Regular" w:hAnsi="Cambria" w:cs="Calibri Light"/>
                <w:kern w:val="1"/>
                <w:sz w:val="26"/>
                <w:szCs w:val="26"/>
                <w:lang w:eastAsia="zh-CN"/>
              </w:rPr>
            </w:pPr>
          </w:p>
        </w:tc>
      </w:tr>
      <w:tr w:rsidR="006707FB" w:rsidRPr="006707FB" w:rsidTr="00270857">
        <w:tc>
          <w:tcPr>
            <w:tcW w:w="1121"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jc w:val="center"/>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9</w:t>
            </w:r>
            <w:r w:rsidRPr="006707FB">
              <w:rPr>
                <w:rFonts w:ascii="Cambria" w:eastAsia="Source Han Sans CN Regular" w:hAnsi="Cambria" w:cs="Calibri Light"/>
                <w:kern w:val="1"/>
                <w:sz w:val="26"/>
                <w:szCs w:val="26"/>
                <w:lang w:val="en-US" w:eastAsia="zh-CN"/>
              </w:rPr>
              <w:t>.</w:t>
            </w:r>
          </w:p>
        </w:tc>
        <w:tc>
          <w:tcPr>
            <w:tcW w:w="3402" w:type="dxa"/>
            <w:tcBorders>
              <w:top w:val="single" w:sz="4" w:space="0" w:color="000000"/>
              <w:left w:val="single" w:sz="4" w:space="0" w:color="000000"/>
              <w:bottom w:val="single" w:sz="4" w:space="0" w:color="000000"/>
            </w:tcBorders>
            <w:shd w:val="clear" w:color="auto" w:fill="auto"/>
          </w:tcPr>
          <w:p w:rsidR="006707FB" w:rsidRPr="006707FB" w:rsidRDefault="006707FB" w:rsidP="006707FB">
            <w:pPr>
              <w:widowControl w:val="0"/>
              <w:suppressAutoHyphens/>
              <w:rPr>
                <w:rFonts w:ascii="Cambria" w:eastAsia="Source Han Sans CN Regular" w:hAnsi="Cambria" w:cs="Calibri Light"/>
                <w:kern w:val="1"/>
                <w:sz w:val="26"/>
                <w:szCs w:val="26"/>
                <w:lang w:eastAsia="zh-CN"/>
              </w:rPr>
            </w:pPr>
            <w:r w:rsidRPr="006707FB">
              <w:rPr>
                <w:rFonts w:ascii="Cambria" w:eastAsia="Source Han Sans CN Regular" w:hAnsi="Cambria" w:cs="Calibri Light"/>
                <w:kern w:val="1"/>
                <w:sz w:val="26"/>
                <w:szCs w:val="26"/>
                <w:lang w:eastAsia="zh-CN"/>
              </w:rPr>
              <w:t>Перечень прилагаемых документов</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6707FB" w:rsidRPr="006707FB" w:rsidRDefault="006707FB" w:rsidP="006707FB">
            <w:pPr>
              <w:widowControl w:val="0"/>
              <w:suppressAutoHyphens/>
              <w:snapToGrid w:val="0"/>
              <w:ind w:firstLine="709"/>
              <w:rPr>
                <w:rFonts w:ascii="Cambria" w:eastAsia="Source Han Sans CN Regular" w:hAnsi="Cambria" w:cs="Calibri Light"/>
                <w:kern w:val="1"/>
                <w:sz w:val="26"/>
                <w:szCs w:val="26"/>
                <w:lang w:eastAsia="zh-CN"/>
              </w:rPr>
            </w:pPr>
          </w:p>
        </w:tc>
      </w:tr>
    </w:tbl>
    <w:p w:rsidR="006707FB" w:rsidRPr="006707FB" w:rsidRDefault="006707FB" w:rsidP="006707FB">
      <w:pPr>
        <w:widowControl w:val="0"/>
        <w:suppressAutoHyphens/>
        <w:ind w:firstLine="709"/>
        <w:rPr>
          <w:rFonts w:ascii="Cambria" w:eastAsia="Source Han Sans CN Regular" w:hAnsi="Cambria" w:cs="Calibri Light"/>
          <w:kern w:val="1"/>
          <w:sz w:val="26"/>
          <w:szCs w:val="26"/>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rPr>
          <w:rFonts w:ascii="Times New Roman" w:eastAsia="Source Han Sans CN Regular" w:hAnsi="Times New Roman" w:cs="Times New Roman"/>
          <w:kern w:val="1"/>
          <w:lang w:eastAsia="zh-CN"/>
        </w:rPr>
      </w:pP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p>
    <w:p w:rsidR="006707FB" w:rsidRPr="006707FB" w:rsidRDefault="006707FB" w:rsidP="006707FB">
      <w:pPr>
        <w:widowControl w:val="0"/>
        <w:suppressAutoHyphens/>
        <w:spacing w:line="276" w:lineRule="auto"/>
        <w:jc w:val="right"/>
        <w:rPr>
          <w:rFonts w:ascii="Cambria" w:eastAsia="Source Han Sans CN Regular" w:hAnsi="Cambria" w:cs="Lohit Devanagari"/>
          <w:i/>
          <w:kern w:val="1"/>
          <w:sz w:val="26"/>
          <w:szCs w:val="26"/>
          <w:lang w:eastAsia="zh-CN" w:bidi="hi-IN"/>
        </w:rPr>
      </w:pPr>
      <w:r w:rsidRPr="006707FB">
        <w:rPr>
          <w:rFonts w:ascii="Cambria" w:eastAsia="Source Han Sans CN Regular" w:hAnsi="Cambria" w:cs="Lohit Devanagari"/>
          <w:i/>
          <w:kern w:val="1"/>
          <w:sz w:val="26"/>
          <w:szCs w:val="26"/>
          <w:lang w:eastAsia="zh-CN" w:bidi="hi-IN"/>
        </w:rPr>
        <w:t>Приложение №6</w:t>
      </w:r>
    </w:p>
    <w:p w:rsidR="006707FB" w:rsidRPr="006707FB" w:rsidRDefault="006707FB" w:rsidP="006707FB">
      <w:pPr>
        <w:widowControl w:val="0"/>
        <w:tabs>
          <w:tab w:val="left" w:pos="1155"/>
        </w:tabs>
        <w:suppressAutoHyphens/>
        <w:autoSpaceDE w:val="0"/>
        <w:autoSpaceDN w:val="0"/>
        <w:adjustRightInd w:val="0"/>
        <w:ind w:firstLine="567"/>
        <w:jc w:val="right"/>
        <w:rPr>
          <w:rFonts w:ascii="Cambria" w:eastAsia="Source Han Sans CN Regular" w:hAnsi="Cambria" w:cs="Lohit Devanagari"/>
          <w:i/>
          <w:kern w:val="1"/>
          <w:sz w:val="26"/>
          <w:szCs w:val="26"/>
          <w:lang w:eastAsia="zh-CN" w:bidi="hi-IN"/>
        </w:rPr>
      </w:pPr>
      <w:r w:rsidRPr="006707FB">
        <w:rPr>
          <w:rFonts w:ascii="Cambria" w:eastAsia="Source Han Sans CN Regular" w:hAnsi="Cambria" w:cs="Lohit Devanagari"/>
          <w:i/>
          <w:kern w:val="1"/>
          <w:sz w:val="26"/>
          <w:szCs w:val="26"/>
          <w:lang w:eastAsia="zh-CN" w:bidi="hi-IN"/>
        </w:rPr>
        <w:t xml:space="preserve">к Положению об Открытом конкурсе </w:t>
      </w:r>
    </w:p>
    <w:p w:rsidR="006707FB" w:rsidRPr="006707FB" w:rsidRDefault="006707FB" w:rsidP="006707FB">
      <w:pPr>
        <w:widowControl w:val="0"/>
        <w:tabs>
          <w:tab w:val="left" w:pos="1155"/>
        </w:tabs>
        <w:suppressAutoHyphens/>
        <w:autoSpaceDE w:val="0"/>
        <w:autoSpaceDN w:val="0"/>
        <w:adjustRightInd w:val="0"/>
        <w:ind w:firstLine="567"/>
        <w:jc w:val="right"/>
        <w:rPr>
          <w:rFonts w:ascii="Cambria" w:eastAsia="Source Han Sans CN Regular" w:hAnsi="Cambria" w:cs="Lohit Devanagari"/>
          <w:bCs/>
          <w:i/>
          <w:color w:val="000000"/>
          <w:kern w:val="1"/>
          <w:sz w:val="26"/>
          <w:szCs w:val="26"/>
          <w:lang w:eastAsia="zh-CN" w:bidi="hi-IN"/>
        </w:rPr>
      </w:pPr>
      <w:r w:rsidRPr="006707FB">
        <w:rPr>
          <w:rFonts w:ascii="Cambria" w:eastAsia="Source Han Sans CN Regular" w:hAnsi="Cambria" w:cs="Lohit Devanagari"/>
          <w:i/>
          <w:kern w:val="1"/>
          <w:sz w:val="26"/>
          <w:szCs w:val="26"/>
          <w:lang w:eastAsia="zh-CN" w:bidi="hi-IN"/>
        </w:rPr>
        <w:t>«Идеи, преображающие города»</w:t>
      </w:r>
    </w:p>
    <w:p w:rsidR="006707FB" w:rsidRPr="006707FB" w:rsidRDefault="006707FB" w:rsidP="006707FB">
      <w:pPr>
        <w:widowControl w:val="0"/>
        <w:suppressAutoHyphens/>
        <w:ind w:firstLine="567"/>
        <w:jc w:val="center"/>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center"/>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center"/>
        <w:rPr>
          <w:rFonts w:ascii="Liberation Serif" w:eastAsia="Source Han Sans CN Regular" w:hAnsi="Liberation Serif" w:cs="Lohit Devanagari"/>
          <w:kern w:val="1"/>
          <w:sz w:val="20"/>
          <w:szCs w:val="20"/>
          <w:lang w:eastAsia="zh-CN" w:bidi="hi-IN"/>
        </w:rPr>
      </w:pPr>
      <w:r w:rsidRPr="006707FB">
        <w:rPr>
          <w:rFonts w:ascii="Liberation Serif" w:eastAsia="Source Han Sans CN Regular" w:hAnsi="Liberation Serif" w:cs="Lohit Devanagari"/>
          <w:kern w:val="1"/>
          <w:sz w:val="20"/>
          <w:szCs w:val="20"/>
          <w:lang w:eastAsia="zh-CN" w:bidi="hi-IN"/>
        </w:rPr>
        <w:t xml:space="preserve">ЗАЯВКА НА </w:t>
      </w:r>
      <w:proofErr w:type="gramStart"/>
      <w:r w:rsidRPr="006707FB">
        <w:rPr>
          <w:rFonts w:ascii="Liberation Serif" w:eastAsia="Source Han Sans CN Regular" w:hAnsi="Liberation Serif" w:cs="Lohit Devanagari"/>
          <w:kern w:val="1"/>
          <w:sz w:val="20"/>
          <w:szCs w:val="20"/>
          <w:lang w:eastAsia="zh-CN" w:bidi="hi-IN"/>
        </w:rPr>
        <w:t>УЧАСТИЕ  В</w:t>
      </w:r>
      <w:proofErr w:type="gramEnd"/>
      <w:r w:rsidRPr="006707FB">
        <w:rPr>
          <w:rFonts w:ascii="Liberation Serif" w:eastAsia="Source Han Sans CN Regular" w:hAnsi="Liberation Serif" w:cs="Lohit Devanagari"/>
          <w:kern w:val="1"/>
          <w:sz w:val="20"/>
          <w:szCs w:val="20"/>
          <w:lang w:eastAsia="zh-CN" w:bidi="hi-IN"/>
        </w:rPr>
        <w:t xml:space="preserve">  ОТКРЫТОМ КОНКУРСЕ </w:t>
      </w:r>
    </w:p>
    <w:p w:rsidR="006707FB" w:rsidRPr="006707FB" w:rsidRDefault="006707FB" w:rsidP="006707FB">
      <w:pPr>
        <w:widowControl w:val="0"/>
        <w:suppressAutoHyphens/>
        <w:ind w:firstLine="567"/>
        <w:jc w:val="center"/>
        <w:rPr>
          <w:rFonts w:ascii="Liberation Serif" w:eastAsia="Source Han Sans CN Regular" w:hAnsi="Liberation Serif" w:cs="Lohit Devanagari"/>
          <w:kern w:val="1"/>
          <w:sz w:val="20"/>
          <w:szCs w:val="20"/>
          <w:lang w:eastAsia="zh-CN" w:bidi="hi-IN"/>
        </w:rPr>
      </w:pPr>
      <w:r w:rsidRPr="006707FB">
        <w:rPr>
          <w:rFonts w:ascii="Liberation Serif" w:eastAsia="Source Han Sans CN Regular" w:hAnsi="Liberation Serif" w:cs="Lohit Devanagari"/>
          <w:kern w:val="1"/>
          <w:sz w:val="20"/>
          <w:szCs w:val="20"/>
          <w:lang w:eastAsia="zh-CN" w:bidi="hi-IN"/>
        </w:rPr>
        <w:t>«ИДЕИ ПРЕОБРАЖАЮЩИЕ ГОРОДА. ГОРОДСКИЕ РЕНОВАЦИИ. УЛИЦА ДЕТСТВА»</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0"/>
          <w:szCs w:val="20"/>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0"/>
          <w:szCs w:val="20"/>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Фамилия _____________________________________________________________</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Имя         _____________________________________________________________</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Отчество _____________________________________________________________</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16"/>
          <w:szCs w:val="16"/>
          <w:lang w:eastAsia="zh-CN" w:bidi="hi-IN"/>
        </w:rPr>
      </w:pPr>
      <w:r w:rsidRPr="006707FB">
        <w:rPr>
          <w:rFonts w:ascii="Liberation Serif" w:eastAsia="Source Han Sans CN Regular" w:hAnsi="Liberation Serif" w:cs="Lohit Devanagari"/>
          <w:kern w:val="1"/>
          <w:sz w:val="16"/>
          <w:szCs w:val="16"/>
          <w:lang w:eastAsia="zh-CN" w:bidi="hi-IN"/>
        </w:rPr>
        <w:t xml:space="preserve">(Указывается фамилия, имя, отчество индивидуального участника или руководителя творческого коллектива, </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16"/>
          <w:szCs w:val="16"/>
          <w:lang w:eastAsia="zh-CN" w:bidi="hi-IN"/>
        </w:rPr>
      </w:pPr>
      <w:r w:rsidRPr="006707FB">
        <w:rPr>
          <w:rFonts w:ascii="Liberation Serif" w:eastAsia="Source Han Sans CN Regular" w:hAnsi="Liberation Serif" w:cs="Lohit Devanagari"/>
          <w:kern w:val="1"/>
          <w:sz w:val="16"/>
          <w:szCs w:val="16"/>
          <w:lang w:eastAsia="zh-CN" w:bidi="hi-IN"/>
        </w:rPr>
        <w:t xml:space="preserve">                                             не образующего юридическое лицо)</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Контактный почтовый адрес:</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почтовый индекс, страна, город, область, район, улица, дом, корпус, квартира</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_________________________________________________________________________</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Телефон моб. ________________________________________________________________</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Адрес электронной почты ________________________________________________</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Состав творческого коллектива (в случае если заявка заполняется на группу лиц):</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_______________________________________________________________________</w:t>
      </w:r>
    </w:p>
    <w:p w:rsidR="006707FB" w:rsidRPr="006707FB" w:rsidRDefault="006707FB" w:rsidP="006707FB">
      <w:pPr>
        <w:widowControl w:val="0"/>
        <w:suppressAutoHyphens/>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tabs>
          <w:tab w:val="left" w:pos="1155"/>
        </w:tabs>
        <w:suppressAutoHyphens/>
        <w:autoSpaceDE w:val="0"/>
        <w:autoSpaceDN w:val="0"/>
        <w:adjustRightInd w:val="0"/>
        <w:ind w:firstLine="567"/>
        <w:rPr>
          <w:rFonts w:ascii="Liberation Serif" w:eastAsia="Source Han Sans CN Regular" w:hAnsi="Liberation Serif" w:cs="Lohit Devanagari"/>
          <w:kern w:val="1"/>
          <w:lang w:eastAsia="zh-CN" w:bidi="hi-IN"/>
        </w:rPr>
      </w:pPr>
      <w:r w:rsidRPr="006707FB">
        <w:rPr>
          <w:rFonts w:ascii="Liberation Serif" w:eastAsia="Source Han Sans CN Regular" w:hAnsi="Liberation Serif" w:cs="Lohit Devanagari"/>
          <w:kern w:val="1"/>
          <w:sz w:val="22"/>
          <w:szCs w:val="22"/>
          <w:lang w:eastAsia="zh-CN" w:bidi="hi-IN"/>
        </w:rPr>
        <w:t xml:space="preserve">Прошу зарегистрировать меня как участника Открытого конкурса </w:t>
      </w:r>
      <w:r w:rsidRPr="006707FB">
        <w:rPr>
          <w:rFonts w:ascii="Liberation Serif" w:eastAsia="Source Han Sans CN Regular" w:hAnsi="Liberation Serif" w:cs="Lohit Devanagari"/>
          <w:kern w:val="1"/>
          <w:lang w:eastAsia="zh-CN" w:bidi="hi-IN"/>
        </w:rPr>
        <w:t>«Идеи преображающие города. Городские реновации. Улица детства».</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 xml:space="preserve"> </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Также даю свое согласие на использование и обработку персональных данных Организационным комитетом Конкурса.</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right"/>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lastRenderedPageBreak/>
        <w:t xml:space="preserve">«____»______________2018  </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_____________________________  / ________________________________________________</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 xml:space="preserve">                     (</w:t>
      </w:r>
      <w:proofErr w:type="gramStart"/>
      <w:r w:rsidRPr="006707FB">
        <w:rPr>
          <w:rFonts w:ascii="Liberation Serif" w:eastAsia="Source Han Sans CN Regular" w:hAnsi="Liberation Serif" w:cs="Lohit Devanagari"/>
          <w:kern w:val="1"/>
          <w:sz w:val="22"/>
          <w:szCs w:val="22"/>
          <w:lang w:eastAsia="zh-CN" w:bidi="hi-IN"/>
        </w:rPr>
        <w:t xml:space="preserve">подпись)   </w:t>
      </w:r>
      <w:proofErr w:type="gramEnd"/>
      <w:r w:rsidRPr="006707FB">
        <w:rPr>
          <w:rFonts w:ascii="Liberation Serif" w:eastAsia="Source Han Sans CN Regular" w:hAnsi="Liberation Serif" w:cs="Lohit Devanagari"/>
          <w:kern w:val="1"/>
          <w:sz w:val="22"/>
          <w:szCs w:val="22"/>
          <w:lang w:eastAsia="zh-CN" w:bidi="hi-IN"/>
        </w:rPr>
        <w:t xml:space="preserve">                                                                            (расшифровка подписи)</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noProof/>
          <w:kern w:val="1"/>
          <w:sz w:val="22"/>
          <w:szCs w:val="22"/>
          <w:lang w:eastAsia="zh-CN" w:bidi="hi-IN"/>
        </w:rPr>
        <w:pict>
          <v:line id="_x0000_s1026" style="position:absolute;left:0;text-align:left;z-index:251659264" from="-81pt,-.3pt" to="7in,-.3pt">
            <v:stroke dashstyle="dash"/>
          </v:line>
        </w:pic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0"/>
          <w:szCs w:val="20"/>
          <w:lang w:eastAsia="zh-CN" w:bidi="hi-IN"/>
        </w:rPr>
      </w:pPr>
      <w:r w:rsidRPr="006707FB">
        <w:rPr>
          <w:rFonts w:ascii="Liberation Serif" w:eastAsia="Source Han Sans CN Regular" w:hAnsi="Liberation Serif" w:cs="Lohit Devanagari"/>
          <w:kern w:val="1"/>
          <w:sz w:val="20"/>
          <w:szCs w:val="20"/>
          <w:lang w:eastAsia="zh-CN" w:bidi="hi-IN"/>
        </w:rPr>
        <w:t>ВНИМАНИЕ, ЭТО ПОЛЕ ЗАПОЛНЯЕТСЯ ОРГАНИЗАЦИОННЫМ КОМИТЕТОМ КОНКУРСА</w:t>
      </w:r>
    </w:p>
    <w:p w:rsidR="006707FB" w:rsidRPr="006707FB" w:rsidRDefault="006707FB" w:rsidP="006707FB">
      <w:pPr>
        <w:widowControl w:val="0"/>
        <w:suppressAutoHyphens/>
        <w:ind w:firstLine="567"/>
        <w:jc w:val="both"/>
        <w:rPr>
          <w:rFonts w:ascii="Liberation Serif" w:eastAsia="Source Han Sans CN Regular" w:hAnsi="Liberation Serif" w:cs="Lohit Devanagari"/>
          <w:b/>
          <w:kern w:val="1"/>
          <w:sz w:val="22"/>
          <w:szCs w:val="22"/>
          <w:lang w:eastAsia="zh-CN" w:bidi="hi-IN"/>
        </w:rPr>
      </w:pPr>
      <w:r w:rsidRPr="006707FB">
        <w:rPr>
          <w:rFonts w:ascii="Liberation Serif" w:eastAsia="Source Han Sans CN Regular" w:hAnsi="Liberation Serif" w:cs="Lohit Devanagari"/>
          <w:b/>
          <w:kern w:val="1"/>
          <w:sz w:val="22"/>
          <w:szCs w:val="22"/>
          <w:lang w:eastAsia="zh-CN" w:bidi="hi-IN"/>
        </w:rPr>
        <w:t xml:space="preserve">Участнику присвоен регистрационный идентификационный номер: </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851"/>
        <w:gridCol w:w="851"/>
        <w:gridCol w:w="851"/>
        <w:gridCol w:w="851"/>
      </w:tblGrid>
      <w:tr w:rsidR="006707FB" w:rsidRPr="006707FB" w:rsidTr="00270857">
        <w:trPr>
          <w:trHeight w:val="317"/>
        </w:trPr>
        <w:tc>
          <w:tcPr>
            <w:tcW w:w="851" w:type="dxa"/>
            <w:shd w:val="clear" w:color="auto" w:fill="auto"/>
          </w:tcPr>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tc>
        <w:tc>
          <w:tcPr>
            <w:tcW w:w="851" w:type="dxa"/>
            <w:shd w:val="clear" w:color="auto" w:fill="auto"/>
          </w:tcPr>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tc>
        <w:tc>
          <w:tcPr>
            <w:tcW w:w="851" w:type="dxa"/>
            <w:shd w:val="clear" w:color="auto" w:fill="auto"/>
          </w:tcPr>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tc>
        <w:tc>
          <w:tcPr>
            <w:tcW w:w="851" w:type="dxa"/>
            <w:shd w:val="clear" w:color="auto" w:fill="auto"/>
          </w:tcPr>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tc>
        <w:tc>
          <w:tcPr>
            <w:tcW w:w="851" w:type="dxa"/>
            <w:shd w:val="clear" w:color="auto" w:fill="auto"/>
          </w:tcPr>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tc>
        <w:tc>
          <w:tcPr>
            <w:tcW w:w="851" w:type="dxa"/>
            <w:shd w:val="clear" w:color="auto" w:fill="auto"/>
          </w:tcPr>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p>
        </w:tc>
      </w:tr>
    </w:tbl>
    <w:p w:rsidR="006707FB" w:rsidRPr="006707FB" w:rsidRDefault="006707FB" w:rsidP="006707FB">
      <w:pPr>
        <w:widowControl w:val="0"/>
        <w:suppressAutoHyphens/>
        <w:ind w:firstLine="567"/>
        <w:jc w:val="right"/>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 xml:space="preserve">«____»______________2018  </w:t>
      </w:r>
    </w:p>
    <w:p w:rsidR="006707FB" w:rsidRPr="006707FB" w:rsidRDefault="006707FB" w:rsidP="006707FB">
      <w:pPr>
        <w:widowControl w:val="0"/>
        <w:suppressAutoHyphens/>
        <w:ind w:firstLine="567"/>
        <w:jc w:val="both"/>
        <w:rPr>
          <w:rFonts w:ascii="Liberation Serif" w:eastAsia="Source Han Sans CN Regular" w:hAnsi="Liberation Serif" w:cs="Lohit Devanagari"/>
          <w:kern w:val="1"/>
          <w:sz w:val="22"/>
          <w:szCs w:val="22"/>
          <w:lang w:eastAsia="zh-CN" w:bidi="hi-IN"/>
        </w:rPr>
      </w:pPr>
      <w:r w:rsidRPr="006707FB">
        <w:rPr>
          <w:rFonts w:ascii="Liberation Serif" w:eastAsia="Source Han Sans CN Regular" w:hAnsi="Liberation Serif" w:cs="Lohit Devanagari"/>
          <w:kern w:val="1"/>
          <w:sz w:val="22"/>
          <w:szCs w:val="22"/>
          <w:lang w:eastAsia="zh-CN" w:bidi="hi-IN"/>
        </w:rPr>
        <w:t>_____________________________  / ________________________________________________</w:t>
      </w:r>
    </w:p>
    <w:p w:rsidR="006707FB" w:rsidRPr="006707FB" w:rsidRDefault="006707FB" w:rsidP="006707FB">
      <w:pPr>
        <w:widowControl w:val="0"/>
        <w:suppressAutoHyphens/>
        <w:ind w:firstLine="709"/>
        <w:rPr>
          <w:rFonts w:ascii="Times New Roman" w:eastAsia="Source Han Sans CN Regular" w:hAnsi="Times New Roman" w:cs="Times New Roman"/>
          <w:kern w:val="1"/>
          <w:lang w:eastAsia="zh-CN"/>
        </w:rPr>
      </w:pPr>
      <w:r w:rsidRPr="006707FB">
        <w:rPr>
          <w:rFonts w:ascii="Calibri" w:eastAsia="Source Han Sans CN Regular" w:hAnsi="Calibri" w:cs="Calibri"/>
          <w:kern w:val="1"/>
          <w:sz w:val="22"/>
          <w:szCs w:val="22"/>
          <w:lang w:eastAsia="zh-CN"/>
        </w:rPr>
        <w:t xml:space="preserve">                     (</w:t>
      </w:r>
      <w:proofErr w:type="gramStart"/>
      <w:r w:rsidRPr="006707FB">
        <w:rPr>
          <w:rFonts w:ascii="Calibri" w:eastAsia="Source Han Sans CN Regular" w:hAnsi="Calibri" w:cs="Calibri"/>
          <w:kern w:val="1"/>
          <w:sz w:val="22"/>
          <w:szCs w:val="22"/>
          <w:lang w:eastAsia="zh-CN"/>
        </w:rPr>
        <w:t xml:space="preserve">подпись)   </w:t>
      </w:r>
      <w:proofErr w:type="gramEnd"/>
      <w:r w:rsidRPr="006707FB">
        <w:rPr>
          <w:rFonts w:ascii="Calibri" w:eastAsia="Source Han Sans CN Regular" w:hAnsi="Calibri" w:cs="Calibri"/>
          <w:kern w:val="1"/>
          <w:sz w:val="22"/>
          <w:szCs w:val="22"/>
          <w:lang w:eastAsia="zh-CN"/>
        </w:rPr>
        <w:t xml:space="preserve">                                                                            (расшифровка подписи)</w:t>
      </w:r>
    </w:p>
    <w:p w:rsidR="00B63A1D" w:rsidRPr="00284DE5" w:rsidRDefault="00B63A1D" w:rsidP="00AC3A33">
      <w:pPr>
        <w:widowControl w:val="0"/>
        <w:tabs>
          <w:tab w:val="left" w:pos="735"/>
        </w:tabs>
        <w:autoSpaceDE w:val="0"/>
        <w:autoSpaceDN w:val="0"/>
        <w:adjustRightInd w:val="0"/>
        <w:spacing w:line="264" w:lineRule="auto"/>
        <w:jc w:val="both"/>
        <w:rPr>
          <w:color w:val="000000"/>
          <w:sz w:val="26"/>
          <w:szCs w:val="26"/>
        </w:rPr>
      </w:pPr>
    </w:p>
    <w:sectPr w:rsidR="00B63A1D" w:rsidRPr="00284DE5" w:rsidSect="00AC3A33">
      <w:footerReference w:type="default" r:id="rId21"/>
      <w:pgSz w:w="11900" w:h="16840"/>
      <w:pgMar w:top="1134" w:right="851"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A8" w:rsidRDefault="003C1CA8" w:rsidP="00C07855">
      <w:r>
        <w:separator/>
      </w:r>
    </w:p>
  </w:endnote>
  <w:endnote w:type="continuationSeparator" w:id="0">
    <w:p w:rsidR="003C1CA8" w:rsidRDefault="003C1CA8" w:rsidP="00C0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Han Sans CN 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Lohit Devanagari">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FB" w:rsidRDefault="006707FB">
    <w:pPr>
      <w:pStyle w:val="af2"/>
      <w:jc w:val="right"/>
    </w:pPr>
    <w:r>
      <w:fldChar w:fldCharType="begin"/>
    </w:r>
    <w:r>
      <w:instrText>PAGE   \* MERGEFORMAT</w:instrText>
    </w:r>
    <w:r>
      <w:fldChar w:fldCharType="separate"/>
    </w:r>
    <w:r w:rsidR="00797411">
      <w:rPr>
        <w:noProof/>
      </w:rPr>
      <w:t>10</w:t>
    </w:r>
    <w:r>
      <w:fldChar w:fldCharType="end"/>
    </w:r>
  </w:p>
  <w:p w:rsidR="006707FB" w:rsidRDefault="006707F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5500"/>
      <w:docPartObj>
        <w:docPartGallery w:val="Page Numbers (Bottom of Page)"/>
        <w:docPartUnique/>
      </w:docPartObj>
    </w:sdtPr>
    <w:sdtEndPr/>
    <w:sdtContent>
      <w:p w:rsidR="00BA645E" w:rsidRDefault="004D4C0A">
        <w:pPr>
          <w:pStyle w:val="af2"/>
          <w:jc w:val="center"/>
        </w:pPr>
        <w:r>
          <w:fldChar w:fldCharType="begin"/>
        </w:r>
        <w:r w:rsidR="00D36B72">
          <w:instrText xml:space="preserve"> PAGE   \* MERGEFORMAT </w:instrText>
        </w:r>
        <w:r>
          <w:fldChar w:fldCharType="separate"/>
        </w:r>
        <w:r w:rsidR="00797411">
          <w:rPr>
            <w:noProof/>
          </w:rPr>
          <w:t>19</w:t>
        </w:r>
        <w:r>
          <w:rPr>
            <w:noProof/>
          </w:rPr>
          <w:fldChar w:fldCharType="end"/>
        </w:r>
      </w:p>
    </w:sdtContent>
  </w:sdt>
  <w:p w:rsidR="00BA645E" w:rsidRDefault="00BA645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A8" w:rsidRDefault="003C1CA8" w:rsidP="00C07855">
      <w:r>
        <w:separator/>
      </w:r>
    </w:p>
  </w:footnote>
  <w:footnote w:type="continuationSeparator" w:id="0">
    <w:p w:rsidR="003C1CA8" w:rsidRDefault="003C1CA8" w:rsidP="00C07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3"/>
    <w:lvl w:ilvl="0">
      <w:start w:val="1"/>
      <w:numFmt w:val="bullet"/>
      <w:lvlText w:val=""/>
      <w:lvlJc w:val="left"/>
      <w:pPr>
        <w:tabs>
          <w:tab w:val="num" w:pos="0"/>
        </w:tabs>
        <w:ind w:left="1800" w:hanging="360"/>
      </w:pPr>
      <w:rPr>
        <w:rFonts w:ascii="Symbol" w:hAnsi="Symbol" w:cs="Times New Roman"/>
        <w:sz w:val="28"/>
        <w:szCs w:val="28"/>
        <w:lang w:bidi="ar-SA"/>
      </w:rPr>
    </w:lvl>
  </w:abstractNum>
  <w:abstractNum w:abstractNumId="1">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sz w:val="28"/>
      </w:rPr>
    </w:lvl>
  </w:abstractNum>
  <w:abstractNum w:abstractNumId="2">
    <w:nsid w:val="00F61805"/>
    <w:multiLevelType w:val="hybridMultilevel"/>
    <w:tmpl w:val="80A60116"/>
    <w:lvl w:ilvl="0" w:tplc="15BAE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482F78"/>
    <w:multiLevelType w:val="hybridMultilevel"/>
    <w:tmpl w:val="A29A9B94"/>
    <w:lvl w:ilvl="0" w:tplc="614E60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9CE038F"/>
    <w:multiLevelType w:val="hybridMultilevel"/>
    <w:tmpl w:val="69B4A320"/>
    <w:lvl w:ilvl="0" w:tplc="614E6094">
      <w:start w:val="1"/>
      <w:numFmt w:val="bullet"/>
      <w:lvlText w:val=""/>
      <w:lvlJc w:val="left"/>
      <w:pPr>
        <w:ind w:left="720" w:hanging="360"/>
      </w:pPr>
      <w:rPr>
        <w:rFonts w:ascii="Symbol" w:hAnsi="Symbol" w:hint="default"/>
      </w:rPr>
    </w:lvl>
    <w:lvl w:ilvl="1" w:tplc="614E609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4201F6"/>
    <w:multiLevelType w:val="hybridMultilevel"/>
    <w:tmpl w:val="B32ADF80"/>
    <w:lvl w:ilvl="0" w:tplc="614E6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C322C"/>
    <w:multiLevelType w:val="hybridMultilevel"/>
    <w:tmpl w:val="A2A290D0"/>
    <w:lvl w:ilvl="0" w:tplc="755E01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494770"/>
    <w:multiLevelType w:val="hybridMultilevel"/>
    <w:tmpl w:val="FE0817D6"/>
    <w:lvl w:ilvl="0" w:tplc="C8026DB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486493"/>
    <w:multiLevelType w:val="hybridMultilevel"/>
    <w:tmpl w:val="D70C84D6"/>
    <w:lvl w:ilvl="0" w:tplc="B2D29B36">
      <w:start w:val="3"/>
      <w:numFmt w:val="bullet"/>
      <w:lvlText w:val="-"/>
      <w:lvlJc w:val="left"/>
      <w:pPr>
        <w:ind w:left="1069" w:hanging="360"/>
      </w:pPr>
      <w:rPr>
        <w:rFonts w:ascii="Times New Roman" w:eastAsia="Source Han Sans CN Regular"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2574ED0"/>
    <w:multiLevelType w:val="hybridMultilevel"/>
    <w:tmpl w:val="D4FC76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7300F"/>
    <w:multiLevelType w:val="hybridMultilevel"/>
    <w:tmpl w:val="E2D0D0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2A23C30"/>
    <w:multiLevelType w:val="hybridMultilevel"/>
    <w:tmpl w:val="861EC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015A0B"/>
    <w:multiLevelType w:val="hybridMultilevel"/>
    <w:tmpl w:val="3D3A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B84D66"/>
    <w:multiLevelType w:val="hybridMultilevel"/>
    <w:tmpl w:val="EA38F66E"/>
    <w:lvl w:ilvl="0" w:tplc="79E4A9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422424"/>
    <w:multiLevelType w:val="hybridMultilevel"/>
    <w:tmpl w:val="6E289616"/>
    <w:lvl w:ilvl="0" w:tplc="614E60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C541CCC"/>
    <w:multiLevelType w:val="hybridMultilevel"/>
    <w:tmpl w:val="F8880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8345C6"/>
    <w:multiLevelType w:val="hybridMultilevel"/>
    <w:tmpl w:val="1EFAD7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12"/>
  </w:num>
  <w:num w:numId="3">
    <w:abstractNumId w:val="10"/>
  </w:num>
  <w:num w:numId="4">
    <w:abstractNumId w:val="11"/>
  </w:num>
  <w:num w:numId="5">
    <w:abstractNumId w:val="8"/>
  </w:num>
  <w:num w:numId="6">
    <w:abstractNumId w:val="9"/>
  </w:num>
  <w:num w:numId="7">
    <w:abstractNumId w:val="16"/>
  </w:num>
  <w:num w:numId="8">
    <w:abstractNumId w:val="3"/>
  </w:num>
  <w:num w:numId="9">
    <w:abstractNumId w:val="14"/>
  </w:num>
  <w:num w:numId="10">
    <w:abstractNumId w:val="5"/>
  </w:num>
  <w:num w:numId="11">
    <w:abstractNumId w:val="4"/>
  </w:num>
  <w:num w:numId="12">
    <w:abstractNumId w:val="6"/>
  </w:num>
  <w:num w:numId="13">
    <w:abstractNumId w:val="15"/>
  </w:num>
  <w:num w:numId="14">
    <w:abstractNumId w:val="0"/>
  </w:num>
  <w:num w:numId="15">
    <w:abstractNumId w:val="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2EAC"/>
    <w:rsid w:val="0000256D"/>
    <w:rsid w:val="000063A5"/>
    <w:rsid w:val="0001209B"/>
    <w:rsid w:val="0003269E"/>
    <w:rsid w:val="000447AA"/>
    <w:rsid w:val="00044B40"/>
    <w:rsid w:val="000505BF"/>
    <w:rsid w:val="00092FFF"/>
    <w:rsid w:val="000A2DF3"/>
    <w:rsid w:val="000A5CCF"/>
    <w:rsid w:val="000B0A70"/>
    <w:rsid w:val="000D552B"/>
    <w:rsid w:val="000E0BCA"/>
    <w:rsid w:val="001038C7"/>
    <w:rsid w:val="0010608F"/>
    <w:rsid w:val="0010698A"/>
    <w:rsid w:val="001136D2"/>
    <w:rsid w:val="00114E23"/>
    <w:rsid w:val="00117C6C"/>
    <w:rsid w:val="00150495"/>
    <w:rsid w:val="0017211A"/>
    <w:rsid w:val="001808E2"/>
    <w:rsid w:val="00184E46"/>
    <w:rsid w:val="00191070"/>
    <w:rsid w:val="001B1735"/>
    <w:rsid w:val="001B672A"/>
    <w:rsid w:val="001D4EE6"/>
    <w:rsid w:val="001E77D7"/>
    <w:rsid w:val="001F4E7C"/>
    <w:rsid w:val="001F6C9A"/>
    <w:rsid w:val="0021242E"/>
    <w:rsid w:val="00221C12"/>
    <w:rsid w:val="00227CF4"/>
    <w:rsid w:val="0026736F"/>
    <w:rsid w:val="002772C5"/>
    <w:rsid w:val="002800F0"/>
    <w:rsid w:val="00284DE5"/>
    <w:rsid w:val="0028578B"/>
    <w:rsid w:val="002926E2"/>
    <w:rsid w:val="002A29CC"/>
    <w:rsid w:val="002B2740"/>
    <w:rsid w:val="002D05C1"/>
    <w:rsid w:val="002D732E"/>
    <w:rsid w:val="002F26B5"/>
    <w:rsid w:val="002F622E"/>
    <w:rsid w:val="002F7151"/>
    <w:rsid w:val="00306642"/>
    <w:rsid w:val="00312DA2"/>
    <w:rsid w:val="003152E1"/>
    <w:rsid w:val="00325605"/>
    <w:rsid w:val="00325E8B"/>
    <w:rsid w:val="00333EF4"/>
    <w:rsid w:val="00355FA6"/>
    <w:rsid w:val="00361A8D"/>
    <w:rsid w:val="0037291F"/>
    <w:rsid w:val="00385067"/>
    <w:rsid w:val="00396EB2"/>
    <w:rsid w:val="003B6F93"/>
    <w:rsid w:val="003C1CA8"/>
    <w:rsid w:val="003D4689"/>
    <w:rsid w:val="003E6123"/>
    <w:rsid w:val="003F1905"/>
    <w:rsid w:val="003F208F"/>
    <w:rsid w:val="003F5B25"/>
    <w:rsid w:val="00403FB0"/>
    <w:rsid w:val="00403FF3"/>
    <w:rsid w:val="004054C4"/>
    <w:rsid w:val="00430CC6"/>
    <w:rsid w:val="0045587D"/>
    <w:rsid w:val="00483F17"/>
    <w:rsid w:val="004A209A"/>
    <w:rsid w:val="004A35BC"/>
    <w:rsid w:val="004A4838"/>
    <w:rsid w:val="004C01F4"/>
    <w:rsid w:val="004C3000"/>
    <w:rsid w:val="004D0699"/>
    <w:rsid w:val="004D3165"/>
    <w:rsid w:val="004D4C0A"/>
    <w:rsid w:val="004E7105"/>
    <w:rsid w:val="004F0B6E"/>
    <w:rsid w:val="004F3C32"/>
    <w:rsid w:val="004F7F66"/>
    <w:rsid w:val="00503046"/>
    <w:rsid w:val="00545147"/>
    <w:rsid w:val="00545999"/>
    <w:rsid w:val="00553961"/>
    <w:rsid w:val="005B3116"/>
    <w:rsid w:val="005B79AF"/>
    <w:rsid w:val="005D7542"/>
    <w:rsid w:val="005E311A"/>
    <w:rsid w:val="005E4D56"/>
    <w:rsid w:val="005F2E7F"/>
    <w:rsid w:val="00613CD4"/>
    <w:rsid w:val="00617EF7"/>
    <w:rsid w:val="00624F96"/>
    <w:rsid w:val="00627122"/>
    <w:rsid w:val="00633D65"/>
    <w:rsid w:val="006355CD"/>
    <w:rsid w:val="00661E75"/>
    <w:rsid w:val="00663EA5"/>
    <w:rsid w:val="0066417E"/>
    <w:rsid w:val="00664BD5"/>
    <w:rsid w:val="006707FB"/>
    <w:rsid w:val="00672F0A"/>
    <w:rsid w:val="0067302B"/>
    <w:rsid w:val="00681393"/>
    <w:rsid w:val="0068259A"/>
    <w:rsid w:val="00683972"/>
    <w:rsid w:val="006A6185"/>
    <w:rsid w:val="006A6254"/>
    <w:rsid w:val="006B1577"/>
    <w:rsid w:val="006D2B95"/>
    <w:rsid w:val="006D4EC0"/>
    <w:rsid w:val="006D5BE6"/>
    <w:rsid w:val="006E29A4"/>
    <w:rsid w:val="007023A9"/>
    <w:rsid w:val="0070335A"/>
    <w:rsid w:val="00721D48"/>
    <w:rsid w:val="0072619E"/>
    <w:rsid w:val="0072774D"/>
    <w:rsid w:val="00731858"/>
    <w:rsid w:val="007417FE"/>
    <w:rsid w:val="00754DC7"/>
    <w:rsid w:val="00772919"/>
    <w:rsid w:val="00772F06"/>
    <w:rsid w:val="00794ECD"/>
    <w:rsid w:val="00797411"/>
    <w:rsid w:val="007C2471"/>
    <w:rsid w:val="007C72C5"/>
    <w:rsid w:val="007D15E6"/>
    <w:rsid w:val="007D64F7"/>
    <w:rsid w:val="007D78B9"/>
    <w:rsid w:val="00801714"/>
    <w:rsid w:val="008141C8"/>
    <w:rsid w:val="00816F03"/>
    <w:rsid w:val="00823AE5"/>
    <w:rsid w:val="0084656D"/>
    <w:rsid w:val="00882B12"/>
    <w:rsid w:val="008A2CB2"/>
    <w:rsid w:val="008B78F8"/>
    <w:rsid w:val="008C2AE8"/>
    <w:rsid w:val="008C3D1E"/>
    <w:rsid w:val="008E6643"/>
    <w:rsid w:val="008F3352"/>
    <w:rsid w:val="008F410D"/>
    <w:rsid w:val="009155E3"/>
    <w:rsid w:val="00930C34"/>
    <w:rsid w:val="00933BE3"/>
    <w:rsid w:val="00945F41"/>
    <w:rsid w:val="00953FA2"/>
    <w:rsid w:val="00956485"/>
    <w:rsid w:val="00965E2D"/>
    <w:rsid w:val="00967D51"/>
    <w:rsid w:val="009738C7"/>
    <w:rsid w:val="00977364"/>
    <w:rsid w:val="009832AE"/>
    <w:rsid w:val="00983A91"/>
    <w:rsid w:val="00995BAC"/>
    <w:rsid w:val="009A66F7"/>
    <w:rsid w:val="009B17DC"/>
    <w:rsid w:val="009B2874"/>
    <w:rsid w:val="009B5C0D"/>
    <w:rsid w:val="009B684A"/>
    <w:rsid w:val="009C02ED"/>
    <w:rsid w:val="009C78DA"/>
    <w:rsid w:val="009D29E3"/>
    <w:rsid w:val="009E07DD"/>
    <w:rsid w:val="009E2CB2"/>
    <w:rsid w:val="009E6F5D"/>
    <w:rsid w:val="009F09D7"/>
    <w:rsid w:val="009F3B5E"/>
    <w:rsid w:val="00A059C2"/>
    <w:rsid w:val="00A0776A"/>
    <w:rsid w:val="00A10D4B"/>
    <w:rsid w:val="00A17165"/>
    <w:rsid w:val="00A27294"/>
    <w:rsid w:val="00A341CB"/>
    <w:rsid w:val="00A533A6"/>
    <w:rsid w:val="00A53F3A"/>
    <w:rsid w:val="00A54430"/>
    <w:rsid w:val="00A6114C"/>
    <w:rsid w:val="00A64CC1"/>
    <w:rsid w:val="00A829ED"/>
    <w:rsid w:val="00A908B2"/>
    <w:rsid w:val="00AA0376"/>
    <w:rsid w:val="00AC3A33"/>
    <w:rsid w:val="00AD4E01"/>
    <w:rsid w:val="00AD4F65"/>
    <w:rsid w:val="00AE27D6"/>
    <w:rsid w:val="00B134F4"/>
    <w:rsid w:val="00B141A5"/>
    <w:rsid w:val="00B17E19"/>
    <w:rsid w:val="00B353EB"/>
    <w:rsid w:val="00B44367"/>
    <w:rsid w:val="00B5502C"/>
    <w:rsid w:val="00B63A1D"/>
    <w:rsid w:val="00B66674"/>
    <w:rsid w:val="00B77AB4"/>
    <w:rsid w:val="00BA4D2A"/>
    <w:rsid w:val="00BA60EC"/>
    <w:rsid w:val="00BA645E"/>
    <w:rsid w:val="00BA65A8"/>
    <w:rsid w:val="00BB78F6"/>
    <w:rsid w:val="00BC5694"/>
    <w:rsid w:val="00BE4D58"/>
    <w:rsid w:val="00BF76C9"/>
    <w:rsid w:val="00C07855"/>
    <w:rsid w:val="00C1130E"/>
    <w:rsid w:val="00C1319C"/>
    <w:rsid w:val="00C23AE0"/>
    <w:rsid w:val="00C2401A"/>
    <w:rsid w:val="00C26A14"/>
    <w:rsid w:val="00C4052D"/>
    <w:rsid w:val="00C413FA"/>
    <w:rsid w:val="00C546C1"/>
    <w:rsid w:val="00C62955"/>
    <w:rsid w:val="00C66F18"/>
    <w:rsid w:val="00C857BC"/>
    <w:rsid w:val="00CA0F4E"/>
    <w:rsid w:val="00CA12C6"/>
    <w:rsid w:val="00CB062B"/>
    <w:rsid w:val="00CC2ED0"/>
    <w:rsid w:val="00CF3A12"/>
    <w:rsid w:val="00CF5C29"/>
    <w:rsid w:val="00D0329B"/>
    <w:rsid w:val="00D36B72"/>
    <w:rsid w:val="00D44210"/>
    <w:rsid w:val="00D5583B"/>
    <w:rsid w:val="00D62BB7"/>
    <w:rsid w:val="00D74387"/>
    <w:rsid w:val="00DA0564"/>
    <w:rsid w:val="00DA6C2C"/>
    <w:rsid w:val="00DC415F"/>
    <w:rsid w:val="00DC4B99"/>
    <w:rsid w:val="00DD623D"/>
    <w:rsid w:val="00DE236E"/>
    <w:rsid w:val="00DE53FA"/>
    <w:rsid w:val="00DE5B37"/>
    <w:rsid w:val="00DE73FA"/>
    <w:rsid w:val="00DE7617"/>
    <w:rsid w:val="00DF6D88"/>
    <w:rsid w:val="00E221F3"/>
    <w:rsid w:val="00E236B4"/>
    <w:rsid w:val="00E30144"/>
    <w:rsid w:val="00E32009"/>
    <w:rsid w:val="00E35C2E"/>
    <w:rsid w:val="00E36B0B"/>
    <w:rsid w:val="00E4163B"/>
    <w:rsid w:val="00E52EAC"/>
    <w:rsid w:val="00E53EC1"/>
    <w:rsid w:val="00E66580"/>
    <w:rsid w:val="00E66F03"/>
    <w:rsid w:val="00E67F47"/>
    <w:rsid w:val="00E74346"/>
    <w:rsid w:val="00E8684B"/>
    <w:rsid w:val="00E904D4"/>
    <w:rsid w:val="00E90688"/>
    <w:rsid w:val="00EA083A"/>
    <w:rsid w:val="00EA66A2"/>
    <w:rsid w:val="00EA69A1"/>
    <w:rsid w:val="00EE1A00"/>
    <w:rsid w:val="00F01E17"/>
    <w:rsid w:val="00F06695"/>
    <w:rsid w:val="00F1061E"/>
    <w:rsid w:val="00F221C0"/>
    <w:rsid w:val="00F26315"/>
    <w:rsid w:val="00F309EE"/>
    <w:rsid w:val="00F3726B"/>
    <w:rsid w:val="00F41713"/>
    <w:rsid w:val="00F42CE3"/>
    <w:rsid w:val="00F50C9B"/>
    <w:rsid w:val="00F53EC4"/>
    <w:rsid w:val="00FD79C1"/>
    <w:rsid w:val="00FE72DD"/>
    <w:rsid w:val="00FF130C"/>
    <w:rsid w:val="00FF2AE6"/>
    <w:rsid w:val="00FF4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696729B6-A251-40CA-8B42-FB13F3B7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C2E"/>
  </w:style>
  <w:style w:type="paragraph" w:styleId="1">
    <w:name w:val="heading 1"/>
    <w:basedOn w:val="a"/>
    <w:next w:val="a"/>
    <w:link w:val="10"/>
    <w:uiPriority w:val="9"/>
    <w:qFormat/>
    <w:rsid w:val="001B67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063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E07DD"/>
    <w:rPr>
      <w:color w:val="000080"/>
      <w:u w:val="single"/>
    </w:rPr>
  </w:style>
  <w:style w:type="paragraph" w:customStyle="1" w:styleId="2-41">
    <w:name w:val="Средний список 2 - Акцент 41"/>
    <w:basedOn w:val="a"/>
    <w:rsid w:val="009E07DD"/>
    <w:pPr>
      <w:widowControl w:val="0"/>
      <w:suppressAutoHyphens/>
      <w:ind w:left="720"/>
    </w:pPr>
    <w:rPr>
      <w:rFonts w:ascii="Calibri" w:eastAsia="Source Han Sans CN Regular" w:hAnsi="Calibri" w:cs="Calibri"/>
      <w:kern w:val="1"/>
      <w:lang w:eastAsia="zh-CN"/>
    </w:rPr>
  </w:style>
  <w:style w:type="character" w:customStyle="1" w:styleId="20">
    <w:name w:val="Заголовок 2 Знак"/>
    <w:basedOn w:val="a0"/>
    <w:link w:val="2"/>
    <w:uiPriority w:val="9"/>
    <w:rsid w:val="000063A5"/>
    <w:rPr>
      <w:rFonts w:ascii="Times New Roman" w:eastAsia="Times New Roman" w:hAnsi="Times New Roman" w:cs="Times New Roman"/>
      <w:b/>
      <w:bCs/>
      <w:sz w:val="36"/>
      <w:szCs w:val="36"/>
    </w:rPr>
  </w:style>
  <w:style w:type="paragraph" w:styleId="a5">
    <w:name w:val="List Paragraph"/>
    <w:basedOn w:val="a"/>
    <w:uiPriority w:val="34"/>
    <w:qFormat/>
    <w:rsid w:val="00C1130E"/>
    <w:pPr>
      <w:ind w:left="720"/>
      <w:contextualSpacing/>
    </w:pPr>
  </w:style>
  <w:style w:type="paragraph" w:styleId="a6">
    <w:name w:val="Balloon Text"/>
    <w:basedOn w:val="a"/>
    <w:link w:val="a7"/>
    <w:uiPriority w:val="99"/>
    <w:semiHidden/>
    <w:unhideWhenUsed/>
    <w:rsid w:val="00C1130E"/>
    <w:rPr>
      <w:rFonts w:ascii="Tahoma" w:hAnsi="Tahoma" w:cs="Tahoma"/>
      <w:sz w:val="16"/>
      <w:szCs w:val="16"/>
    </w:rPr>
  </w:style>
  <w:style w:type="character" w:customStyle="1" w:styleId="a7">
    <w:name w:val="Текст выноски Знак"/>
    <w:basedOn w:val="a0"/>
    <w:link w:val="a6"/>
    <w:uiPriority w:val="99"/>
    <w:semiHidden/>
    <w:rsid w:val="00C1130E"/>
    <w:rPr>
      <w:rFonts w:ascii="Tahoma" w:hAnsi="Tahoma" w:cs="Tahoma"/>
      <w:sz w:val="16"/>
      <w:szCs w:val="16"/>
    </w:rPr>
  </w:style>
  <w:style w:type="character" w:styleId="a8">
    <w:name w:val="annotation reference"/>
    <w:basedOn w:val="a0"/>
    <w:uiPriority w:val="99"/>
    <w:semiHidden/>
    <w:unhideWhenUsed/>
    <w:rsid w:val="00F1061E"/>
    <w:rPr>
      <w:sz w:val="16"/>
      <w:szCs w:val="16"/>
    </w:rPr>
  </w:style>
  <w:style w:type="paragraph" w:styleId="a9">
    <w:name w:val="annotation text"/>
    <w:basedOn w:val="a"/>
    <w:link w:val="aa"/>
    <w:uiPriority w:val="99"/>
    <w:semiHidden/>
    <w:unhideWhenUsed/>
    <w:rsid w:val="00F1061E"/>
    <w:rPr>
      <w:sz w:val="20"/>
      <w:szCs w:val="20"/>
    </w:rPr>
  </w:style>
  <w:style w:type="character" w:customStyle="1" w:styleId="aa">
    <w:name w:val="Текст примечания Знак"/>
    <w:basedOn w:val="a0"/>
    <w:link w:val="a9"/>
    <w:uiPriority w:val="99"/>
    <w:semiHidden/>
    <w:rsid w:val="00F1061E"/>
    <w:rPr>
      <w:sz w:val="20"/>
      <w:szCs w:val="20"/>
    </w:rPr>
  </w:style>
  <w:style w:type="paragraph" w:styleId="ab">
    <w:name w:val="annotation subject"/>
    <w:basedOn w:val="a9"/>
    <w:next w:val="a9"/>
    <w:link w:val="ac"/>
    <w:uiPriority w:val="99"/>
    <w:semiHidden/>
    <w:unhideWhenUsed/>
    <w:rsid w:val="00F1061E"/>
    <w:rPr>
      <w:b/>
      <w:bCs/>
    </w:rPr>
  </w:style>
  <w:style w:type="character" w:customStyle="1" w:styleId="ac">
    <w:name w:val="Тема примечания Знак"/>
    <w:basedOn w:val="aa"/>
    <w:link w:val="ab"/>
    <w:uiPriority w:val="99"/>
    <w:semiHidden/>
    <w:rsid w:val="00F1061E"/>
    <w:rPr>
      <w:b/>
      <w:bCs/>
      <w:sz w:val="20"/>
      <w:szCs w:val="20"/>
    </w:rPr>
  </w:style>
  <w:style w:type="paragraph" w:styleId="ad">
    <w:name w:val="Normal (Web)"/>
    <w:basedOn w:val="a"/>
    <w:uiPriority w:val="99"/>
    <w:semiHidden/>
    <w:unhideWhenUsed/>
    <w:rsid w:val="00B44367"/>
    <w:pPr>
      <w:spacing w:before="100" w:beforeAutospacing="1" w:after="100" w:afterAutospacing="1"/>
    </w:pPr>
    <w:rPr>
      <w:rFonts w:ascii="Times" w:hAnsi="Times" w:cs="Times New Roman"/>
      <w:sz w:val="20"/>
      <w:szCs w:val="20"/>
    </w:rPr>
  </w:style>
  <w:style w:type="character" w:styleId="ae">
    <w:name w:val="Strong"/>
    <w:basedOn w:val="a0"/>
    <w:uiPriority w:val="22"/>
    <w:qFormat/>
    <w:rsid w:val="00B44367"/>
    <w:rPr>
      <w:b/>
      <w:bCs/>
    </w:rPr>
  </w:style>
  <w:style w:type="paragraph" w:customStyle="1" w:styleId="Default">
    <w:name w:val="Default"/>
    <w:rsid w:val="00DC4B99"/>
    <w:pPr>
      <w:widowControl w:val="0"/>
      <w:autoSpaceDE w:val="0"/>
      <w:autoSpaceDN w:val="0"/>
      <w:adjustRightInd w:val="0"/>
    </w:pPr>
    <w:rPr>
      <w:rFonts w:ascii="Times New Roman" w:hAnsi="Times New Roman" w:cs="Times New Roman"/>
      <w:color w:val="000000"/>
      <w:lang w:val="en-US"/>
    </w:rPr>
  </w:style>
  <w:style w:type="character" w:customStyle="1" w:styleId="af">
    <w:name w:val="Основной текст_"/>
    <w:link w:val="21"/>
    <w:rsid w:val="000B0A70"/>
    <w:rPr>
      <w:rFonts w:ascii="Times New Roman" w:eastAsia="Times New Roman" w:hAnsi="Times New Roman"/>
      <w:sz w:val="27"/>
      <w:szCs w:val="27"/>
      <w:shd w:val="clear" w:color="auto" w:fill="FFFFFF"/>
    </w:rPr>
  </w:style>
  <w:style w:type="paragraph" w:customStyle="1" w:styleId="21">
    <w:name w:val="Основной текст2"/>
    <w:basedOn w:val="a"/>
    <w:link w:val="af"/>
    <w:rsid w:val="000B0A70"/>
    <w:pPr>
      <w:widowControl w:val="0"/>
      <w:shd w:val="clear" w:color="auto" w:fill="FFFFFF"/>
      <w:spacing w:before="420" w:line="461" w:lineRule="exact"/>
      <w:jc w:val="center"/>
    </w:pPr>
    <w:rPr>
      <w:rFonts w:ascii="Times New Roman" w:eastAsia="Times New Roman" w:hAnsi="Times New Roman"/>
      <w:sz w:val="27"/>
      <w:szCs w:val="27"/>
    </w:rPr>
  </w:style>
  <w:style w:type="paragraph" w:styleId="af0">
    <w:name w:val="header"/>
    <w:basedOn w:val="a"/>
    <w:link w:val="af1"/>
    <w:uiPriority w:val="99"/>
    <w:semiHidden/>
    <w:unhideWhenUsed/>
    <w:rsid w:val="00C07855"/>
    <w:pPr>
      <w:tabs>
        <w:tab w:val="center" w:pos="4677"/>
        <w:tab w:val="right" w:pos="9355"/>
      </w:tabs>
    </w:pPr>
  </w:style>
  <w:style w:type="character" w:customStyle="1" w:styleId="af1">
    <w:name w:val="Верхний колонтитул Знак"/>
    <w:basedOn w:val="a0"/>
    <w:link w:val="af0"/>
    <w:uiPriority w:val="99"/>
    <w:semiHidden/>
    <w:rsid w:val="00C07855"/>
  </w:style>
  <w:style w:type="paragraph" w:styleId="af2">
    <w:name w:val="footer"/>
    <w:basedOn w:val="a"/>
    <w:link w:val="af3"/>
    <w:uiPriority w:val="99"/>
    <w:unhideWhenUsed/>
    <w:rsid w:val="00C07855"/>
    <w:pPr>
      <w:tabs>
        <w:tab w:val="center" w:pos="4677"/>
        <w:tab w:val="right" w:pos="9355"/>
      </w:tabs>
    </w:pPr>
  </w:style>
  <w:style w:type="character" w:customStyle="1" w:styleId="af3">
    <w:name w:val="Нижний колонтитул Знак"/>
    <w:basedOn w:val="a0"/>
    <w:link w:val="af2"/>
    <w:uiPriority w:val="99"/>
    <w:rsid w:val="00C07855"/>
  </w:style>
  <w:style w:type="paragraph" w:customStyle="1" w:styleId="1-21">
    <w:name w:val="Средняя сетка 1 - Акцент 21"/>
    <w:basedOn w:val="a"/>
    <w:uiPriority w:val="34"/>
    <w:qFormat/>
    <w:rsid w:val="009B17DC"/>
    <w:pPr>
      <w:widowControl w:val="0"/>
      <w:suppressAutoHyphens/>
      <w:ind w:left="720"/>
      <w:contextualSpacing/>
    </w:pPr>
    <w:rPr>
      <w:rFonts w:ascii="Liberation Serif" w:eastAsia="Source Han Sans CN Regular" w:hAnsi="Liberation Serif" w:cs="Mangal"/>
      <w:kern w:val="1"/>
      <w:szCs w:val="21"/>
      <w:lang w:eastAsia="zh-CN" w:bidi="hi-IN"/>
    </w:rPr>
  </w:style>
  <w:style w:type="character" w:customStyle="1" w:styleId="10">
    <w:name w:val="Заголовок 1 Знак"/>
    <w:basedOn w:val="a0"/>
    <w:link w:val="1"/>
    <w:uiPriority w:val="9"/>
    <w:rsid w:val="001B67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3618">
      <w:bodyDiv w:val="1"/>
      <w:marLeft w:val="0"/>
      <w:marRight w:val="0"/>
      <w:marTop w:val="0"/>
      <w:marBottom w:val="0"/>
      <w:divBdr>
        <w:top w:val="none" w:sz="0" w:space="0" w:color="auto"/>
        <w:left w:val="none" w:sz="0" w:space="0" w:color="auto"/>
        <w:bottom w:val="none" w:sz="0" w:space="0" w:color="auto"/>
        <w:right w:val="none" w:sz="0" w:space="0" w:color="auto"/>
      </w:divBdr>
    </w:div>
    <w:div w:id="680399300">
      <w:bodyDiv w:val="1"/>
      <w:marLeft w:val="0"/>
      <w:marRight w:val="0"/>
      <w:marTop w:val="0"/>
      <w:marBottom w:val="0"/>
      <w:divBdr>
        <w:top w:val="none" w:sz="0" w:space="0" w:color="auto"/>
        <w:left w:val="none" w:sz="0" w:space="0" w:color="auto"/>
        <w:bottom w:val="none" w:sz="0" w:space="0" w:color="auto"/>
        <w:right w:val="none" w:sz="0" w:space="0" w:color="auto"/>
      </w:divBdr>
    </w:div>
    <w:div w:id="1093353222">
      <w:bodyDiv w:val="1"/>
      <w:marLeft w:val="0"/>
      <w:marRight w:val="0"/>
      <w:marTop w:val="0"/>
      <w:marBottom w:val="0"/>
      <w:divBdr>
        <w:top w:val="none" w:sz="0" w:space="0" w:color="auto"/>
        <w:left w:val="none" w:sz="0" w:space="0" w:color="auto"/>
        <w:bottom w:val="none" w:sz="0" w:space="0" w:color="auto"/>
        <w:right w:val="none" w:sz="0" w:space="0" w:color="auto"/>
      </w:divBdr>
    </w:div>
    <w:div w:id="1373454166">
      <w:bodyDiv w:val="1"/>
      <w:marLeft w:val="0"/>
      <w:marRight w:val="0"/>
      <w:marTop w:val="0"/>
      <w:marBottom w:val="0"/>
      <w:divBdr>
        <w:top w:val="none" w:sz="0" w:space="0" w:color="auto"/>
        <w:left w:val="none" w:sz="0" w:space="0" w:color="auto"/>
        <w:bottom w:val="none" w:sz="0" w:space="0" w:color="auto"/>
        <w:right w:val="none" w:sz="0" w:space="0" w:color="auto"/>
      </w:divBdr>
    </w:div>
    <w:div w:id="1568370775">
      <w:bodyDiv w:val="1"/>
      <w:marLeft w:val="0"/>
      <w:marRight w:val="0"/>
      <w:marTop w:val="0"/>
      <w:marBottom w:val="0"/>
      <w:divBdr>
        <w:top w:val="none" w:sz="0" w:space="0" w:color="auto"/>
        <w:left w:val="none" w:sz="0" w:space="0" w:color="auto"/>
        <w:bottom w:val="none" w:sz="0" w:space="0" w:color="auto"/>
        <w:right w:val="none" w:sz="0" w:space="0" w:color="auto"/>
      </w:divBdr>
    </w:div>
    <w:div w:id="1800880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mkrai.er.ru/" TargetMode="External"/><Relationship Id="rId13" Type="http://schemas.openxmlformats.org/officeDocument/2006/relationships/hyperlink" Target="http://mastergradperm.ru/" TargetMode="External"/><Relationship Id="rId18" Type="http://schemas.openxmlformats.org/officeDocument/2006/relationships/hyperlink" Target="mailto:mastergrad-perm@mail.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deigoroda2018@gmail.com" TargetMode="External"/><Relationship Id="rId17" Type="http://schemas.openxmlformats.org/officeDocument/2006/relationships/hyperlink" Target="mailto:ulicadetstva@mail.ru" TargetMode="External"/><Relationship Id="rId2" Type="http://schemas.openxmlformats.org/officeDocument/2006/relationships/numbering" Target="numbering.xml"/><Relationship Id="rId16" Type="http://schemas.openxmlformats.org/officeDocument/2006/relationships/hyperlink" Target="mailto:archiLerochka@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TN8Utg" TargetMode="External"/><Relationship Id="rId5" Type="http://schemas.openxmlformats.org/officeDocument/2006/relationships/webSettings" Target="webSettings.xml"/><Relationship Id="rId15" Type="http://schemas.openxmlformats.org/officeDocument/2006/relationships/hyperlink" Target="mailto:ulicadetstva@mail.ru" TargetMode="External"/><Relationship Id="rId23" Type="http://schemas.openxmlformats.org/officeDocument/2006/relationships/theme" Target="theme/theme1.xml"/><Relationship Id="rId10" Type="http://schemas.openxmlformats.org/officeDocument/2006/relationships/hyperlink" Target="mailto:ideigoroda2018@gmail.com" TargetMode="External"/><Relationship Id="rId19" Type="http://schemas.openxmlformats.org/officeDocument/2006/relationships/hyperlink" Target="http://mastergradperm.ru/" TargetMode="External"/><Relationship Id="rId4" Type="http://schemas.openxmlformats.org/officeDocument/2006/relationships/settings" Target="settings.xml"/><Relationship Id="rId9" Type="http://schemas.openxmlformats.org/officeDocument/2006/relationships/hyperlink" Target="mailto:ideigoroda2018@gmail.com" TargetMode="External"/><Relationship Id="rId14" Type="http://schemas.openxmlformats.org/officeDocument/2006/relationships/hyperlink" Target="mailto:archiLerochka@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C388-E9AD-4D2A-9B91-E5ABF2D8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4474</Words>
  <Characters>25505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Кочнев</dc:creator>
  <cp:lastModifiedBy>Журавлева Анастасия Ивановна</cp:lastModifiedBy>
  <cp:revision>3</cp:revision>
  <cp:lastPrinted>2017-11-16T14:01:00Z</cp:lastPrinted>
  <dcterms:created xsi:type="dcterms:W3CDTF">2018-01-22T04:57:00Z</dcterms:created>
  <dcterms:modified xsi:type="dcterms:W3CDTF">2018-01-23T05:18:00Z</dcterms:modified>
</cp:coreProperties>
</file>