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0BE" w:rsidRDefault="0048243A" w:rsidP="006D5337">
      <w:pPr>
        <w:ind w:left="240"/>
        <w:jc w:val="right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0</wp:posOffset>
            </wp:positionV>
            <wp:extent cx="140335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05" y="21323"/>
                <wp:lineTo x="21405" y="0"/>
                <wp:lineTo x="0" y="0"/>
              </wp:wrapPolygon>
            </wp:wrapTight>
            <wp:docPr id="10" name="Рисунок 4" descr="лого ПГГ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 ПГГП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401">
        <w:rPr>
          <w:b/>
          <w:sz w:val="20"/>
          <w:szCs w:val="20"/>
        </w:rPr>
        <w:t>ф</w:t>
      </w:r>
      <w:r w:rsidR="00E05894" w:rsidRPr="00212272">
        <w:rPr>
          <w:b/>
          <w:sz w:val="20"/>
          <w:szCs w:val="20"/>
        </w:rPr>
        <w:t xml:space="preserve">едеральное государственное бюджетное образовательное учреждение </w:t>
      </w:r>
    </w:p>
    <w:p w:rsidR="00E05894" w:rsidRPr="00212272" w:rsidRDefault="00E05894" w:rsidP="006D5337">
      <w:pPr>
        <w:ind w:left="240"/>
        <w:jc w:val="right"/>
        <w:rPr>
          <w:b/>
          <w:sz w:val="20"/>
          <w:szCs w:val="20"/>
        </w:rPr>
      </w:pPr>
      <w:r w:rsidRPr="00212272">
        <w:rPr>
          <w:b/>
          <w:sz w:val="20"/>
          <w:szCs w:val="20"/>
        </w:rPr>
        <w:t>высшего образования</w:t>
      </w:r>
    </w:p>
    <w:p w:rsidR="00E05894" w:rsidRPr="00212272" w:rsidRDefault="00E05894" w:rsidP="006D5337">
      <w:pPr>
        <w:jc w:val="right"/>
        <w:rPr>
          <w:b/>
          <w:sz w:val="20"/>
          <w:szCs w:val="20"/>
        </w:rPr>
      </w:pPr>
      <w:r w:rsidRPr="00212272">
        <w:rPr>
          <w:b/>
          <w:sz w:val="20"/>
          <w:szCs w:val="20"/>
        </w:rPr>
        <w:t>«Пермский государственный гуманитарно-педагогический университет»</w:t>
      </w:r>
    </w:p>
    <w:p w:rsidR="006B6748" w:rsidRDefault="00B320BE" w:rsidP="006D5337">
      <w:pPr>
        <w:jc w:val="right"/>
        <w:rPr>
          <w:b/>
          <w:bCs/>
          <w:sz w:val="20"/>
          <w:szCs w:val="20"/>
        </w:rPr>
      </w:pPr>
      <w:r w:rsidRPr="00B320BE">
        <w:rPr>
          <w:b/>
          <w:bCs/>
          <w:sz w:val="20"/>
          <w:szCs w:val="20"/>
        </w:rPr>
        <w:t>Отдел дополнительного профессионального образования</w:t>
      </w:r>
    </w:p>
    <w:p w:rsidR="006B6748" w:rsidRPr="00D20A2F" w:rsidRDefault="006B6748" w:rsidP="006D5337">
      <w:pPr>
        <w:ind w:right="-562"/>
        <w:jc w:val="center"/>
        <w:rPr>
          <w:b/>
          <w:bCs/>
        </w:rPr>
      </w:pPr>
    </w:p>
    <w:p w:rsidR="00AC6B30" w:rsidRPr="00AC6B30" w:rsidRDefault="00AC6B30" w:rsidP="006D5337">
      <w:pPr>
        <w:ind w:right="-120"/>
        <w:jc w:val="both"/>
        <w:rPr>
          <w:sz w:val="4"/>
          <w:szCs w:val="4"/>
        </w:rPr>
      </w:pPr>
    </w:p>
    <w:p w:rsidR="0071313D" w:rsidRDefault="00B320BE" w:rsidP="0071313D">
      <w:pPr>
        <w:spacing w:after="240"/>
        <w:ind w:right="-120"/>
        <w:jc w:val="both"/>
      </w:pPr>
      <w:r w:rsidRPr="007E7AB2">
        <w:t>Пермский государственный гуманитарно-педагогический университет</w:t>
      </w:r>
      <w:r w:rsidR="004D099A" w:rsidRPr="007E7AB2">
        <w:t xml:space="preserve"> по заказу Министерства образования и науки Пермского </w:t>
      </w:r>
      <w:r w:rsidR="000D4949" w:rsidRPr="007E7AB2">
        <w:t>края приглашает</w:t>
      </w:r>
      <w:r w:rsidR="00AD2B91" w:rsidRPr="007E7AB2">
        <w:t xml:space="preserve"> пройти обучение на курсах повышения квалификации по дополнительн</w:t>
      </w:r>
      <w:r w:rsidR="00B22AFE" w:rsidRPr="007E7AB2">
        <w:t>ым</w:t>
      </w:r>
      <w:r w:rsidR="00355399" w:rsidRPr="007E7AB2">
        <w:t xml:space="preserve"> профессиональн</w:t>
      </w:r>
      <w:r w:rsidR="00B22AFE" w:rsidRPr="007E7AB2">
        <w:t>ым</w:t>
      </w:r>
      <w:r w:rsidR="00355399" w:rsidRPr="007E7AB2">
        <w:t xml:space="preserve"> программ</w:t>
      </w:r>
      <w:r w:rsidR="00B22AFE" w:rsidRPr="007E7AB2">
        <w:t>ам:</w:t>
      </w:r>
    </w:p>
    <w:p w:rsidR="0071313D" w:rsidRPr="00352449" w:rsidRDefault="0071313D" w:rsidP="0071313D">
      <w:pPr>
        <w:numPr>
          <w:ilvl w:val="0"/>
          <w:numId w:val="32"/>
        </w:numPr>
        <w:shd w:val="clear" w:color="auto" w:fill="F4B083" w:themeFill="accent2" w:themeFillTint="99"/>
        <w:tabs>
          <w:tab w:val="left" w:pos="284"/>
        </w:tabs>
        <w:ind w:hanging="578"/>
        <w:jc w:val="both"/>
        <w:rPr>
          <w:b/>
          <w:i/>
        </w:rPr>
      </w:pPr>
      <w:r w:rsidRPr="00352449">
        <w:rPr>
          <w:b/>
          <w:i/>
        </w:rPr>
        <w:t>«</w:t>
      </w:r>
      <w:r w:rsidRPr="007327BB">
        <w:rPr>
          <w:b/>
          <w:i/>
        </w:rPr>
        <w:t>Психолого-педагогические основы образовательной деятельности</w:t>
      </w:r>
      <w:r w:rsidRPr="00352449">
        <w:rPr>
          <w:b/>
          <w:i/>
        </w:rPr>
        <w:t>»</w:t>
      </w:r>
    </w:p>
    <w:p w:rsidR="0071313D" w:rsidRPr="0042493C" w:rsidRDefault="0071313D" w:rsidP="0071313D">
      <w:pPr>
        <w:tabs>
          <w:tab w:val="left" w:pos="284"/>
        </w:tabs>
        <w:ind w:left="142" w:right="-120"/>
        <w:jc w:val="both"/>
        <w:rPr>
          <w:b/>
          <w:i/>
        </w:rPr>
      </w:pPr>
      <w:r>
        <w:rPr>
          <w:b/>
          <w:i/>
        </w:rPr>
        <w:t xml:space="preserve">Содержание программы: </w:t>
      </w:r>
      <w:r w:rsidRPr="0042493C">
        <w:rPr>
          <w:color w:val="000000"/>
        </w:rPr>
        <w:t xml:space="preserve">Психолого-педагогические принципы организации образовательного процесса, современные методы обучения. Интерактивные методы обучения. Активные методы обучения. Учебная мотивация обучающихся и технологии ее диагностики и развития. Психолого-социально-педагогические особенности современного школьника. Психологические задачи развития детей в период школьного обучения. Психологические особенности </w:t>
      </w:r>
      <w:proofErr w:type="spellStart"/>
      <w:r w:rsidRPr="0042493C">
        <w:rPr>
          <w:color w:val="000000"/>
        </w:rPr>
        <w:t>девиантного</w:t>
      </w:r>
      <w:proofErr w:type="spellEnd"/>
      <w:r w:rsidRPr="0042493C">
        <w:rPr>
          <w:color w:val="000000"/>
        </w:rPr>
        <w:t xml:space="preserve"> поведения школьников. Психолого-педагогические основы взаимодействия с семьями обучающихся. Педагогическое общение и педагогическая поддержка. Психолого-педагогическое наблюдение как инструмент диагностики развития обучающихся. Психолого-педагогические особенности и технологии обучения детей с ОВЗ. Психолого-педагогические особенности обучения детей в ситуации социального неблагополучия. Психологические аспекты индивидуализации обучения.</w:t>
      </w:r>
    </w:p>
    <w:p w:rsidR="0071313D" w:rsidRPr="006351AA" w:rsidRDefault="0071313D" w:rsidP="006351AA">
      <w:pPr>
        <w:shd w:val="clear" w:color="auto" w:fill="FFFF00"/>
        <w:tabs>
          <w:tab w:val="left" w:pos="284"/>
        </w:tabs>
        <w:ind w:left="142" w:right="-120"/>
        <w:jc w:val="both"/>
        <w:rPr>
          <w:color w:val="000000"/>
          <w:sz w:val="28"/>
          <w:szCs w:val="28"/>
        </w:rPr>
      </w:pPr>
      <w:r w:rsidRPr="006351AA">
        <w:rPr>
          <w:b/>
          <w:i/>
          <w:sz w:val="28"/>
          <w:szCs w:val="28"/>
        </w:rPr>
        <w:t xml:space="preserve">Категория слушателей: </w:t>
      </w:r>
      <w:r w:rsidRPr="006351AA">
        <w:rPr>
          <w:sz w:val="28"/>
          <w:szCs w:val="28"/>
        </w:rPr>
        <w:t>учитель, педагог дополнительного образования, музыкальный руководитель, преподаватель ДШИ,</w:t>
      </w:r>
      <w:r w:rsidRPr="006351AA">
        <w:rPr>
          <w:b/>
          <w:sz w:val="28"/>
          <w:szCs w:val="28"/>
        </w:rPr>
        <w:t xml:space="preserve"> не имеющие педагогического образования</w:t>
      </w:r>
    </w:p>
    <w:p w:rsidR="0071313D" w:rsidRDefault="0071313D" w:rsidP="0071313D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Объем часов</w:t>
      </w:r>
      <w:r w:rsidRPr="00352449">
        <w:rPr>
          <w:b/>
        </w:rPr>
        <w:t>:</w:t>
      </w:r>
      <w:r w:rsidRPr="00352449">
        <w:t xml:space="preserve"> </w:t>
      </w:r>
      <w:r>
        <w:t>108</w:t>
      </w:r>
    </w:p>
    <w:p w:rsidR="0071313D" w:rsidRPr="00352449" w:rsidRDefault="0071313D" w:rsidP="0071313D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Форма обучения</w:t>
      </w:r>
      <w:r>
        <w:t xml:space="preserve">: </w:t>
      </w:r>
      <w:r w:rsidRPr="007327BB">
        <w:t>очно-заочная с применением дистанционных образовательных технологий</w:t>
      </w:r>
    </w:p>
    <w:tbl>
      <w:tblPr>
        <w:tblW w:w="105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729"/>
        <w:gridCol w:w="1559"/>
      </w:tblGrid>
      <w:tr w:rsidR="0071313D" w:rsidRPr="00D41AE0" w:rsidTr="005F02F6">
        <w:trPr>
          <w:trHeight w:val="303"/>
        </w:trPr>
        <w:tc>
          <w:tcPr>
            <w:tcW w:w="993" w:type="dxa"/>
            <w:vMerge w:val="restart"/>
            <w:vAlign w:val="center"/>
          </w:tcPr>
          <w:p w:rsidR="0071313D" w:rsidRPr="00D41AE0" w:rsidRDefault="0071313D" w:rsidP="005F02F6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71313D" w:rsidRPr="00D41AE0" w:rsidRDefault="0071313D" w:rsidP="005F02F6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1729" w:type="dxa"/>
            <w:vMerge w:val="restart"/>
            <w:shd w:val="clear" w:color="auto" w:fill="auto"/>
            <w:vAlign w:val="center"/>
          </w:tcPr>
          <w:p w:rsidR="0071313D" w:rsidRPr="00D41AE0" w:rsidRDefault="0071313D" w:rsidP="005F02F6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1313D" w:rsidRPr="00D41AE0" w:rsidRDefault="0071313D" w:rsidP="005F02F6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Количество групп/</w:t>
            </w:r>
          </w:p>
          <w:p w:rsidR="0071313D" w:rsidRPr="00D41AE0" w:rsidRDefault="0071313D" w:rsidP="005F02F6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слушателей</w:t>
            </w:r>
          </w:p>
        </w:tc>
      </w:tr>
      <w:tr w:rsidR="0071313D" w:rsidRPr="00D41AE0" w:rsidTr="005F02F6">
        <w:trPr>
          <w:trHeight w:val="406"/>
        </w:trPr>
        <w:tc>
          <w:tcPr>
            <w:tcW w:w="993" w:type="dxa"/>
            <w:vMerge/>
            <w:vAlign w:val="center"/>
          </w:tcPr>
          <w:p w:rsidR="0071313D" w:rsidRPr="00D41AE0" w:rsidRDefault="0071313D" w:rsidP="005F02F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71313D" w:rsidRPr="00D41AE0" w:rsidRDefault="0071313D" w:rsidP="005F02F6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1313D" w:rsidRPr="00D41AE0" w:rsidRDefault="0071313D" w:rsidP="005F02F6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1313D" w:rsidRPr="00D41AE0" w:rsidRDefault="0071313D" w:rsidP="005F02F6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1729" w:type="dxa"/>
            <w:vMerge/>
            <w:shd w:val="clear" w:color="auto" w:fill="auto"/>
            <w:vAlign w:val="center"/>
          </w:tcPr>
          <w:p w:rsidR="0071313D" w:rsidRPr="00D41AE0" w:rsidRDefault="0071313D" w:rsidP="005F02F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1313D" w:rsidRPr="00D41AE0" w:rsidRDefault="0071313D" w:rsidP="005F02F6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71313D" w:rsidRPr="00D41AE0" w:rsidTr="005F02F6">
        <w:trPr>
          <w:trHeight w:val="644"/>
        </w:trPr>
        <w:tc>
          <w:tcPr>
            <w:tcW w:w="993" w:type="dxa"/>
            <w:vAlign w:val="center"/>
          </w:tcPr>
          <w:p w:rsidR="0071313D" w:rsidRPr="00352449" w:rsidRDefault="0071313D" w:rsidP="005F02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1313D" w:rsidRDefault="0071313D" w:rsidP="005F02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 марта 2019 года - 22 марта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1313D" w:rsidRDefault="0071313D" w:rsidP="005F02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марта 2019 года – 21 апреля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1313D" w:rsidRDefault="0071313D" w:rsidP="005F02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апреля 2019 года - 25 апреля 2019 года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1313D" w:rsidRPr="00352449" w:rsidRDefault="0071313D" w:rsidP="005F02F6">
            <w:pPr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 xml:space="preserve">г. Пермь, </w:t>
            </w:r>
          </w:p>
          <w:p w:rsidR="0071313D" w:rsidRPr="00352449" w:rsidRDefault="0071313D" w:rsidP="005F02F6">
            <w:pPr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>ул. 25 Октября,37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1313D" w:rsidRPr="00352449" w:rsidRDefault="0071313D" w:rsidP="005F02F6">
            <w:pPr>
              <w:pStyle w:val="ac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1/25</w:t>
            </w:r>
          </w:p>
        </w:tc>
      </w:tr>
    </w:tbl>
    <w:p w:rsidR="0071313D" w:rsidRDefault="0071313D" w:rsidP="0071313D">
      <w:pPr>
        <w:spacing w:after="240"/>
        <w:ind w:right="-120"/>
        <w:jc w:val="both"/>
      </w:pPr>
    </w:p>
    <w:p w:rsidR="006351AA" w:rsidRPr="006B1B22" w:rsidRDefault="006351AA" w:rsidP="006351AA">
      <w:pPr>
        <w:numPr>
          <w:ilvl w:val="0"/>
          <w:numId w:val="32"/>
        </w:numPr>
        <w:shd w:val="clear" w:color="auto" w:fill="F4B083" w:themeFill="accent2" w:themeFillTint="99"/>
        <w:ind w:left="0" w:firstLine="0"/>
        <w:rPr>
          <w:b/>
        </w:rPr>
      </w:pPr>
      <w:r w:rsidRPr="006B1B22">
        <w:rPr>
          <w:b/>
        </w:rPr>
        <w:t>«</w:t>
      </w:r>
      <w:r w:rsidRPr="004A38CC">
        <w:rPr>
          <w:b/>
        </w:rPr>
        <w:t>Контрольно-оценочная деятельность: учитель и ученик</w:t>
      </w:r>
      <w:r w:rsidRPr="006B1B22">
        <w:rPr>
          <w:b/>
        </w:rPr>
        <w:t>»</w:t>
      </w:r>
    </w:p>
    <w:p w:rsidR="006351AA" w:rsidRPr="00452818" w:rsidRDefault="006351AA" w:rsidP="006351AA">
      <w:pPr>
        <w:autoSpaceDE w:val="0"/>
        <w:autoSpaceDN w:val="0"/>
        <w:adjustRightInd w:val="0"/>
        <w:jc w:val="both"/>
        <w:rPr>
          <w:color w:val="000000"/>
          <w:shd w:val="clear" w:color="auto" w:fill="FFFFFF"/>
        </w:rPr>
      </w:pPr>
      <w:r w:rsidRPr="00F073EF">
        <w:rPr>
          <w:b/>
          <w:i/>
          <w:color w:val="000000"/>
          <w:shd w:val="clear" w:color="auto" w:fill="FFFFFF"/>
        </w:rPr>
        <w:t>Содержание программы</w:t>
      </w:r>
      <w:r w:rsidRPr="00F073EF">
        <w:rPr>
          <w:color w:val="000000"/>
          <w:shd w:val="clear" w:color="auto" w:fill="FFFFFF"/>
        </w:rPr>
        <w:t xml:space="preserve">: </w:t>
      </w:r>
      <w:r>
        <w:t>понятие о системе оценки планируемых результатов в начальном общем образовании. Закон «Об образовании в Российской Федерации», ФГОС НОО о требованиях к системе оценки планируемых результатов.</w:t>
      </w:r>
      <w:r w:rsidRPr="005D246C">
        <w:t xml:space="preserve"> </w:t>
      </w:r>
      <w:r w:rsidRPr="00C4152C">
        <w:t xml:space="preserve">Технология </w:t>
      </w:r>
      <w:r>
        <w:t xml:space="preserve">формирующего оценивания в начальной школе. Принципы формирующего оценивания. Применение формирующего оценивания на уроках в начальной школе. Стратегии и техники </w:t>
      </w:r>
      <w:proofErr w:type="spellStart"/>
      <w:r>
        <w:t>взаимооценивания</w:t>
      </w:r>
      <w:proofErr w:type="spellEnd"/>
      <w:r>
        <w:t xml:space="preserve"> и </w:t>
      </w:r>
      <w:proofErr w:type="spellStart"/>
      <w:r>
        <w:t>самооценивания</w:t>
      </w:r>
      <w:proofErr w:type="spellEnd"/>
      <w:r>
        <w:t xml:space="preserve">. </w:t>
      </w:r>
      <w:proofErr w:type="spellStart"/>
      <w:r>
        <w:t>Критериальное</w:t>
      </w:r>
      <w:proofErr w:type="spellEnd"/>
      <w:r>
        <w:t xml:space="preserve"> оценивание: сущность и особенности применения в процессе обучения младших </w:t>
      </w:r>
      <w:r w:rsidRPr="000C31DE">
        <w:t>школьников.</w:t>
      </w:r>
      <w:r>
        <w:t xml:space="preserve"> Формирование контрольно-оценочной самостоятельности младших школьников. </w:t>
      </w:r>
      <w:r w:rsidRPr="000C31DE">
        <w:t>Проектирование уроков</w:t>
      </w:r>
      <w:r>
        <w:t xml:space="preserve"> развивающего контроля, рефлексии</w:t>
      </w:r>
      <w:r w:rsidRPr="000C31DE">
        <w:t>.</w:t>
      </w:r>
      <w:r w:rsidRPr="00362807">
        <w:t xml:space="preserve"> </w:t>
      </w:r>
      <w:r>
        <w:t>Инструменты оценки достижения планируемых результатов. Проектирование заданий и разработка контрольно-измерительных материалов по дисциплинам начальной школы. Домашняя самостоятельная работа, портфолио, проект, проектная задача, творческая работа – формы контроля и оценки планируемых результатов обучающихся начальной школы</w:t>
      </w:r>
      <w:r w:rsidRPr="00452818">
        <w:rPr>
          <w:b/>
        </w:rPr>
        <w:t>.</w:t>
      </w:r>
      <w:r>
        <w:rPr>
          <w:b/>
        </w:rPr>
        <w:t xml:space="preserve"> </w:t>
      </w:r>
      <w:r w:rsidRPr="00452818">
        <w:rPr>
          <w:rStyle w:val="a7"/>
          <w:b w:val="0"/>
        </w:rPr>
        <w:t>Информационно-коммуникационные технологии для развития смыслового чтения младших школьников.</w:t>
      </w:r>
      <w:r w:rsidRPr="00452818">
        <w:rPr>
          <w:bCs/>
        </w:rPr>
        <w:t xml:space="preserve"> Обеспечение </w:t>
      </w:r>
      <w:proofErr w:type="spellStart"/>
      <w:r w:rsidRPr="00452818">
        <w:rPr>
          <w:bCs/>
        </w:rPr>
        <w:t>здоровьесбережения</w:t>
      </w:r>
      <w:proofErr w:type="spellEnd"/>
      <w:r w:rsidRPr="00452818">
        <w:rPr>
          <w:bCs/>
        </w:rPr>
        <w:t xml:space="preserve"> обучающихся и использование современных образовательных технологий работы с детьми с ОВЗ</w:t>
      </w:r>
      <w:r>
        <w:rPr>
          <w:bCs/>
        </w:rPr>
        <w:t>.</w:t>
      </w:r>
    </w:p>
    <w:p w:rsidR="006351AA" w:rsidRPr="00F073EF" w:rsidRDefault="006351AA" w:rsidP="006351AA">
      <w:pPr>
        <w:shd w:val="clear" w:color="auto" w:fill="FFFF00"/>
        <w:tabs>
          <w:tab w:val="left" w:pos="284"/>
        </w:tabs>
        <w:jc w:val="both"/>
      </w:pPr>
      <w:r w:rsidRPr="00F073EF">
        <w:rPr>
          <w:b/>
          <w:i/>
        </w:rPr>
        <w:t xml:space="preserve">Категория слушателей: </w:t>
      </w:r>
      <w:r w:rsidRPr="00F073EF">
        <w:t>учителя начальных классов</w:t>
      </w:r>
    </w:p>
    <w:p w:rsidR="006351AA" w:rsidRDefault="006351AA" w:rsidP="006351AA">
      <w:pPr>
        <w:tabs>
          <w:tab w:val="left" w:pos="284"/>
        </w:tabs>
        <w:jc w:val="both"/>
      </w:pPr>
      <w:r w:rsidRPr="00F073EF">
        <w:rPr>
          <w:b/>
          <w:i/>
        </w:rPr>
        <w:t>Объем часов</w:t>
      </w:r>
      <w:r w:rsidRPr="00F073EF">
        <w:rPr>
          <w:b/>
        </w:rPr>
        <w:t>:</w:t>
      </w:r>
      <w:r>
        <w:t xml:space="preserve"> 72</w:t>
      </w:r>
    </w:p>
    <w:p w:rsidR="006351AA" w:rsidRDefault="006351AA" w:rsidP="006351AA">
      <w:pPr>
        <w:tabs>
          <w:tab w:val="left" w:pos="284"/>
        </w:tabs>
        <w:jc w:val="both"/>
      </w:pPr>
      <w:r w:rsidRPr="00F073EF">
        <w:rPr>
          <w:b/>
          <w:i/>
        </w:rPr>
        <w:t>Форма обучения</w:t>
      </w:r>
      <w:r>
        <w:t>: очно – заочная с применением дистанционных образовательных технологий.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268"/>
        <w:gridCol w:w="2261"/>
        <w:gridCol w:w="2134"/>
        <w:gridCol w:w="2112"/>
        <w:gridCol w:w="1290"/>
      </w:tblGrid>
      <w:tr w:rsidR="006351AA" w:rsidRPr="00560CEA" w:rsidTr="008210BB">
        <w:trPr>
          <w:trHeight w:val="303"/>
        </w:trPr>
        <w:tc>
          <w:tcPr>
            <w:tcW w:w="567" w:type="dxa"/>
            <w:vMerge w:val="restart"/>
            <w:vAlign w:val="center"/>
          </w:tcPr>
          <w:p w:rsidR="006351AA" w:rsidRPr="00560CEA" w:rsidRDefault="006351AA" w:rsidP="008210BB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№ гр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63" w:type="dxa"/>
            <w:gridSpan w:val="3"/>
            <w:shd w:val="clear" w:color="auto" w:fill="auto"/>
            <w:vAlign w:val="center"/>
          </w:tcPr>
          <w:p w:rsidR="006351AA" w:rsidRPr="00560CEA" w:rsidRDefault="006351AA" w:rsidP="008210BB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2112" w:type="dxa"/>
            <w:vMerge w:val="restart"/>
            <w:shd w:val="clear" w:color="auto" w:fill="auto"/>
            <w:vAlign w:val="center"/>
          </w:tcPr>
          <w:p w:rsidR="006351AA" w:rsidRPr="00560CEA" w:rsidRDefault="006351AA" w:rsidP="008210BB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:rsidR="006351AA" w:rsidRPr="00560CEA" w:rsidRDefault="006351AA" w:rsidP="008210BB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Количество групп/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60CEA">
              <w:rPr>
                <w:b/>
                <w:sz w:val="20"/>
                <w:szCs w:val="20"/>
              </w:rPr>
              <w:t>слушателей</w:t>
            </w:r>
          </w:p>
        </w:tc>
      </w:tr>
      <w:tr w:rsidR="006351AA" w:rsidRPr="00560CEA" w:rsidTr="008210BB">
        <w:trPr>
          <w:trHeight w:val="406"/>
        </w:trPr>
        <w:tc>
          <w:tcPr>
            <w:tcW w:w="567" w:type="dxa"/>
            <w:vMerge/>
            <w:vAlign w:val="center"/>
          </w:tcPr>
          <w:p w:rsidR="006351AA" w:rsidRPr="00560CEA" w:rsidRDefault="006351AA" w:rsidP="008210B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351AA" w:rsidRPr="00560CEA" w:rsidRDefault="006351AA" w:rsidP="008210BB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6351AA" w:rsidRPr="00560CEA" w:rsidRDefault="006351AA" w:rsidP="008210BB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2134" w:type="dxa"/>
            <w:shd w:val="clear" w:color="auto" w:fill="auto"/>
            <w:vAlign w:val="center"/>
          </w:tcPr>
          <w:p w:rsidR="006351AA" w:rsidRPr="00560CEA" w:rsidRDefault="006351AA" w:rsidP="008210BB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2112" w:type="dxa"/>
            <w:vMerge/>
            <w:shd w:val="clear" w:color="auto" w:fill="auto"/>
            <w:vAlign w:val="center"/>
          </w:tcPr>
          <w:p w:rsidR="006351AA" w:rsidRPr="00560CEA" w:rsidRDefault="006351AA" w:rsidP="008210B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vAlign w:val="center"/>
          </w:tcPr>
          <w:p w:rsidR="006351AA" w:rsidRPr="00560CEA" w:rsidRDefault="006351AA" w:rsidP="008210BB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6351AA" w:rsidRPr="00560CEA" w:rsidTr="008210BB">
        <w:trPr>
          <w:trHeight w:val="644"/>
        </w:trPr>
        <w:tc>
          <w:tcPr>
            <w:tcW w:w="567" w:type="dxa"/>
            <w:shd w:val="clear" w:color="auto" w:fill="FFFFFF"/>
            <w:vAlign w:val="center"/>
          </w:tcPr>
          <w:p w:rsidR="006351AA" w:rsidRPr="004A38CC" w:rsidRDefault="006351AA" w:rsidP="008210BB">
            <w:pPr>
              <w:jc w:val="center"/>
              <w:rPr>
                <w:sz w:val="22"/>
                <w:szCs w:val="22"/>
              </w:rPr>
            </w:pPr>
            <w:r w:rsidRPr="004A38CC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351AA" w:rsidRDefault="006351AA" w:rsidP="008210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 марта 2019 года - 22 марта 2019 года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351AA" w:rsidRDefault="006351AA" w:rsidP="008210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марта 2019 года - 04 апреля 2019 года</w:t>
            </w:r>
          </w:p>
        </w:tc>
        <w:tc>
          <w:tcPr>
            <w:tcW w:w="2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351AA" w:rsidRDefault="006351AA" w:rsidP="008210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апреля 2019 года</w:t>
            </w:r>
          </w:p>
        </w:tc>
        <w:tc>
          <w:tcPr>
            <w:tcW w:w="2112" w:type="dxa"/>
            <w:shd w:val="clear" w:color="auto" w:fill="auto"/>
            <w:vAlign w:val="center"/>
          </w:tcPr>
          <w:p w:rsidR="006351AA" w:rsidRPr="004A38CC" w:rsidRDefault="006351AA" w:rsidP="008210BB">
            <w:pPr>
              <w:jc w:val="center"/>
              <w:rPr>
                <w:sz w:val="22"/>
                <w:szCs w:val="22"/>
              </w:rPr>
            </w:pPr>
            <w:r w:rsidRPr="004A38CC">
              <w:rPr>
                <w:sz w:val="22"/>
                <w:szCs w:val="22"/>
              </w:rPr>
              <w:t xml:space="preserve">г. Пермь, </w:t>
            </w:r>
          </w:p>
          <w:p w:rsidR="006351AA" w:rsidRPr="004A38CC" w:rsidRDefault="006351AA" w:rsidP="008210BB">
            <w:pPr>
              <w:jc w:val="center"/>
              <w:rPr>
                <w:sz w:val="22"/>
                <w:szCs w:val="22"/>
              </w:rPr>
            </w:pPr>
            <w:r w:rsidRPr="004A38CC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351AA" w:rsidRPr="004A38CC" w:rsidRDefault="006351AA" w:rsidP="008210BB">
            <w:pPr>
              <w:pStyle w:val="ac"/>
              <w:jc w:val="center"/>
              <w:rPr>
                <w:sz w:val="22"/>
                <w:szCs w:val="22"/>
              </w:rPr>
            </w:pPr>
            <w:r w:rsidRPr="004A38CC">
              <w:rPr>
                <w:sz w:val="22"/>
                <w:szCs w:val="22"/>
              </w:rPr>
              <w:t>1/25</w:t>
            </w:r>
          </w:p>
        </w:tc>
      </w:tr>
    </w:tbl>
    <w:p w:rsidR="006351AA" w:rsidRPr="00D41AE0" w:rsidRDefault="006351AA" w:rsidP="006351AA">
      <w:pPr>
        <w:jc w:val="both"/>
        <w:rPr>
          <w:i/>
          <w:sz w:val="22"/>
        </w:rPr>
      </w:pPr>
      <w:r w:rsidRPr="00D41AE0">
        <w:rPr>
          <w:i/>
        </w:rPr>
        <w:t>*</w:t>
      </w:r>
      <w:r w:rsidRPr="00D41AE0">
        <w:rPr>
          <w:i/>
          <w:sz w:val="22"/>
          <w:szCs w:val="22"/>
        </w:rPr>
        <w:t xml:space="preserve"> </w:t>
      </w:r>
      <w:r w:rsidRPr="00D41AE0">
        <w:rPr>
          <w:i/>
          <w:sz w:val="22"/>
        </w:rPr>
        <w:t xml:space="preserve">Точная информация по месту проведения поступит на адрес электронной почты, который Вы </w:t>
      </w:r>
      <w:r>
        <w:rPr>
          <w:i/>
          <w:sz w:val="22"/>
        </w:rPr>
        <w:t xml:space="preserve">укажете </w:t>
      </w:r>
      <w:r w:rsidRPr="00D41AE0">
        <w:rPr>
          <w:i/>
          <w:sz w:val="22"/>
        </w:rPr>
        <w:t>при регистрации.</w:t>
      </w:r>
    </w:p>
    <w:p w:rsidR="0071313D" w:rsidRPr="006351AA" w:rsidRDefault="0071313D" w:rsidP="006351AA">
      <w:pPr>
        <w:pStyle w:val="ab"/>
        <w:numPr>
          <w:ilvl w:val="0"/>
          <w:numId w:val="32"/>
        </w:numPr>
        <w:shd w:val="clear" w:color="auto" w:fill="F4B083" w:themeFill="accent2" w:themeFillTint="99"/>
        <w:tabs>
          <w:tab w:val="left" w:pos="284"/>
        </w:tabs>
        <w:spacing w:after="0"/>
        <w:ind w:hanging="578"/>
        <w:jc w:val="both"/>
        <w:rPr>
          <w:rFonts w:ascii="Times New Roman" w:hAnsi="Times New Roman"/>
          <w:b/>
          <w:i/>
          <w:sz w:val="24"/>
          <w:szCs w:val="24"/>
        </w:rPr>
      </w:pPr>
      <w:r w:rsidRPr="006351AA">
        <w:rPr>
          <w:rFonts w:ascii="Times New Roman" w:hAnsi="Times New Roman"/>
          <w:b/>
          <w:i/>
          <w:sz w:val="24"/>
          <w:szCs w:val="24"/>
        </w:rPr>
        <w:lastRenderedPageBreak/>
        <w:t>«Инновационные технологии взаимодействия ОО и семьи»</w:t>
      </w:r>
    </w:p>
    <w:p w:rsidR="0071313D" w:rsidRDefault="0071313D" w:rsidP="006351AA">
      <w:pPr>
        <w:pStyle w:val="a6"/>
        <w:spacing w:before="0" w:beforeAutospacing="0" w:after="0" w:afterAutospacing="0"/>
        <w:ind w:left="142"/>
        <w:jc w:val="both"/>
      </w:pPr>
      <w:r>
        <w:rPr>
          <w:b/>
          <w:i/>
        </w:rPr>
        <w:t xml:space="preserve">Содержание программы: </w:t>
      </w:r>
      <w:r>
        <w:rPr>
          <w:color w:val="000000"/>
        </w:rPr>
        <w:t xml:space="preserve">современные стратегии родительского образования в Пермском крае. Взаимодействие образовательной организации и семьи в условиях социального партнерства. Развитие воспитательного потенциала современной семьи в открытом образовательном пространстве Пермского края. Презентация «Образовательных кейсов родительского образования». Технология работы с семьей в рамках современной психологии и психотерапии. Технология работы с неблагополучной семьей. Технология взаимодействия родителя с ребенком на принципах педагогической поддержки детской одаренности. Технология партнерского взаимодействия с родителями </w:t>
      </w:r>
      <w:proofErr w:type="gramStart"/>
      <w:r>
        <w:rPr>
          <w:color w:val="000000"/>
        </w:rPr>
        <w:t> </w:t>
      </w:r>
      <w:proofErr w:type="gramEnd"/>
      <w:r>
        <w:rPr>
          <w:color w:val="000000"/>
        </w:rPr>
        <w:t> и методика создания семейных и родительских клубов</w:t>
      </w:r>
      <w:r>
        <w:rPr>
          <w:color w:val="000000"/>
          <w:shd w:val="clear" w:color="auto" w:fill="FFFFFF"/>
        </w:rPr>
        <w:t xml:space="preserve"> на базе образовательных организаций.  Современные арт-терапевтические приемы и технологии в работе с семьями в условиях семейного клуба. </w:t>
      </w:r>
      <w:r>
        <w:rPr>
          <w:color w:val="000000"/>
        </w:rPr>
        <w:t xml:space="preserve">Как привлечь отцов к воспитанию детей и работе семейного клуба. Методика коллективных творческих дел в условиях семейного клуба. Взрослые дети и их родители: как нам научиться понимать друг друга. </w:t>
      </w:r>
    </w:p>
    <w:p w:rsidR="0071313D" w:rsidRPr="00352449" w:rsidRDefault="0071313D" w:rsidP="006351AA">
      <w:pPr>
        <w:tabs>
          <w:tab w:val="left" w:pos="284"/>
        </w:tabs>
        <w:ind w:left="142" w:right="-120"/>
        <w:jc w:val="both"/>
        <w:rPr>
          <w:color w:val="000000"/>
        </w:rPr>
      </w:pPr>
      <w:r w:rsidRPr="00352449">
        <w:rPr>
          <w:b/>
          <w:i/>
        </w:rPr>
        <w:t xml:space="preserve">Категория слушателей: </w:t>
      </w:r>
      <w:r w:rsidRPr="00A36CA9">
        <w:t>психолог, методист, педагог, заместитель директора учебно-воспитательной работе, социальный педагог</w:t>
      </w:r>
      <w:r>
        <w:t>, воспитатель ДОО, педагог допо</w:t>
      </w:r>
      <w:r w:rsidRPr="00A36CA9">
        <w:t>лнительного образования</w:t>
      </w:r>
    </w:p>
    <w:p w:rsidR="0071313D" w:rsidRDefault="0071313D" w:rsidP="0071313D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Объем часов</w:t>
      </w:r>
      <w:r w:rsidRPr="00352449">
        <w:rPr>
          <w:b/>
        </w:rPr>
        <w:t>:</w:t>
      </w:r>
      <w:r w:rsidRPr="00352449">
        <w:t xml:space="preserve"> </w:t>
      </w:r>
      <w:r>
        <w:t>40</w:t>
      </w:r>
    </w:p>
    <w:p w:rsidR="0071313D" w:rsidRPr="00352449" w:rsidRDefault="0071313D" w:rsidP="0071313D">
      <w:pPr>
        <w:tabs>
          <w:tab w:val="left" w:pos="284"/>
        </w:tabs>
        <w:ind w:left="142" w:right="-120"/>
        <w:jc w:val="both"/>
      </w:pPr>
      <w:r w:rsidRPr="00352449">
        <w:rPr>
          <w:b/>
          <w:i/>
        </w:rPr>
        <w:t>Форма обучения</w:t>
      </w:r>
      <w:r>
        <w:t>: очная</w:t>
      </w:r>
    </w:p>
    <w:tbl>
      <w:tblPr>
        <w:tblW w:w="105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729"/>
        <w:gridCol w:w="1559"/>
      </w:tblGrid>
      <w:tr w:rsidR="0071313D" w:rsidRPr="00D41AE0" w:rsidTr="005F02F6">
        <w:trPr>
          <w:trHeight w:val="303"/>
        </w:trPr>
        <w:tc>
          <w:tcPr>
            <w:tcW w:w="993" w:type="dxa"/>
            <w:vMerge w:val="restart"/>
            <w:vAlign w:val="center"/>
          </w:tcPr>
          <w:p w:rsidR="0071313D" w:rsidRPr="00D41AE0" w:rsidRDefault="0071313D" w:rsidP="005F02F6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71313D" w:rsidRPr="00D41AE0" w:rsidRDefault="0071313D" w:rsidP="005F02F6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1729" w:type="dxa"/>
            <w:vMerge w:val="restart"/>
            <w:shd w:val="clear" w:color="auto" w:fill="auto"/>
            <w:vAlign w:val="center"/>
          </w:tcPr>
          <w:p w:rsidR="0071313D" w:rsidRPr="00D41AE0" w:rsidRDefault="0071313D" w:rsidP="005F02F6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1313D" w:rsidRPr="00D41AE0" w:rsidRDefault="0071313D" w:rsidP="005F02F6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Количество групп/</w:t>
            </w:r>
          </w:p>
          <w:p w:rsidR="0071313D" w:rsidRPr="00D41AE0" w:rsidRDefault="0071313D" w:rsidP="005F02F6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слушателей</w:t>
            </w:r>
          </w:p>
        </w:tc>
      </w:tr>
      <w:tr w:rsidR="0071313D" w:rsidRPr="00D41AE0" w:rsidTr="005F02F6">
        <w:trPr>
          <w:trHeight w:val="406"/>
        </w:trPr>
        <w:tc>
          <w:tcPr>
            <w:tcW w:w="993" w:type="dxa"/>
            <w:vMerge/>
            <w:vAlign w:val="center"/>
          </w:tcPr>
          <w:p w:rsidR="0071313D" w:rsidRPr="00D41AE0" w:rsidRDefault="0071313D" w:rsidP="005F02F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71313D" w:rsidRPr="00D41AE0" w:rsidRDefault="0071313D" w:rsidP="005F02F6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1313D" w:rsidRPr="00D41AE0" w:rsidRDefault="0071313D" w:rsidP="005F02F6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1313D" w:rsidRPr="00D41AE0" w:rsidRDefault="0071313D" w:rsidP="005F02F6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1729" w:type="dxa"/>
            <w:vMerge/>
            <w:shd w:val="clear" w:color="auto" w:fill="auto"/>
            <w:vAlign w:val="center"/>
          </w:tcPr>
          <w:p w:rsidR="0071313D" w:rsidRPr="00D41AE0" w:rsidRDefault="0071313D" w:rsidP="005F02F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1313D" w:rsidRPr="00D41AE0" w:rsidRDefault="0071313D" w:rsidP="005F02F6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71313D" w:rsidRPr="00D41AE0" w:rsidTr="005F02F6">
        <w:trPr>
          <w:trHeight w:val="644"/>
        </w:trPr>
        <w:tc>
          <w:tcPr>
            <w:tcW w:w="993" w:type="dxa"/>
            <w:vAlign w:val="center"/>
          </w:tcPr>
          <w:p w:rsidR="0071313D" w:rsidRPr="00352449" w:rsidRDefault="0071313D" w:rsidP="005F02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1313D" w:rsidRDefault="0071313D" w:rsidP="005F02F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 марта 2019 года - 21 марта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1313D" w:rsidRDefault="0071313D" w:rsidP="005F02F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1313D" w:rsidRDefault="0071313D" w:rsidP="005F02F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 марта 2019 года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1313D" w:rsidRPr="00352449" w:rsidRDefault="0071313D" w:rsidP="005F02F6">
            <w:pPr>
              <w:jc w:val="center"/>
              <w:rPr>
                <w:sz w:val="22"/>
                <w:szCs w:val="22"/>
              </w:rPr>
            </w:pPr>
            <w:r w:rsidRPr="00352449">
              <w:rPr>
                <w:sz w:val="22"/>
                <w:szCs w:val="22"/>
              </w:rPr>
              <w:t xml:space="preserve">г. Пермь, </w:t>
            </w:r>
          </w:p>
          <w:p w:rsidR="0071313D" w:rsidRPr="00352449" w:rsidRDefault="0071313D" w:rsidP="006351AA">
            <w:pPr>
              <w:jc w:val="center"/>
              <w:rPr>
                <w:sz w:val="22"/>
                <w:szCs w:val="22"/>
              </w:rPr>
            </w:pPr>
            <w:proofErr w:type="spellStart"/>
            <w:r w:rsidRPr="00352449">
              <w:rPr>
                <w:sz w:val="22"/>
                <w:szCs w:val="22"/>
              </w:rPr>
              <w:t>ул.</w:t>
            </w:r>
            <w:r w:rsidR="006351AA">
              <w:rPr>
                <w:sz w:val="22"/>
                <w:szCs w:val="22"/>
              </w:rPr>
              <w:t>Пушкина</w:t>
            </w:r>
            <w:proofErr w:type="spellEnd"/>
            <w:r w:rsidR="006351AA">
              <w:rPr>
                <w:sz w:val="22"/>
                <w:szCs w:val="22"/>
              </w:rPr>
              <w:t>, 42</w:t>
            </w:r>
            <w:bookmarkStart w:id="0" w:name="_GoBack"/>
            <w:bookmarkEnd w:id="0"/>
          </w:p>
        </w:tc>
        <w:tc>
          <w:tcPr>
            <w:tcW w:w="1559" w:type="dxa"/>
            <w:shd w:val="clear" w:color="auto" w:fill="auto"/>
            <w:vAlign w:val="center"/>
          </w:tcPr>
          <w:p w:rsidR="0071313D" w:rsidRPr="00352449" w:rsidRDefault="0071313D" w:rsidP="005F02F6">
            <w:pPr>
              <w:pStyle w:val="ac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1/25</w:t>
            </w:r>
          </w:p>
        </w:tc>
      </w:tr>
    </w:tbl>
    <w:p w:rsidR="0071313D" w:rsidRDefault="0071313D" w:rsidP="0071313D">
      <w:pPr>
        <w:ind w:left="142" w:right="-120"/>
        <w:jc w:val="both"/>
        <w:rPr>
          <w:i/>
          <w:sz w:val="22"/>
        </w:rPr>
      </w:pPr>
      <w:r w:rsidRPr="00D41AE0">
        <w:rPr>
          <w:i/>
        </w:rPr>
        <w:t>*</w:t>
      </w:r>
      <w:r w:rsidRPr="00D41AE0">
        <w:rPr>
          <w:i/>
          <w:sz w:val="22"/>
          <w:szCs w:val="22"/>
        </w:rPr>
        <w:t xml:space="preserve"> </w:t>
      </w:r>
      <w:r w:rsidRPr="00D41AE0">
        <w:rPr>
          <w:i/>
          <w:sz w:val="22"/>
        </w:rPr>
        <w:t>Точная информация по месту проведения поступит на адрес эле</w:t>
      </w:r>
      <w:r>
        <w:rPr>
          <w:i/>
          <w:sz w:val="22"/>
        </w:rPr>
        <w:t>ктронной почты, который Вы указ</w:t>
      </w:r>
      <w:r w:rsidRPr="00D41AE0">
        <w:rPr>
          <w:i/>
          <w:sz w:val="22"/>
        </w:rPr>
        <w:t>али при регистрации.</w:t>
      </w:r>
    </w:p>
    <w:p w:rsidR="0071313D" w:rsidRDefault="0071313D" w:rsidP="0071313D">
      <w:pPr>
        <w:spacing w:after="240"/>
        <w:ind w:right="-120"/>
        <w:jc w:val="both"/>
        <w:rPr>
          <w:b/>
          <w:sz w:val="22"/>
          <w:szCs w:val="22"/>
        </w:rPr>
      </w:pPr>
    </w:p>
    <w:p w:rsidR="005E4109" w:rsidRPr="0071313D" w:rsidRDefault="005E4109" w:rsidP="0071313D">
      <w:pPr>
        <w:spacing w:after="240"/>
        <w:ind w:right="-120"/>
        <w:jc w:val="both"/>
      </w:pPr>
      <w:r w:rsidRPr="0071313D">
        <w:rPr>
          <w:b/>
          <w:sz w:val="22"/>
          <w:szCs w:val="22"/>
        </w:rPr>
        <w:t>ЗАПИСЬ ПО ТЕЛЕФОНУ 89082433848-Дарья СЕРГЕЕВНА</w:t>
      </w:r>
    </w:p>
    <w:p w:rsidR="001826E4" w:rsidRPr="00D9336D" w:rsidRDefault="000F1E47" w:rsidP="001826E4">
      <w:pPr>
        <w:jc w:val="right"/>
        <w:rPr>
          <w:b/>
        </w:rPr>
      </w:pPr>
      <w:r>
        <w:rPr>
          <w:b/>
        </w:rPr>
        <w:t>При</w:t>
      </w:r>
      <w:r w:rsidR="001826E4" w:rsidRPr="00D9336D">
        <w:rPr>
          <w:b/>
        </w:rPr>
        <w:t>ложение № 1</w:t>
      </w:r>
    </w:p>
    <w:p w:rsidR="001826E4" w:rsidRDefault="001826E4" w:rsidP="001826E4">
      <w:pPr>
        <w:jc w:val="right"/>
        <w:rPr>
          <w:b/>
        </w:rPr>
      </w:pPr>
      <w:r w:rsidRPr="00D9336D">
        <w:rPr>
          <w:b/>
        </w:rPr>
        <w:t xml:space="preserve"> к информационному письму</w:t>
      </w:r>
    </w:p>
    <w:p w:rsidR="001826E4" w:rsidRDefault="001826E4" w:rsidP="001826E4">
      <w:pPr>
        <w:jc w:val="right"/>
        <w:rPr>
          <w:b/>
        </w:rPr>
      </w:pPr>
    </w:p>
    <w:p w:rsidR="001826E4" w:rsidRDefault="001826E4" w:rsidP="001826E4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Инструкция по прохождению регистрации на курсы повышения квалификации в системе </w:t>
      </w:r>
    </w:p>
    <w:p w:rsidR="001826E4" w:rsidRDefault="001826E4" w:rsidP="001826E4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«Единый банк образовательных программ»</w:t>
      </w:r>
    </w:p>
    <w:p w:rsidR="001826E4" w:rsidRDefault="001826E4" w:rsidP="001826E4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1826E4" w:rsidRDefault="001826E4" w:rsidP="001826E4">
      <w:pPr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Введите адрес </w:t>
      </w:r>
      <w:r>
        <w:rPr>
          <w:rFonts w:ascii="Times New Roman CYR" w:hAnsi="Times New Roman CYR" w:cs="Times New Roman CYR"/>
          <w:b/>
          <w:bCs/>
          <w:color w:val="0000FF"/>
          <w:u w:val="single"/>
        </w:rPr>
        <w:t>http://edubank.perm.ru</w:t>
      </w:r>
      <w:r>
        <w:rPr>
          <w:rFonts w:ascii="Times New Roman CYR" w:hAnsi="Times New Roman CYR" w:cs="Times New Roman CYR"/>
          <w:b/>
          <w:bCs/>
        </w:rPr>
        <w:t xml:space="preserve"> </w:t>
      </w:r>
      <w:r w:rsidRPr="00990199">
        <w:rPr>
          <w:rFonts w:ascii="Times New Roman CYR" w:hAnsi="Times New Roman CYR" w:cs="Times New Roman CYR"/>
          <w:bCs/>
        </w:rPr>
        <w:t>(рис.1)</w:t>
      </w:r>
      <w:r>
        <w:rPr>
          <w:rFonts w:ascii="Times New Roman CYR" w:hAnsi="Times New Roman CYR" w:cs="Times New Roman CYR"/>
          <w:bCs/>
        </w:rPr>
        <w:t>.</w:t>
      </w:r>
    </w:p>
    <w:p w:rsidR="001826E4" w:rsidRDefault="001826E4" w:rsidP="001826E4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553200" cy="3133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E4" w:rsidRPr="00990199" w:rsidRDefault="001826E4" w:rsidP="001826E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1</w:t>
      </w:r>
    </w:p>
    <w:p w:rsidR="001826E4" w:rsidRDefault="001826E4" w:rsidP="001826E4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1826E4" w:rsidRDefault="001826E4" w:rsidP="001826E4">
      <w:pPr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«Поиск курса» </w:t>
      </w:r>
      <w:r w:rsidRPr="00990199">
        <w:rPr>
          <w:rFonts w:ascii="Times New Roman CYR" w:hAnsi="Times New Roman CYR" w:cs="Times New Roman CYR"/>
          <w:bCs/>
        </w:rPr>
        <w:t>(рис.2).</w:t>
      </w:r>
    </w:p>
    <w:p w:rsidR="001826E4" w:rsidRDefault="001826E4" w:rsidP="001826E4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lastRenderedPageBreak/>
        <w:drawing>
          <wp:inline distT="0" distB="0" distL="0" distR="0">
            <wp:extent cx="6477000" cy="1647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E4" w:rsidRPr="00990199" w:rsidRDefault="001826E4" w:rsidP="001826E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2</w:t>
      </w:r>
    </w:p>
    <w:p w:rsidR="001826E4" w:rsidRDefault="001826E4" w:rsidP="001826E4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</w:rPr>
      </w:pPr>
    </w:p>
    <w:p w:rsidR="001826E4" w:rsidRDefault="001826E4" w:rsidP="001826E4">
      <w:pPr>
        <w:numPr>
          <w:ilvl w:val="0"/>
          <w:numId w:val="19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«Все </w:t>
      </w:r>
      <w:proofErr w:type="gramStart"/>
      <w:r>
        <w:rPr>
          <w:rFonts w:ascii="Times New Roman CYR" w:hAnsi="Times New Roman CYR" w:cs="Times New Roman CYR"/>
          <w:b/>
          <w:bCs/>
        </w:rPr>
        <w:t>поставщики»  и</w:t>
      </w:r>
      <w:proofErr w:type="gramEnd"/>
      <w:r>
        <w:rPr>
          <w:rFonts w:ascii="Times New Roman CYR" w:hAnsi="Times New Roman CYR" w:cs="Times New Roman CYR"/>
          <w:b/>
          <w:bCs/>
        </w:rPr>
        <w:t xml:space="preserve"> выберите «Пермский государственный гуманитарно-педагогический университет (ПГГПУ)»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3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1826E4" w:rsidRDefault="001826E4" w:rsidP="001826E4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172200" cy="2647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E4" w:rsidRPr="00990199" w:rsidRDefault="001826E4" w:rsidP="001826E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3</w:t>
      </w:r>
    </w:p>
    <w:p w:rsidR="001826E4" w:rsidRDefault="001826E4" w:rsidP="001826E4">
      <w:pPr>
        <w:numPr>
          <w:ilvl w:val="0"/>
          <w:numId w:val="20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«Все подразделения» и выберите «ФППК» </w:t>
      </w:r>
      <w:r w:rsidRPr="00990199">
        <w:rPr>
          <w:rFonts w:ascii="Times New Roman CYR" w:hAnsi="Times New Roman CYR" w:cs="Times New Roman CYR"/>
          <w:bCs/>
        </w:rPr>
        <w:t>(рис</w:t>
      </w:r>
      <w:r>
        <w:rPr>
          <w:rFonts w:ascii="Times New Roman CYR" w:hAnsi="Times New Roman CYR" w:cs="Times New Roman CYR"/>
          <w:bCs/>
        </w:rPr>
        <w:t>.4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1826E4" w:rsidRDefault="001826E4" w:rsidP="001826E4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noProof/>
        </w:rPr>
        <w:drawing>
          <wp:inline distT="0" distB="0" distL="0" distR="0">
            <wp:extent cx="6172200" cy="3676650"/>
            <wp:effectExtent l="0" t="0" r="0" b="0"/>
            <wp:docPr id="16" name="Рисунок 16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E4" w:rsidRPr="00990199" w:rsidRDefault="001826E4" w:rsidP="001826E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4</w:t>
      </w:r>
    </w:p>
    <w:p w:rsidR="001826E4" w:rsidRDefault="001826E4" w:rsidP="001826E4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1826E4" w:rsidRDefault="001826E4" w:rsidP="001826E4">
      <w:pPr>
        <w:numPr>
          <w:ilvl w:val="0"/>
          <w:numId w:val="21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Заполните все поля согласно рис.  и кликните мышкой по кнопке «Найти курс»</w:t>
      </w:r>
      <w:r w:rsidRPr="00990199">
        <w:rPr>
          <w:rFonts w:ascii="Times New Roman CYR" w:hAnsi="Times New Roman CYR" w:cs="Times New Roman CYR"/>
          <w:bCs/>
        </w:rPr>
        <w:t xml:space="preserve"> (рис.</w:t>
      </w:r>
      <w:r>
        <w:rPr>
          <w:rFonts w:ascii="Times New Roman CYR" w:hAnsi="Times New Roman CYR" w:cs="Times New Roman CYR"/>
          <w:bCs/>
        </w:rPr>
        <w:t>5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1826E4" w:rsidRDefault="001826E4" w:rsidP="001826E4">
      <w:pPr>
        <w:autoSpaceDE w:val="0"/>
        <w:autoSpaceDN w:val="0"/>
        <w:adjustRightInd w:val="0"/>
        <w:ind w:firstLine="284"/>
      </w:pPr>
      <w:r>
        <w:rPr>
          <w:noProof/>
        </w:rPr>
        <w:lastRenderedPageBreak/>
        <w:drawing>
          <wp:inline distT="0" distB="0" distL="0" distR="0">
            <wp:extent cx="6162675" cy="3057525"/>
            <wp:effectExtent l="0" t="0" r="9525" b="9525"/>
            <wp:docPr id="15" name="Рисунок 15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E4" w:rsidRDefault="001826E4" w:rsidP="001826E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5</w:t>
      </w:r>
    </w:p>
    <w:p w:rsidR="001826E4" w:rsidRDefault="001826E4" w:rsidP="001826E4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</w:rPr>
      </w:pPr>
      <w:r>
        <w:br w:type="page"/>
      </w:r>
    </w:p>
    <w:p w:rsidR="001826E4" w:rsidRDefault="001826E4" w:rsidP="001826E4">
      <w:pPr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>Найдите курс, который Вас интересует.  Обратите внимание, при выборе курса на: НАЗВАНИЕ, СРОКИ проведения и МЕСТО проведения курсов повышения квалификации</w:t>
      </w:r>
      <w:r w:rsidRPr="008A4354">
        <w:rPr>
          <w:rFonts w:ascii="Arial CYR" w:hAnsi="Arial CYR" w:cs="Arial CYR"/>
        </w:rPr>
        <w:t xml:space="preserve">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6</w:t>
      </w:r>
      <w:r w:rsidRPr="00990199">
        <w:rPr>
          <w:rFonts w:ascii="Times New Roman CYR" w:hAnsi="Times New Roman CYR" w:cs="Times New Roman CYR"/>
          <w:bCs/>
        </w:rPr>
        <w:t>).</w:t>
      </w:r>
      <w:r>
        <w:rPr>
          <w:noProof/>
        </w:rPr>
        <w:drawing>
          <wp:inline distT="0" distB="0" distL="0" distR="0">
            <wp:extent cx="6400800" cy="5153025"/>
            <wp:effectExtent l="0" t="0" r="0" b="9525"/>
            <wp:docPr id="14" name="Рисунок 1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E4" w:rsidRPr="00990199" w:rsidRDefault="001826E4" w:rsidP="001826E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6</w:t>
      </w:r>
    </w:p>
    <w:p w:rsidR="001826E4" w:rsidRDefault="001826E4" w:rsidP="001826E4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1826E4" w:rsidRDefault="001826E4" w:rsidP="001826E4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1826E4" w:rsidRDefault="001826E4" w:rsidP="001826E4">
      <w:pPr>
        <w:numPr>
          <w:ilvl w:val="0"/>
          <w:numId w:val="23"/>
        </w:numPr>
        <w:tabs>
          <w:tab w:val="left" w:pos="360"/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«Оформить заявку»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7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noProof/>
        </w:rPr>
        <w:drawing>
          <wp:inline distT="0" distB="0" distL="0" distR="0">
            <wp:extent cx="6400800" cy="1333500"/>
            <wp:effectExtent l="0" t="0" r="0" b="0"/>
            <wp:docPr id="13" name="Рисунок 1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1826E4" w:rsidRPr="00990199" w:rsidRDefault="001826E4" w:rsidP="001826E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7</w:t>
      </w: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</w:p>
    <w:p w:rsidR="001826E4" w:rsidRDefault="001826E4" w:rsidP="001826E4">
      <w:pPr>
        <w:numPr>
          <w:ilvl w:val="0"/>
          <w:numId w:val="24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>Вы перешли на страницу согласно рис. 8.</w:t>
      </w:r>
    </w:p>
    <w:p w:rsidR="001826E4" w:rsidRDefault="001826E4" w:rsidP="001826E4">
      <w:pPr>
        <w:autoSpaceDE w:val="0"/>
        <w:autoSpaceDN w:val="0"/>
        <w:adjustRightInd w:val="0"/>
        <w:ind w:firstLine="284"/>
        <w:jc w:val="both"/>
      </w:pPr>
      <w:r>
        <w:rPr>
          <w:noProof/>
        </w:rPr>
        <w:drawing>
          <wp:inline distT="0" distB="0" distL="0" distR="0">
            <wp:extent cx="6543675" cy="2647950"/>
            <wp:effectExtent l="0" t="0" r="9525" b="0"/>
            <wp:docPr id="12" name="Рисунок 1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E4" w:rsidRDefault="001826E4" w:rsidP="001826E4">
      <w:pPr>
        <w:autoSpaceDE w:val="0"/>
        <w:autoSpaceDN w:val="0"/>
        <w:adjustRightInd w:val="0"/>
        <w:ind w:firstLine="284"/>
        <w:jc w:val="center"/>
        <w:rPr>
          <w:rFonts w:ascii="Times New Roman CYR" w:hAnsi="Times New Roman CYR" w:cs="Times New Roman CYR"/>
        </w:rPr>
      </w:pPr>
      <w:r w:rsidRPr="00990199">
        <w:t>Рисунок</w:t>
      </w:r>
      <w:r>
        <w:t xml:space="preserve"> 8</w:t>
      </w:r>
    </w:p>
    <w:p w:rsidR="001826E4" w:rsidRDefault="001826E4" w:rsidP="001826E4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1826E4" w:rsidRDefault="001826E4" w:rsidP="001826E4">
      <w:pPr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Введите Ваш Уникальный идентификационный номер (УИН) или кликните по кнопке «У меня нет </w:t>
      </w:r>
      <w:proofErr w:type="spellStart"/>
      <w:r>
        <w:rPr>
          <w:rFonts w:ascii="Times New Roman CYR" w:hAnsi="Times New Roman CYR" w:cs="Times New Roman CYR"/>
          <w:b/>
          <w:bCs/>
        </w:rPr>
        <w:t>УИНа</w:t>
      </w:r>
      <w:proofErr w:type="spellEnd"/>
      <w:r>
        <w:rPr>
          <w:rFonts w:ascii="Times New Roman CYR" w:hAnsi="Times New Roman CYR" w:cs="Times New Roman CYR"/>
          <w:b/>
          <w:bCs/>
        </w:rPr>
        <w:t xml:space="preserve">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9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1826E4" w:rsidRDefault="001826E4" w:rsidP="001826E4">
      <w:pPr>
        <w:autoSpaceDE w:val="0"/>
        <w:autoSpaceDN w:val="0"/>
        <w:adjustRightInd w:val="0"/>
        <w:ind w:firstLine="284"/>
        <w:jc w:val="both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591300" cy="1228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E4" w:rsidRPr="00990199" w:rsidRDefault="001826E4" w:rsidP="001826E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9</w:t>
      </w:r>
    </w:p>
    <w:p w:rsidR="001826E4" w:rsidRDefault="001826E4" w:rsidP="001826E4">
      <w:pPr>
        <w:numPr>
          <w:ilvl w:val="0"/>
          <w:numId w:val="26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Если у Вас нет </w:t>
      </w:r>
      <w:proofErr w:type="spellStart"/>
      <w:r>
        <w:rPr>
          <w:rFonts w:ascii="Times New Roman CYR" w:hAnsi="Times New Roman CYR" w:cs="Times New Roman CYR"/>
          <w:b/>
          <w:bCs/>
        </w:rPr>
        <w:t>УИНа</w:t>
      </w:r>
      <w:proofErr w:type="spellEnd"/>
      <w:r>
        <w:rPr>
          <w:rFonts w:ascii="Times New Roman CYR" w:hAnsi="Times New Roman CYR" w:cs="Times New Roman CYR"/>
          <w:b/>
          <w:bCs/>
        </w:rPr>
        <w:t>:</w:t>
      </w:r>
    </w:p>
    <w:p w:rsidR="001826E4" w:rsidRDefault="001826E4" w:rsidP="001826E4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Необходимо заполнить все поля и кликнуть по кнопке «Отправить заявку», запомнить и сохранить УИН для дальнейшей работы. </w:t>
      </w:r>
    </w:p>
    <w:p w:rsidR="001826E4" w:rsidRDefault="001826E4" w:rsidP="001826E4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1826E4" w:rsidRPr="003409CA" w:rsidRDefault="001826E4" w:rsidP="001826E4">
      <w:pPr>
        <w:ind w:firstLine="284"/>
        <w:rPr>
          <w:b/>
        </w:rPr>
      </w:pPr>
      <w:r w:rsidRPr="003409CA">
        <w:rPr>
          <w:rFonts w:ascii="Times New Roman CYR" w:hAnsi="Times New Roman CYR" w:cs="Times New Roman CYR"/>
          <w:b/>
        </w:rPr>
        <w:t>ВНИМАНИЕ</w:t>
      </w:r>
      <w:r>
        <w:rPr>
          <w:rFonts w:ascii="Times New Roman CYR" w:hAnsi="Times New Roman CYR" w:cs="Times New Roman CYR"/>
          <w:b/>
        </w:rPr>
        <w:t xml:space="preserve">: после отправления заявки необходимо отслеживать </w:t>
      </w:r>
      <w:r w:rsidRPr="003409CA">
        <w:rPr>
          <w:rFonts w:ascii="Times New Roman CYR" w:hAnsi="Times New Roman CYR" w:cs="Times New Roman CYR"/>
          <w:b/>
          <w:u w:val="single"/>
        </w:rPr>
        <w:t>«Статус заявки»</w:t>
      </w:r>
    </w:p>
    <w:p w:rsidR="001826E4" w:rsidRDefault="001826E4" w:rsidP="001826E4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1826E4" w:rsidRPr="00092AE1" w:rsidRDefault="001826E4" w:rsidP="001826E4">
      <w:pPr>
        <w:numPr>
          <w:ilvl w:val="0"/>
          <w:numId w:val="26"/>
        </w:numPr>
        <w:ind w:left="-360" w:firstLine="284"/>
        <w:rPr>
          <w:rFonts w:ascii="Times New Roman CYR" w:hAnsi="Times New Roman CYR" w:cs="Times New Roman CYR"/>
          <w:b/>
        </w:rPr>
      </w:pPr>
      <w:r w:rsidRPr="00092AE1">
        <w:rPr>
          <w:rFonts w:ascii="Times New Roman CYR" w:hAnsi="Times New Roman CYR" w:cs="Times New Roman CYR"/>
          <w:b/>
        </w:rPr>
        <w:t>Контакты</w:t>
      </w:r>
    </w:p>
    <w:p w:rsidR="001826E4" w:rsidRDefault="001826E4" w:rsidP="001826E4">
      <w:pPr>
        <w:ind w:firstLine="284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По всем вопросам можно обращаться по телефону 8(342)212-68-52, 8342 2386449</w:t>
      </w:r>
    </w:p>
    <w:p w:rsidR="001826E4" w:rsidRDefault="001826E4" w:rsidP="001826E4">
      <w:pPr>
        <w:ind w:firstLine="284"/>
        <w:jc w:val="both"/>
      </w:pPr>
    </w:p>
    <w:p w:rsidR="001826E4" w:rsidRDefault="001826E4" w:rsidP="001826E4">
      <w:pPr>
        <w:ind w:firstLine="284"/>
        <w:jc w:val="both"/>
      </w:pPr>
    </w:p>
    <w:p w:rsidR="001826E4" w:rsidRDefault="001826E4" w:rsidP="001826E4">
      <w:pPr>
        <w:ind w:firstLine="284"/>
        <w:jc w:val="both"/>
      </w:pPr>
    </w:p>
    <w:p w:rsidR="001826E4" w:rsidRDefault="001826E4" w:rsidP="001826E4">
      <w:pPr>
        <w:ind w:firstLine="284"/>
        <w:jc w:val="both"/>
      </w:pPr>
    </w:p>
    <w:p w:rsidR="001826E4" w:rsidRDefault="001826E4" w:rsidP="001826E4">
      <w:pPr>
        <w:ind w:firstLine="284"/>
        <w:jc w:val="both"/>
      </w:pPr>
    </w:p>
    <w:p w:rsidR="001826E4" w:rsidRDefault="001826E4" w:rsidP="001826E4">
      <w:pPr>
        <w:ind w:firstLine="284"/>
        <w:jc w:val="both"/>
      </w:pPr>
    </w:p>
    <w:p w:rsidR="001826E4" w:rsidRDefault="001826E4" w:rsidP="001826E4">
      <w:pPr>
        <w:ind w:firstLine="284"/>
        <w:jc w:val="both"/>
      </w:pPr>
    </w:p>
    <w:p w:rsidR="001826E4" w:rsidRDefault="001826E4" w:rsidP="001826E4">
      <w:pPr>
        <w:ind w:firstLine="284"/>
        <w:jc w:val="both"/>
      </w:pPr>
    </w:p>
    <w:p w:rsidR="001826E4" w:rsidRDefault="001826E4" w:rsidP="001826E4">
      <w:pPr>
        <w:ind w:firstLine="284"/>
        <w:jc w:val="both"/>
      </w:pPr>
    </w:p>
    <w:p w:rsidR="001826E4" w:rsidRDefault="001826E4" w:rsidP="001826E4">
      <w:pPr>
        <w:jc w:val="both"/>
      </w:pPr>
    </w:p>
    <w:p w:rsidR="001826E4" w:rsidRDefault="001826E4" w:rsidP="001826E4">
      <w:pPr>
        <w:jc w:val="both"/>
      </w:pPr>
    </w:p>
    <w:p w:rsidR="001826E4" w:rsidRDefault="001826E4" w:rsidP="001826E4">
      <w:pPr>
        <w:jc w:val="both"/>
      </w:pPr>
    </w:p>
    <w:p w:rsidR="00A76E15" w:rsidRDefault="00A76E15" w:rsidP="001826E4">
      <w:pPr>
        <w:jc w:val="both"/>
      </w:pPr>
    </w:p>
    <w:sectPr w:rsidR="00A76E15" w:rsidSect="00BE75E6">
      <w:pgSz w:w="11906" w:h="16838" w:code="9"/>
      <w:pgMar w:top="540" w:right="566" w:bottom="360" w:left="720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5A40D19"/>
    <w:multiLevelType w:val="singleLevel"/>
    <w:tmpl w:val="60CCE6AC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">
    <w:nsid w:val="0B71314E"/>
    <w:multiLevelType w:val="multilevel"/>
    <w:tmpl w:val="1DDE1B0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8C203B"/>
    <w:multiLevelType w:val="hybridMultilevel"/>
    <w:tmpl w:val="B01EDA06"/>
    <w:lvl w:ilvl="0" w:tplc="1A42D64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A5D8B"/>
    <w:multiLevelType w:val="singleLevel"/>
    <w:tmpl w:val="BFA25396"/>
    <w:lvl w:ilvl="0">
      <w:start w:val="10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5">
    <w:nsid w:val="0F1712CF"/>
    <w:multiLevelType w:val="singleLevel"/>
    <w:tmpl w:val="626E69A2"/>
    <w:lvl w:ilvl="0">
      <w:start w:val="3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6">
    <w:nsid w:val="0F2D54A6"/>
    <w:multiLevelType w:val="hybridMultilevel"/>
    <w:tmpl w:val="4FECA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4F579D"/>
    <w:multiLevelType w:val="hybridMultilevel"/>
    <w:tmpl w:val="EB9A1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456D8C"/>
    <w:multiLevelType w:val="hybridMultilevel"/>
    <w:tmpl w:val="7D3E43BA"/>
    <w:lvl w:ilvl="0" w:tplc="1A42D64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74765C"/>
    <w:multiLevelType w:val="hybridMultilevel"/>
    <w:tmpl w:val="E3780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6C6A1B"/>
    <w:multiLevelType w:val="hybridMultilevel"/>
    <w:tmpl w:val="965CE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AFA041B"/>
    <w:multiLevelType w:val="hybridMultilevel"/>
    <w:tmpl w:val="A4248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D124BC2"/>
    <w:multiLevelType w:val="hybridMultilevel"/>
    <w:tmpl w:val="0C38FF5E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451A2D"/>
    <w:multiLevelType w:val="hybridMultilevel"/>
    <w:tmpl w:val="2612E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1F1C87"/>
    <w:multiLevelType w:val="hybridMultilevel"/>
    <w:tmpl w:val="47027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2F7260"/>
    <w:multiLevelType w:val="hybridMultilevel"/>
    <w:tmpl w:val="1EB0BA5C"/>
    <w:lvl w:ilvl="0" w:tplc="29922044">
      <w:start w:val="1"/>
      <w:numFmt w:val="bullet"/>
      <w:lvlText w:val="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6F22686"/>
    <w:multiLevelType w:val="hybridMultilevel"/>
    <w:tmpl w:val="EBCCB0A4"/>
    <w:lvl w:ilvl="0" w:tplc="0419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A55DC1"/>
    <w:multiLevelType w:val="singleLevel"/>
    <w:tmpl w:val="DF6E4282"/>
    <w:lvl w:ilvl="0">
      <w:start w:val="7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8">
    <w:nsid w:val="39FE05D3"/>
    <w:multiLevelType w:val="hybridMultilevel"/>
    <w:tmpl w:val="55C0F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CF3BC9"/>
    <w:multiLevelType w:val="singleLevel"/>
    <w:tmpl w:val="8700826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0">
    <w:nsid w:val="4034441E"/>
    <w:multiLevelType w:val="hybridMultilevel"/>
    <w:tmpl w:val="E7E83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19415C"/>
    <w:multiLevelType w:val="hybridMultilevel"/>
    <w:tmpl w:val="6C427F98"/>
    <w:lvl w:ilvl="0" w:tplc="29922044">
      <w:start w:val="1"/>
      <w:numFmt w:val="bullet"/>
      <w:lvlText w:val="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469C0EB7"/>
    <w:multiLevelType w:val="hybridMultilevel"/>
    <w:tmpl w:val="744886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74B4C3D"/>
    <w:multiLevelType w:val="hybridMultilevel"/>
    <w:tmpl w:val="82C67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7C54E1"/>
    <w:multiLevelType w:val="hybridMultilevel"/>
    <w:tmpl w:val="28C2E534"/>
    <w:lvl w:ilvl="0" w:tplc="84E84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776037"/>
    <w:multiLevelType w:val="hybridMultilevel"/>
    <w:tmpl w:val="B9DE0B8C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39D06EE"/>
    <w:multiLevelType w:val="singleLevel"/>
    <w:tmpl w:val="EEDAABFA"/>
    <w:lvl w:ilvl="0">
      <w:start w:val="9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7">
    <w:nsid w:val="5577717F"/>
    <w:multiLevelType w:val="hybridMultilevel"/>
    <w:tmpl w:val="C284D7B0"/>
    <w:lvl w:ilvl="0" w:tplc="84E84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1D6C62"/>
    <w:multiLevelType w:val="hybridMultilevel"/>
    <w:tmpl w:val="56FC7C9A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965304E"/>
    <w:multiLevelType w:val="singleLevel"/>
    <w:tmpl w:val="CCBCDC1A"/>
    <w:lvl w:ilvl="0">
      <w:start w:val="6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0">
    <w:nsid w:val="62DF47DE"/>
    <w:multiLevelType w:val="hybridMultilevel"/>
    <w:tmpl w:val="6E32D3F0"/>
    <w:lvl w:ilvl="0" w:tplc="0419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6909EF"/>
    <w:multiLevelType w:val="hybridMultilevel"/>
    <w:tmpl w:val="B1BE72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3A87F59"/>
    <w:multiLevelType w:val="singleLevel"/>
    <w:tmpl w:val="7C9CD4C4"/>
    <w:lvl w:ilvl="0">
      <w:start w:val="2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3">
    <w:nsid w:val="669B24C9"/>
    <w:multiLevelType w:val="singleLevel"/>
    <w:tmpl w:val="C49C219C"/>
    <w:lvl w:ilvl="0">
      <w:start w:val="8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4">
    <w:nsid w:val="66F33739"/>
    <w:multiLevelType w:val="hybridMultilevel"/>
    <w:tmpl w:val="B01EDA06"/>
    <w:lvl w:ilvl="0" w:tplc="1A42D64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7068B0"/>
    <w:multiLevelType w:val="hybridMultilevel"/>
    <w:tmpl w:val="B01EDA06"/>
    <w:lvl w:ilvl="0" w:tplc="1A42D64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53128D"/>
    <w:multiLevelType w:val="hybridMultilevel"/>
    <w:tmpl w:val="A67EB094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F8040F5"/>
    <w:multiLevelType w:val="hybridMultilevel"/>
    <w:tmpl w:val="423A2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EC6EB9"/>
    <w:multiLevelType w:val="hybridMultilevel"/>
    <w:tmpl w:val="0A7486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>
    <w:nsid w:val="72126A9E"/>
    <w:multiLevelType w:val="hybridMultilevel"/>
    <w:tmpl w:val="93C0A478"/>
    <w:lvl w:ilvl="0" w:tplc="0419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754B54"/>
    <w:multiLevelType w:val="hybridMultilevel"/>
    <w:tmpl w:val="1AB88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803021"/>
    <w:multiLevelType w:val="hybridMultilevel"/>
    <w:tmpl w:val="82C67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4E2397"/>
    <w:multiLevelType w:val="hybridMultilevel"/>
    <w:tmpl w:val="1DDE1B0A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B886855"/>
    <w:multiLevelType w:val="hybridMultilevel"/>
    <w:tmpl w:val="FFF05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FB19DC"/>
    <w:multiLevelType w:val="singleLevel"/>
    <w:tmpl w:val="785255B0"/>
    <w:lvl w:ilvl="0">
      <w:start w:val="5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5">
    <w:nsid w:val="7C2A2887"/>
    <w:multiLevelType w:val="hybridMultilevel"/>
    <w:tmpl w:val="23B40F4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6">
    <w:nsid w:val="7E2B0BBB"/>
    <w:multiLevelType w:val="hybridMultilevel"/>
    <w:tmpl w:val="58F87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36"/>
  </w:num>
  <w:num w:numId="5">
    <w:abstractNumId w:val="28"/>
  </w:num>
  <w:num w:numId="6">
    <w:abstractNumId w:val="25"/>
  </w:num>
  <w:num w:numId="7">
    <w:abstractNumId w:val="12"/>
  </w:num>
  <w:num w:numId="8">
    <w:abstractNumId w:val="21"/>
  </w:num>
  <w:num w:numId="9">
    <w:abstractNumId w:val="15"/>
  </w:num>
  <w:num w:numId="10">
    <w:abstractNumId w:val="42"/>
  </w:num>
  <w:num w:numId="11">
    <w:abstractNumId w:val="2"/>
  </w:num>
  <w:num w:numId="12">
    <w:abstractNumId w:val="22"/>
  </w:num>
  <w:num w:numId="13">
    <w:abstractNumId w:val="38"/>
  </w:num>
  <w:num w:numId="14">
    <w:abstractNumId w:val="18"/>
  </w:num>
  <w:num w:numId="15">
    <w:abstractNumId w:val="31"/>
  </w:num>
  <w:num w:numId="16">
    <w:abstractNumId w:val="7"/>
  </w:num>
  <w:num w:numId="17">
    <w:abstractNumId w:val="19"/>
  </w:num>
  <w:num w:numId="18">
    <w:abstractNumId w:val="32"/>
  </w:num>
  <w:num w:numId="19">
    <w:abstractNumId w:val="5"/>
  </w:num>
  <w:num w:numId="20">
    <w:abstractNumId w:val="1"/>
  </w:num>
  <w:num w:numId="21">
    <w:abstractNumId w:val="44"/>
  </w:num>
  <w:num w:numId="22">
    <w:abstractNumId w:val="29"/>
  </w:num>
  <w:num w:numId="23">
    <w:abstractNumId w:val="17"/>
  </w:num>
  <w:num w:numId="24">
    <w:abstractNumId w:val="33"/>
  </w:num>
  <w:num w:numId="25">
    <w:abstractNumId w:val="26"/>
  </w:num>
  <w:num w:numId="26">
    <w:abstractNumId w:val="4"/>
  </w:num>
  <w:num w:numId="27">
    <w:abstractNumId w:val="39"/>
  </w:num>
  <w:num w:numId="28">
    <w:abstractNumId w:val="13"/>
  </w:num>
  <w:num w:numId="29">
    <w:abstractNumId w:val="43"/>
  </w:num>
  <w:num w:numId="30">
    <w:abstractNumId w:val="16"/>
  </w:num>
  <w:num w:numId="31">
    <w:abstractNumId w:val="30"/>
  </w:num>
  <w:num w:numId="32">
    <w:abstractNumId w:val="34"/>
  </w:num>
  <w:num w:numId="33">
    <w:abstractNumId w:val="37"/>
  </w:num>
  <w:num w:numId="34">
    <w:abstractNumId w:val="23"/>
  </w:num>
  <w:num w:numId="35">
    <w:abstractNumId w:val="45"/>
  </w:num>
  <w:num w:numId="36">
    <w:abstractNumId w:val="41"/>
  </w:num>
  <w:num w:numId="37">
    <w:abstractNumId w:val="14"/>
  </w:num>
  <w:num w:numId="38">
    <w:abstractNumId w:val="46"/>
  </w:num>
  <w:num w:numId="39">
    <w:abstractNumId w:val="24"/>
  </w:num>
  <w:num w:numId="40">
    <w:abstractNumId w:val="27"/>
  </w:num>
  <w:num w:numId="41">
    <w:abstractNumId w:val="20"/>
  </w:num>
  <w:num w:numId="42">
    <w:abstractNumId w:val="6"/>
  </w:num>
  <w:num w:numId="43">
    <w:abstractNumId w:val="9"/>
  </w:num>
  <w:num w:numId="44">
    <w:abstractNumId w:val="40"/>
  </w:num>
  <w:num w:numId="45">
    <w:abstractNumId w:val="8"/>
  </w:num>
  <w:num w:numId="46">
    <w:abstractNumId w:val="35"/>
  </w:num>
  <w:num w:numId="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894"/>
    <w:rsid w:val="000005A6"/>
    <w:rsid w:val="000051E3"/>
    <w:rsid w:val="00005449"/>
    <w:rsid w:val="00014834"/>
    <w:rsid w:val="00021A3B"/>
    <w:rsid w:val="00022F19"/>
    <w:rsid w:val="00026764"/>
    <w:rsid w:val="00032016"/>
    <w:rsid w:val="00044990"/>
    <w:rsid w:val="00063526"/>
    <w:rsid w:val="000642B1"/>
    <w:rsid w:val="00072FEC"/>
    <w:rsid w:val="00082054"/>
    <w:rsid w:val="000828CE"/>
    <w:rsid w:val="0008430F"/>
    <w:rsid w:val="00085FFC"/>
    <w:rsid w:val="0008647C"/>
    <w:rsid w:val="00093B1F"/>
    <w:rsid w:val="000A4FD3"/>
    <w:rsid w:val="000A6264"/>
    <w:rsid w:val="000B03C0"/>
    <w:rsid w:val="000B4A53"/>
    <w:rsid w:val="000D1B2C"/>
    <w:rsid w:val="000D4949"/>
    <w:rsid w:val="000E7E93"/>
    <w:rsid w:val="000F014A"/>
    <w:rsid w:val="000F1E47"/>
    <w:rsid w:val="000F2F1F"/>
    <w:rsid w:val="000F3641"/>
    <w:rsid w:val="000F3F9C"/>
    <w:rsid w:val="00117143"/>
    <w:rsid w:val="00140BAE"/>
    <w:rsid w:val="001430FF"/>
    <w:rsid w:val="00147AA1"/>
    <w:rsid w:val="0016095C"/>
    <w:rsid w:val="00161C1C"/>
    <w:rsid w:val="00163F11"/>
    <w:rsid w:val="00166154"/>
    <w:rsid w:val="00180590"/>
    <w:rsid w:val="0018133D"/>
    <w:rsid w:val="001826E4"/>
    <w:rsid w:val="00191C13"/>
    <w:rsid w:val="0019286C"/>
    <w:rsid w:val="001A3CE5"/>
    <w:rsid w:val="001B177F"/>
    <w:rsid w:val="001B58D0"/>
    <w:rsid w:val="001C0AFA"/>
    <w:rsid w:val="001C4142"/>
    <w:rsid w:val="001D5FCE"/>
    <w:rsid w:val="001E24FC"/>
    <w:rsid w:val="001F555B"/>
    <w:rsid w:val="001F5A58"/>
    <w:rsid w:val="00212272"/>
    <w:rsid w:val="002146B6"/>
    <w:rsid w:val="002159B4"/>
    <w:rsid w:val="002234AD"/>
    <w:rsid w:val="00231730"/>
    <w:rsid w:val="00233ACB"/>
    <w:rsid w:val="00241C87"/>
    <w:rsid w:val="002567FB"/>
    <w:rsid w:val="00257676"/>
    <w:rsid w:val="00265C18"/>
    <w:rsid w:val="00266886"/>
    <w:rsid w:val="002673FB"/>
    <w:rsid w:val="00276460"/>
    <w:rsid w:val="0028054A"/>
    <w:rsid w:val="0028587C"/>
    <w:rsid w:val="00292C06"/>
    <w:rsid w:val="00292DE3"/>
    <w:rsid w:val="00295535"/>
    <w:rsid w:val="002A3E47"/>
    <w:rsid w:val="002B0167"/>
    <w:rsid w:val="002B2F10"/>
    <w:rsid w:val="002C1023"/>
    <w:rsid w:val="002C2A43"/>
    <w:rsid w:val="002D0CB3"/>
    <w:rsid w:val="002D5954"/>
    <w:rsid w:val="002E4C0E"/>
    <w:rsid w:val="002F54D4"/>
    <w:rsid w:val="002F6A16"/>
    <w:rsid w:val="003012BB"/>
    <w:rsid w:val="00310145"/>
    <w:rsid w:val="0031118A"/>
    <w:rsid w:val="0032444A"/>
    <w:rsid w:val="00324C52"/>
    <w:rsid w:val="003263DD"/>
    <w:rsid w:val="00333FBD"/>
    <w:rsid w:val="003348CE"/>
    <w:rsid w:val="003413B5"/>
    <w:rsid w:val="00350B4F"/>
    <w:rsid w:val="00354362"/>
    <w:rsid w:val="00355399"/>
    <w:rsid w:val="00356C8A"/>
    <w:rsid w:val="00362A0E"/>
    <w:rsid w:val="0036675B"/>
    <w:rsid w:val="00381753"/>
    <w:rsid w:val="00385E27"/>
    <w:rsid w:val="00391AB2"/>
    <w:rsid w:val="00397E3A"/>
    <w:rsid w:val="003A7687"/>
    <w:rsid w:val="003B3CED"/>
    <w:rsid w:val="003C07A1"/>
    <w:rsid w:val="003C08A8"/>
    <w:rsid w:val="003D3F35"/>
    <w:rsid w:val="003F4B91"/>
    <w:rsid w:val="003F7343"/>
    <w:rsid w:val="004001A2"/>
    <w:rsid w:val="00404A2B"/>
    <w:rsid w:val="004112F6"/>
    <w:rsid w:val="00414844"/>
    <w:rsid w:val="004221F8"/>
    <w:rsid w:val="00424875"/>
    <w:rsid w:val="004307E4"/>
    <w:rsid w:val="00432209"/>
    <w:rsid w:val="00440F73"/>
    <w:rsid w:val="00447166"/>
    <w:rsid w:val="0045297A"/>
    <w:rsid w:val="0045479B"/>
    <w:rsid w:val="004617DA"/>
    <w:rsid w:val="00463023"/>
    <w:rsid w:val="004633FE"/>
    <w:rsid w:val="00471B65"/>
    <w:rsid w:val="004741CE"/>
    <w:rsid w:val="0048243A"/>
    <w:rsid w:val="0049329D"/>
    <w:rsid w:val="004A0DDE"/>
    <w:rsid w:val="004A2131"/>
    <w:rsid w:val="004A75A4"/>
    <w:rsid w:val="004B6CDC"/>
    <w:rsid w:val="004C72E5"/>
    <w:rsid w:val="004D099A"/>
    <w:rsid w:val="004D2422"/>
    <w:rsid w:val="004D2643"/>
    <w:rsid w:val="004D5A1C"/>
    <w:rsid w:val="004E14E7"/>
    <w:rsid w:val="004F28E3"/>
    <w:rsid w:val="004F4E95"/>
    <w:rsid w:val="005005DF"/>
    <w:rsid w:val="005012A9"/>
    <w:rsid w:val="005227DF"/>
    <w:rsid w:val="005244B7"/>
    <w:rsid w:val="00533251"/>
    <w:rsid w:val="005435DD"/>
    <w:rsid w:val="00546A31"/>
    <w:rsid w:val="005474CE"/>
    <w:rsid w:val="00557D75"/>
    <w:rsid w:val="00560CEA"/>
    <w:rsid w:val="00561F1B"/>
    <w:rsid w:val="00563856"/>
    <w:rsid w:val="005672F9"/>
    <w:rsid w:val="00567A77"/>
    <w:rsid w:val="00572E7D"/>
    <w:rsid w:val="00573410"/>
    <w:rsid w:val="0057445A"/>
    <w:rsid w:val="00574C09"/>
    <w:rsid w:val="00574F78"/>
    <w:rsid w:val="00596019"/>
    <w:rsid w:val="005A4CD4"/>
    <w:rsid w:val="005B196A"/>
    <w:rsid w:val="005B25D3"/>
    <w:rsid w:val="005B673C"/>
    <w:rsid w:val="005D50B0"/>
    <w:rsid w:val="005D6016"/>
    <w:rsid w:val="005E0291"/>
    <w:rsid w:val="005E4109"/>
    <w:rsid w:val="005E5BE4"/>
    <w:rsid w:val="006014A9"/>
    <w:rsid w:val="00604A30"/>
    <w:rsid w:val="00604CC4"/>
    <w:rsid w:val="00607886"/>
    <w:rsid w:val="00610254"/>
    <w:rsid w:val="006152E2"/>
    <w:rsid w:val="006214B6"/>
    <w:rsid w:val="006250B9"/>
    <w:rsid w:val="006351AA"/>
    <w:rsid w:val="006403E5"/>
    <w:rsid w:val="00643CE7"/>
    <w:rsid w:val="006446AB"/>
    <w:rsid w:val="0065066E"/>
    <w:rsid w:val="00653256"/>
    <w:rsid w:val="00664678"/>
    <w:rsid w:val="00685C4C"/>
    <w:rsid w:val="006960D8"/>
    <w:rsid w:val="00696CFF"/>
    <w:rsid w:val="006A004D"/>
    <w:rsid w:val="006A3D1D"/>
    <w:rsid w:val="006A4DA9"/>
    <w:rsid w:val="006B6748"/>
    <w:rsid w:val="006C4F65"/>
    <w:rsid w:val="006C665C"/>
    <w:rsid w:val="006C7AB6"/>
    <w:rsid w:val="006D407F"/>
    <w:rsid w:val="006D5337"/>
    <w:rsid w:val="006E0786"/>
    <w:rsid w:val="006E3B38"/>
    <w:rsid w:val="007030C1"/>
    <w:rsid w:val="007066C3"/>
    <w:rsid w:val="00707D8D"/>
    <w:rsid w:val="00712412"/>
    <w:rsid w:val="0071313D"/>
    <w:rsid w:val="007221A7"/>
    <w:rsid w:val="00725C87"/>
    <w:rsid w:val="00731A62"/>
    <w:rsid w:val="00735AD0"/>
    <w:rsid w:val="007403EB"/>
    <w:rsid w:val="00743DE9"/>
    <w:rsid w:val="007474A0"/>
    <w:rsid w:val="007518E8"/>
    <w:rsid w:val="00760514"/>
    <w:rsid w:val="007651E3"/>
    <w:rsid w:val="00791BFB"/>
    <w:rsid w:val="00795564"/>
    <w:rsid w:val="0079692E"/>
    <w:rsid w:val="00797370"/>
    <w:rsid w:val="007B76C9"/>
    <w:rsid w:val="007C18F0"/>
    <w:rsid w:val="007D084F"/>
    <w:rsid w:val="007E15D2"/>
    <w:rsid w:val="007E337A"/>
    <w:rsid w:val="007E7AB2"/>
    <w:rsid w:val="007F0744"/>
    <w:rsid w:val="007F6193"/>
    <w:rsid w:val="00804D28"/>
    <w:rsid w:val="008063E7"/>
    <w:rsid w:val="00807562"/>
    <w:rsid w:val="0081489C"/>
    <w:rsid w:val="0081658F"/>
    <w:rsid w:val="00820B8A"/>
    <w:rsid w:val="008270F8"/>
    <w:rsid w:val="008272A1"/>
    <w:rsid w:val="008304FF"/>
    <w:rsid w:val="00832E92"/>
    <w:rsid w:val="00833AC7"/>
    <w:rsid w:val="0083621D"/>
    <w:rsid w:val="00837EC6"/>
    <w:rsid w:val="0084213C"/>
    <w:rsid w:val="0086026A"/>
    <w:rsid w:val="00881CAA"/>
    <w:rsid w:val="00891B0E"/>
    <w:rsid w:val="008A1C50"/>
    <w:rsid w:val="008B3402"/>
    <w:rsid w:val="008B6702"/>
    <w:rsid w:val="008B7CB6"/>
    <w:rsid w:val="008D2FF4"/>
    <w:rsid w:val="008D5DBF"/>
    <w:rsid w:val="008D6143"/>
    <w:rsid w:val="008E42C9"/>
    <w:rsid w:val="008E4ED4"/>
    <w:rsid w:val="008F1A44"/>
    <w:rsid w:val="008F7719"/>
    <w:rsid w:val="00901897"/>
    <w:rsid w:val="009075AA"/>
    <w:rsid w:val="00907986"/>
    <w:rsid w:val="0091121A"/>
    <w:rsid w:val="00914839"/>
    <w:rsid w:val="00916477"/>
    <w:rsid w:val="00931279"/>
    <w:rsid w:val="0093228B"/>
    <w:rsid w:val="0093531C"/>
    <w:rsid w:val="009353B6"/>
    <w:rsid w:val="0094017B"/>
    <w:rsid w:val="00942092"/>
    <w:rsid w:val="00951139"/>
    <w:rsid w:val="00952A41"/>
    <w:rsid w:val="0095780B"/>
    <w:rsid w:val="00957DCF"/>
    <w:rsid w:val="009603BB"/>
    <w:rsid w:val="00976263"/>
    <w:rsid w:val="009839D1"/>
    <w:rsid w:val="009A1638"/>
    <w:rsid w:val="009A3B4A"/>
    <w:rsid w:val="009A48DB"/>
    <w:rsid w:val="009A60E3"/>
    <w:rsid w:val="009B2F61"/>
    <w:rsid w:val="009B4361"/>
    <w:rsid w:val="009B66EE"/>
    <w:rsid w:val="009C5B67"/>
    <w:rsid w:val="009D2A9F"/>
    <w:rsid w:val="009D47FE"/>
    <w:rsid w:val="009D4E6B"/>
    <w:rsid w:val="009E232A"/>
    <w:rsid w:val="009E6CA2"/>
    <w:rsid w:val="009F149B"/>
    <w:rsid w:val="009F1E29"/>
    <w:rsid w:val="009F5ADF"/>
    <w:rsid w:val="009F5D20"/>
    <w:rsid w:val="009F642B"/>
    <w:rsid w:val="00A00936"/>
    <w:rsid w:val="00A155C4"/>
    <w:rsid w:val="00A17711"/>
    <w:rsid w:val="00A20FF2"/>
    <w:rsid w:val="00A26975"/>
    <w:rsid w:val="00A26C49"/>
    <w:rsid w:val="00A30E61"/>
    <w:rsid w:val="00A3245D"/>
    <w:rsid w:val="00A45006"/>
    <w:rsid w:val="00A46E4E"/>
    <w:rsid w:val="00A475F8"/>
    <w:rsid w:val="00A52FE6"/>
    <w:rsid w:val="00A55F42"/>
    <w:rsid w:val="00A567B3"/>
    <w:rsid w:val="00A60A28"/>
    <w:rsid w:val="00A623E1"/>
    <w:rsid w:val="00A62AAD"/>
    <w:rsid w:val="00A70154"/>
    <w:rsid w:val="00A70C2B"/>
    <w:rsid w:val="00A71931"/>
    <w:rsid w:val="00A71EFB"/>
    <w:rsid w:val="00A769B9"/>
    <w:rsid w:val="00A76E15"/>
    <w:rsid w:val="00A81EDE"/>
    <w:rsid w:val="00A87FC0"/>
    <w:rsid w:val="00A9354C"/>
    <w:rsid w:val="00A944B0"/>
    <w:rsid w:val="00AA0897"/>
    <w:rsid w:val="00AA12DB"/>
    <w:rsid w:val="00AA6B71"/>
    <w:rsid w:val="00AB1EB4"/>
    <w:rsid w:val="00AB6611"/>
    <w:rsid w:val="00AC1228"/>
    <w:rsid w:val="00AC45BB"/>
    <w:rsid w:val="00AC4EA8"/>
    <w:rsid w:val="00AC6B30"/>
    <w:rsid w:val="00AD2B91"/>
    <w:rsid w:val="00AD53A2"/>
    <w:rsid w:val="00AD5985"/>
    <w:rsid w:val="00AE355C"/>
    <w:rsid w:val="00AF1D6F"/>
    <w:rsid w:val="00AF7093"/>
    <w:rsid w:val="00B00325"/>
    <w:rsid w:val="00B12FF9"/>
    <w:rsid w:val="00B16034"/>
    <w:rsid w:val="00B21764"/>
    <w:rsid w:val="00B22AFE"/>
    <w:rsid w:val="00B22D25"/>
    <w:rsid w:val="00B24C65"/>
    <w:rsid w:val="00B267F1"/>
    <w:rsid w:val="00B320BE"/>
    <w:rsid w:val="00B379E6"/>
    <w:rsid w:val="00B43D89"/>
    <w:rsid w:val="00B51BCD"/>
    <w:rsid w:val="00B52A83"/>
    <w:rsid w:val="00B553F7"/>
    <w:rsid w:val="00B70936"/>
    <w:rsid w:val="00B72D38"/>
    <w:rsid w:val="00B83095"/>
    <w:rsid w:val="00B94415"/>
    <w:rsid w:val="00B95894"/>
    <w:rsid w:val="00BA6720"/>
    <w:rsid w:val="00BB7C5F"/>
    <w:rsid w:val="00BC220F"/>
    <w:rsid w:val="00BC2DF7"/>
    <w:rsid w:val="00BC3BE6"/>
    <w:rsid w:val="00BC4AD5"/>
    <w:rsid w:val="00BC4C41"/>
    <w:rsid w:val="00BC6A1C"/>
    <w:rsid w:val="00BC76A4"/>
    <w:rsid w:val="00BE15D9"/>
    <w:rsid w:val="00BE75E6"/>
    <w:rsid w:val="00BF42C4"/>
    <w:rsid w:val="00C024CE"/>
    <w:rsid w:val="00C05E06"/>
    <w:rsid w:val="00C2052A"/>
    <w:rsid w:val="00C25D90"/>
    <w:rsid w:val="00C309D9"/>
    <w:rsid w:val="00C32F35"/>
    <w:rsid w:val="00C339B5"/>
    <w:rsid w:val="00C35401"/>
    <w:rsid w:val="00C35B3D"/>
    <w:rsid w:val="00C42277"/>
    <w:rsid w:val="00C42AEE"/>
    <w:rsid w:val="00C51698"/>
    <w:rsid w:val="00C52A69"/>
    <w:rsid w:val="00C56B87"/>
    <w:rsid w:val="00C6020E"/>
    <w:rsid w:val="00C60F0E"/>
    <w:rsid w:val="00C6546A"/>
    <w:rsid w:val="00C70029"/>
    <w:rsid w:val="00C7194D"/>
    <w:rsid w:val="00C7256A"/>
    <w:rsid w:val="00C734F4"/>
    <w:rsid w:val="00C73F65"/>
    <w:rsid w:val="00C77B35"/>
    <w:rsid w:val="00C817E7"/>
    <w:rsid w:val="00C92736"/>
    <w:rsid w:val="00CB5A92"/>
    <w:rsid w:val="00CB6336"/>
    <w:rsid w:val="00CB685A"/>
    <w:rsid w:val="00CC2242"/>
    <w:rsid w:val="00CC3EF0"/>
    <w:rsid w:val="00CD0B8A"/>
    <w:rsid w:val="00CE66A3"/>
    <w:rsid w:val="00D008C3"/>
    <w:rsid w:val="00D02BC5"/>
    <w:rsid w:val="00D0372C"/>
    <w:rsid w:val="00D04616"/>
    <w:rsid w:val="00D0710E"/>
    <w:rsid w:val="00D158D5"/>
    <w:rsid w:val="00D20A2F"/>
    <w:rsid w:val="00D21B5E"/>
    <w:rsid w:val="00D21DF1"/>
    <w:rsid w:val="00D240D2"/>
    <w:rsid w:val="00D34024"/>
    <w:rsid w:val="00D41412"/>
    <w:rsid w:val="00D41AE0"/>
    <w:rsid w:val="00D4253D"/>
    <w:rsid w:val="00D443C2"/>
    <w:rsid w:val="00D51375"/>
    <w:rsid w:val="00D55E5E"/>
    <w:rsid w:val="00D64DA5"/>
    <w:rsid w:val="00D72521"/>
    <w:rsid w:val="00D7689D"/>
    <w:rsid w:val="00D80307"/>
    <w:rsid w:val="00D83806"/>
    <w:rsid w:val="00D9336D"/>
    <w:rsid w:val="00DB1FE0"/>
    <w:rsid w:val="00DC35FF"/>
    <w:rsid w:val="00DC56C5"/>
    <w:rsid w:val="00DD0E5E"/>
    <w:rsid w:val="00DD366C"/>
    <w:rsid w:val="00DE0D70"/>
    <w:rsid w:val="00E01C95"/>
    <w:rsid w:val="00E02AE8"/>
    <w:rsid w:val="00E02D46"/>
    <w:rsid w:val="00E05894"/>
    <w:rsid w:val="00E05FDA"/>
    <w:rsid w:val="00E06798"/>
    <w:rsid w:val="00E06CBC"/>
    <w:rsid w:val="00E14427"/>
    <w:rsid w:val="00E27BFA"/>
    <w:rsid w:val="00E41B1F"/>
    <w:rsid w:val="00E5066E"/>
    <w:rsid w:val="00E5133F"/>
    <w:rsid w:val="00E513A5"/>
    <w:rsid w:val="00E52AB5"/>
    <w:rsid w:val="00E53850"/>
    <w:rsid w:val="00E54342"/>
    <w:rsid w:val="00E5526B"/>
    <w:rsid w:val="00E5530A"/>
    <w:rsid w:val="00E55F84"/>
    <w:rsid w:val="00E57DB3"/>
    <w:rsid w:val="00E62164"/>
    <w:rsid w:val="00E649C4"/>
    <w:rsid w:val="00E6644A"/>
    <w:rsid w:val="00E76185"/>
    <w:rsid w:val="00E92ACA"/>
    <w:rsid w:val="00E92F75"/>
    <w:rsid w:val="00E949CE"/>
    <w:rsid w:val="00EA1F57"/>
    <w:rsid w:val="00EB35A0"/>
    <w:rsid w:val="00EB499D"/>
    <w:rsid w:val="00EB51E2"/>
    <w:rsid w:val="00EC065C"/>
    <w:rsid w:val="00EC25B1"/>
    <w:rsid w:val="00EC457F"/>
    <w:rsid w:val="00EC509A"/>
    <w:rsid w:val="00ED1BC2"/>
    <w:rsid w:val="00ED4B3B"/>
    <w:rsid w:val="00EE1F3B"/>
    <w:rsid w:val="00EE293F"/>
    <w:rsid w:val="00EE66C6"/>
    <w:rsid w:val="00EF2477"/>
    <w:rsid w:val="00EF3F92"/>
    <w:rsid w:val="00EF57E6"/>
    <w:rsid w:val="00F00A0B"/>
    <w:rsid w:val="00F04BF7"/>
    <w:rsid w:val="00F11A12"/>
    <w:rsid w:val="00F150AE"/>
    <w:rsid w:val="00F23B86"/>
    <w:rsid w:val="00F269CF"/>
    <w:rsid w:val="00F279E4"/>
    <w:rsid w:val="00F506A4"/>
    <w:rsid w:val="00F558FA"/>
    <w:rsid w:val="00F73711"/>
    <w:rsid w:val="00F82977"/>
    <w:rsid w:val="00F83F46"/>
    <w:rsid w:val="00F93E0B"/>
    <w:rsid w:val="00F97BC8"/>
    <w:rsid w:val="00FA0B81"/>
    <w:rsid w:val="00FB02D8"/>
    <w:rsid w:val="00FB4071"/>
    <w:rsid w:val="00FB65E0"/>
    <w:rsid w:val="00FC1FB9"/>
    <w:rsid w:val="00FC3099"/>
    <w:rsid w:val="00FC327C"/>
    <w:rsid w:val="00FC59AE"/>
    <w:rsid w:val="00FD1FBC"/>
    <w:rsid w:val="00FE64E5"/>
    <w:rsid w:val="00FF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A25538-C188-4E80-BB5D-2E1748135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4A30"/>
    <w:rPr>
      <w:sz w:val="24"/>
      <w:szCs w:val="24"/>
    </w:rPr>
  </w:style>
  <w:style w:type="paragraph" w:styleId="1">
    <w:name w:val="heading 1"/>
    <w:basedOn w:val="a"/>
    <w:next w:val="a0"/>
    <w:qFormat/>
    <w:rsid w:val="00CB5A92"/>
    <w:pPr>
      <w:numPr>
        <w:numId w:val="1"/>
      </w:numPr>
      <w:suppressAutoHyphens/>
      <w:spacing w:before="280" w:after="280"/>
      <w:outlineLvl w:val="0"/>
    </w:pPr>
    <w:rPr>
      <w:rFonts w:cs="Calibri"/>
      <w:b/>
      <w:bCs/>
      <w:kern w:val="1"/>
      <w:sz w:val="48"/>
      <w:szCs w:val="4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Абзац списка1"/>
    <w:basedOn w:val="a"/>
    <w:rsid w:val="00CB5A9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0">
    <w:name w:val="Body Text"/>
    <w:basedOn w:val="a"/>
    <w:rsid w:val="00CB5A92"/>
    <w:pPr>
      <w:spacing w:after="120"/>
    </w:pPr>
  </w:style>
  <w:style w:type="character" w:styleId="a4">
    <w:name w:val="Hyperlink"/>
    <w:rsid w:val="00E53850"/>
    <w:rPr>
      <w:color w:val="0000FF"/>
      <w:u w:val="single"/>
    </w:rPr>
  </w:style>
  <w:style w:type="table" w:styleId="a5">
    <w:name w:val="Table Grid"/>
    <w:basedOn w:val="a2"/>
    <w:rsid w:val="0016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twoswmsonormal">
    <w:name w:val="rmctwosw msonormal"/>
    <w:basedOn w:val="a"/>
    <w:rsid w:val="00B320B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B320BE"/>
  </w:style>
  <w:style w:type="paragraph" w:styleId="a6">
    <w:name w:val="Normal (Web)"/>
    <w:aliases w:val="Обычный (веб) Знак Знак Знак,Обычный (веб) Знак Знак Знак Знак Знак Знак,Обычный (веб) Знак Знак Знак Знак Знак,Обычный (веб) Знак"/>
    <w:basedOn w:val="a"/>
    <w:uiPriority w:val="99"/>
    <w:rsid w:val="009F642B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DB1FE0"/>
    <w:rPr>
      <w:b/>
      <w:bCs/>
    </w:rPr>
  </w:style>
  <w:style w:type="character" w:customStyle="1" w:styleId="s4">
    <w:name w:val="s4"/>
    <w:basedOn w:val="a1"/>
    <w:rsid w:val="00D51375"/>
  </w:style>
  <w:style w:type="character" w:customStyle="1" w:styleId="s2">
    <w:name w:val="s2"/>
    <w:basedOn w:val="a1"/>
    <w:rsid w:val="00044990"/>
  </w:style>
  <w:style w:type="character" w:customStyle="1" w:styleId="s3">
    <w:name w:val="s3"/>
    <w:basedOn w:val="a1"/>
    <w:rsid w:val="00044990"/>
  </w:style>
  <w:style w:type="paragraph" w:styleId="a8">
    <w:name w:val="Balloon Text"/>
    <w:basedOn w:val="a"/>
    <w:semiHidden/>
    <w:rsid w:val="00414844"/>
    <w:rPr>
      <w:rFonts w:ascii="Tahoma" w:hAnsi="Tahoma" w:cs="Tahoma"/>
      <w:sz w:val="16"/>
      <w:szCs w:val="16"/>
    </w:rPr>
  </w:style>
  <w:style w:type="paragraph" w:customStyle="1" w:styleId="p2">
    <w:name w:val="p2"/>
    <w:basedOn w:val="a"/>
    <w:rsid w:val="00976263"/>
    <w:pPr>
      <w:spacing w:before="100" w:beforeAutospacing="1" w:after="100" w:afterAutospacing="1"/>
    </w:pPr>
  </w:style>
  <w:style w:type="character" w:customStyle="1" w:styleId="s1">
    <w:name w:val="s1"/>
    <w:basedOn w:val="a1"/>
    <w:rsid w:val="00976263"/>
  </w:style>
  <w:style w:type="character" w:customStyle="1" w:styleId="a9">
    <w:name w:val="Подзаголовок Знак"/>
    <w:link w:val="aa"/>
    <w:locked/>
    <w:rsid w:val="005E5BE4"/>
    <w:rPr>
      <w:rFonts w:ascii="Cambria" w:hAnsi="Cambria"/>
      <w:sz w:val="24"/>
      <w:lang w:bidi="ar-SA"/>
    </w:rPr>
  </w:style>
  <w:style w:type="paragraph" w:styleId="aa">
    <w:name w:val="Subtitle"/>
    <w:basedOn w:val="a"/>
    <w:link w:val="a9"/>
    <w:qFormat/>
    <w:rsid w:val="005E5BE4"/>
    <w:pPr>
      <w:spacing w:line="480" w:lineRule="auto"/>
      <w:jc w:val="center"/>
    </w:pPr>
    <w:rPr>
      <w:rFonts w:ascii="Cambria" w:hAnsi="Cambria"/>
      <w:szCs w:val="20"/>
      <w:lang w:val="x-none" w:eastAsia="x-none"/>
    </w:rPr>
  </w:style>
  <w:style w:type="paragraph" w:styleId="ab">
    <w:name w:val="List Paragraph"/>
    <w:basedOn w:val="a"/>
    <w:uiPriority w:val="34"/>
    <w:qFormat/>
    <w:rsid w:val="0086026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uiPriority w:val="1"/>
    <w:qFormat/>
    <w:rsid w:val="00AC6B30"/>
    <w:rPr>
      <w:sz w:val="24"/>
      <w:szCs w:val="24"/>
    </w:rPr>
  </w:style>
  <w:style w:type="paragraph" w:customStyle="1" w:styleId="ConsNonformat">
    <w:name w:val="ConsNonformat"/>
    <w:rsid w:val="000F2F1F"/>
    <w:pPr>
      <w:widowControl w:val="0"/>
      <w:snapToGrid w:val="0"/>
    </w:pPr>
    <w:rPr>
      <w:rFonts w:ascii="Courier New" w:eastAsia="Calibri" w:hAnsi="Courier New"/>
    </w:rPr>
  </w:style>
  <w:style w:type="character" w:styleId="ad">
    <w:name w:val="FollowedHyperlink"/>
    <w:rsid w:val="001A3CE5"/>
    <w:rPr>
      <w:color w:val="954F72"/>
      <w:u w:val="single"/>
    </w:rPr>
  </w:style>
  <w:style w:type="character" w:customStyle="1" w:styleId="qowt-font2-timesnewroman">
    <w:name w:val="qowt-font2-timesnewroman"/>
    <w:rsid w:val="0083621D"/>
  </w:style>
  <w:style w:type="paragraph" w:customStyle="1" w:styleId="11">
    <w:name w:val="Обычный1"/>
    <w:rsid w:val="00E01C95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73941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3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7010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7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3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96997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1777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0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63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78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1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1507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1694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8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2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4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8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601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7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0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6403B-D8AA-4081-B97A-A79BF934B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5723</TotalTime>
  <Pages>6</Pages>
  <Words>1005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высшего профессионального образования</vt:lpstr>
    </vt:vector>
  </TitlesOfParts>
  <Company>MoBIL GROUP</Company>
  <LinksUpToDate>false</LinksUpToDate>
  <CharactersWithSpaces>6721</CharactersWithSpaces>
  <SharedDoc>false</SharedDoc>
  <HLinks>
    <vt:vector size="6" baseType="variant">
      <vt:variant>
        <vt:i4>6815852</vt:i4>
      </vt:variant>
      <vt:variant>
        <vt:i4>0</vt:i4>
      </vt:variant>
      <vt:variant>
        <vt:i4>0</vt:i4>
      </vt:variant>
      <vt:variant>
        <vt:i4>5</vt:i4>
      </vt:variant>
      <vt:variant>
        <vt:lpwstr>http://www.edubank.perm.ru/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профессионального образования</dc:title>
  <dc:subject/>
  <dc:creator>Крылова Е.А.</dc:creator>
  <cp:keywords/>
  <dc:description/>
  <cp:lastModifiedBy>Дарья Сергеевна Шеина</cp:lastModifiedBy>
  <cp:revision>15</cp:revision>
  <cp:lastPrinted>2019-03-11T11:52:00Z</cp:lastPrinted>
  <dcterms:created xsi:type="dcterms:W3CDTF">2018-04-05T09:17:00Z</dcterms:created>
  <dcterms:modified xsi:type="dcterms:W3CDTF">2019-03-12T04:16:00Z</dcterms:modified>
</cp:coreProperties>
</file>