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C9" w:rsidRPr="00A4788E" w:rsidRDefault="009949C9" w:rsidP="002E732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2124" w:rsidRDefault="009949C9" w:rsidP="00957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о </w:t>
      </w:r>
      <w:r w:rsidR="00AB7DFD" w:rsidRPr="00A4788E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A4788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02124" w:rsidRPr="00A4788E">
        <w:rPr>
          <w:rFonts w:ascii="Times New Roman" w:hAnsi="Times New Roman" w:cs="Times New Roman"/>
          <w:sz w:val="28"/>
          <w:szCs w:val="28"/>
        </w:rPr>
        <w:t>методических и дидактических разработок по истории Пермского края</w:t>
      </w:r>
    </w:p>
    <w:p w:rsidR="00102124" w:rsidRDefault="00102124" w:rsidP="00957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29" w:rsidRPr="00337B23" w:rsidRDefault="00957F29" w:rsidP="00AC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B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05A9" w:rsidRPr="00337B23">
        <w:rPr>
          <w:rFonts w:ascii="Times New Roman" w:eastAsia="Times New Roman" w:hAnsi="Times New Roman" w:cs="Times New Roman"/>
          <w:sz w:val="28"/>
          <w:szCs w:val="28"/>
        </w:rPr>
        <w:t xml:space="preserve">Виртуальная коллекция </w:t>
      </w:r>
      <w:r w:rsidR="00A6289F" w:rsidRPr="00337B23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</w:t>
      </w:r>
      <w:r w:rsidR="00687F8C"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r w:rsidR="007F7E7B">
        <w:rPr>
          <w:rFonts w:ascii="Times New Roman" w:eastAsia="Times New Roman" w:hAnsi="Times New Roman" w:cs="Times New Roman"/>
          <w:sz w:val="28"/>
          <w:szCs w:val="28"/>
        </w:rPr>
        <w:t xml:space="preserve"> «Пермский край:</w:t>
      </w:r>
      <w:r w:rsidR="0068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E7B">
        <w:rPr>
          <w:rFonts w:ascii="Times New Roman" w:eastAsia="Times New Roman" w:hAnsi="Times New Roman" w:cs="Times New Roman"/>
          <w:sz w:val="28"/>
          <w:szCs w:val="28"/>
        </w:rPr>
        <w:t xml:space="preserve">вчера, сегодня, завтра» </w:t>
      </w:r>
      <w:r w:rsidR="00687F8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2164F" w:rsidRPr="00337B2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>стори</w:t>
      </w:r>
      <w:r w:rsidR="00C2164F" w:rsidRPr="00337B2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7F8C">
        <w:rPr>
          <w:rFonts w:ascii="Times New Roman" w:eastAsia="Times New Roman" w:hAnsi="Times New Roman" w:cs="Times New Roman"/>
          <w:bCs/>
          <w:sz w:val="28"/>
          <w:szCs w:val="28"/>
        </w:rPr>
        <w:t>Пермского края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949C9" w:rsidRPr="00337B23" w:rsidRDefault="009949C9" w:rsidP="00AC5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C9" w:rsidRPr="00A4788E" w:rsidRDefault="009949C9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9D8" w:rsidRPr="00A478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124" w:rsidRPr="00A4788E" w:rsidRDefault="00AB7DFD" w:rsidP="001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1.1. </w:t>
      </w:r>
      <w:r w:rsidR="00102124" w:rsidRPr="00A4788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Конкурса, требования к его участникам, конкурсным материалам и их оценке.</w:t>
      </w:r>
    </w:p>
    <w:p w:rsidR="00102124" w:rsidRPr="00A4788E" w:rsidRDefault="00102124" w:rsidP="00102124">
      <w:pPr>
        <w:tabs>
          <w:tab w:val="left" w:pos="142"/>
        </w:tabs>
        <w:spacing w:after="0" w:line="240" w:lineRule="auto"/>
        <w:ind w:right="-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1.2. Конкурс проводится на краевой платформе сети Интернет «Сообщество педагогов Пермского края»</w:t>
      </w:r>
      <w:hyperlink r:id="rId8" w:history="1">
        <w:r w:rsidRPr="00A4788E">
          <w:rPr>
            <w:rFonts w:ascii="Times New Roman" w:hAnsi="Times New Roman" w:cs="Times New Roman"/>
            <w:sz w:val="28"/>
            <w:szCs w:val="28"/>
          </w:rPr>
          <w:t>http://www.educomm.iro.perm.ru/</w:t>
        </w:r>
      </w:hyperlink>
      <w:r w:rsidRPr="00A4788E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на реализацию проекта п.1.1.1.1.36. «Обеспечение взаимодействия педагогов, разместивших материалы (портфолио) для участия в аттестации на сетевом ресурсе www.portfolio-edu.ru и экспертов, оценивающих в установленном порядке портфолио учителей» приказа Министерства образования и науки Пермского края от 30.11.2017 № СЭД-26-01-06-1121 «Об утверждении Перечней мероприятий в сфере образования и молодежной политики, объемов средств и способов закупки товаров и услуг на их проведение в 2018-2020 годах за счет средств краевого и федерального бюджетов».</w:t>
      </w:r>
    </w:p>
    <w:p w:rsidR="00102124" w:rsidRPr="00F30384" w:rsidRDefault="00102124" w:rsidP="001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1.3. Информация о Конкурсе, материалы победителей и призеров размещаются на портале «Сообщество педагогов Пермского края» в сетевой группе «История и обществознание».</w:t>
      </w:r>
    </w:p>
    <w:p w:rsidR="00102124" w:rsidRDefault="00102124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FD" w:rsidRPr="00A4788E" w:rsidRDefault="00AB7DFD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BE2561" w:rsidRPr="00A4788E">
        <w:rPr>
          <w:rFonts w:ascii="Times New Roman" w:hAnsi="Times New Roman" w:cs="Times New Roman"/>
          <w:b/>
          <w:sz w:val="28"/>
          <w:szCs w:val="28"/>
        </w:rPr>
        <w:t>К</w:t>
      </w:r>
      <w:r w:rsidRPr="00A4788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02124" w:rsidRPr="00A4788E" w:rsidRDefault="00AB7DFD" w:rsidP="001B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/>
          <w:b/>
          <w:sz w:val="28"/>
          <w:szCs w:val="28"/>
        </w:rPr>
        <w:t>2.1. Цель конкурса:</w:t>
      </w:r>
      <w:r w:rsidR="007F7E7B" w:rsidRPr="00A478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124" w:rsidRPr="00A4788E">
        <w:rPr>
          <w:rFonts w:ascii="Times New Roman" w:eastAsia="Times New Roman" w:hAnsi="Times New Roman" w:cs="Times New Roman"/>
          <w:sz w:val="28"/>
          <w:szCs w:val="28"/>
        </w:rPr>
        <w:t>содействие профессиональному развитию педагогов, реализующих требования историко-культурного стандарта</w:t>
      </w:r>
      <w:r w:rsidR="00EA3634" w:rsidRPr="00A4788E">
        <w:rPr>
          <w:rFonts w:ascii="Times New Roman" w:eastAsia="Times New Roman" w:hAnsi="Times New Roman" w:cs="Times New Roman"/>
          <w:sz w:val="28"/>
          <w:szCs w:val="28"/>
        </w:rPr>
        <w:t xml:space="preserve"> о  </w:t>
      </w:r>
      <w:r w:rsidR="00102124" w:rsidRPr="00A4788E">
        <w:rPr>
          <w:rFonts w:ascii="Times New Roman" w:eastAsia="Times New Roman" w:hAnsi="Times New Roman" w:cs="Times New Roman"/>
          <w:sz w:val="28"/>
          <w:szCs w:val="28"/>
        </w:rPr>
        <w:t xml:space="preserve"> преподавании региональной истории</w:t>
      </w:r>
      <w:r w:rsidR="00EA3634" w:rsidRPr="00A478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02124" w:rsidRPr="00A4788E" w:rsidRDefault="00102124" w:rsidP="001021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88E">
        <w:rPr>
          <w:rFonts w:ascii="Times New Roman" w:hAnsi="Times New Roman"/>
          <w:b/>
          <w:sz w:val="28"/>
          <w:szCs w:val="28"/>
        </w:rPr>
        <w:t>2.2. Задачи конкурса:</w:t>
      </w:r>
    </w:p>
    <w:p w:rsidR="00102124" w:rsidRPr="00A4788E" w:rsidRDefault="00102124" w:rsidP="00EA36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4788E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Pr="00A4788E">
        <w:rPr>
          <w:rFonts w:ascii="Times New Roman" w:eastAsia="MS Mincho" w:hAnsi="Times New Roman" w:cs="Times New Roman"/>
          <w:sz w:val="28"/>
          <w:szCs w:val="28"/>
        </w:rPr>
        <w:t xml:space="preserve">дополнение, углубление и обновление исторических сведений  </w:t>
      </w:r>
      <w:r w:rsidR="00EA3634" w:rsidRPr="00A4788E">
        <w:rPr>
          <w:rFonts w:ascii="Times New Roman" w:eastAsia="MS Mincho" w:hAnsi="Times New Roman" w:cs="Times New Roman"/>
          <w:sz w:val="28"/>
          <w:szCs w:val="28"/>
        </w:rPr>
        <w:t xml:space="preserve">педагогов </w:t>
      </w:r>
      <w:r w:rsidRPr="00A4788E">
        <w:rPr>
          <w:rFonts w:ascii="Times New Roman" w:eastAsia="MS Mincho" w:hAnsi="Times New Roman" w:cs="Times New Roman"/>
          <w:sz w:val="28"/>
          <w:szCs w:val="28"/>
        </w:rPr>
        <w:t>о малой родине и региональной истории в целом;</w:t>
      </w:r>
    </w:p>
    <w:p w:rsidR="00102124" w:rsidRPr="00A4788E" w:rsidRDefault="00102124" w:rsidP="0010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8E">
        <w:rPr>
          <w:rFonts w:ascii="Times New Roman" w:eastAsia="MS Mincho" w:hAnsi="Times New Roman" w:cs="Times New Roman"/>
          <w:sz w:val="28"/>
          <w:szCs w:val="28"/>
        </w:rPr>
        <w:t xml:space="preserve">2.2.2.  </w:t>
      </w:r>
      <w:r w:rsidRPr="00A4788E">
        <w:rPr>
          <w:rFonts w:ascii="Times New Roman" w:eastAsia="Times New Roman" w:hAnsi="Times New Roman" w:cs="Times New Roman"/>
          <w:sz w:val="28"/>
          <w:szCs w:val="28"/>
        </w:rPr>
        <w:t> создание банка авторских методических и дидактических материалов</w:t>
      </w:r>
      <w:r w:rsidR="00EA3634" w:rsidRPr="00A4788E">
        <w:rPr>
          <w:rFonts w:ascii="Times New Roman" w:eastAsia="Times New Roman" w:hAnsi="Times New Roman" w:cs="Times New Roman"/>
          <w:sz w:val="28"/>
          <w:szCs w:val="28"/>
        </w:rPr>
        <w:t xml:space="preserve">, отражающих как содержательный аспект </w:t>
      </w:r>
      <w:r w:rsidRPr="00A4788E">
        <w:rPr>
          <w:rFonts w:ascii="Times New Roman" w:eastAsia="Times New Roman" w:hAnsi="Times New Roman" w:cs="Times New Roman"/>
          <w:sz w:val="28"/>
          <w:szCs w:val="28"/>
        </w:rPr>
        <w:t>региональной истории</w:t>
      </w:r>
      <w:r w:rsidR="00EA3634" w:rsidRPr="00A4788E">
        <w:rPr>
          <w:rFonts w:ascii="Times New Roman" w:eastAsia="Times New Roman" w:hAnsi="Times New Roman" w:cs="Times New Roman"/>
          <w:sz w:val="28"/>
          <w:szCs w:val="28"/>
        </w:rPr>
        <w:t>, так и системно-</w:t>
      </w:r>
      <w:proofErr w:type="spellStart"/>
      <w:r w:rsidR="00EA3634" w:rsidRPr="00A4788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EA3634" w:rsidRPr="00A4788E">
        <w:rPr>
          <w:rFonts w:ascii="Times New Roman" w:eastAsia="Times New Roman" w:hAnsi="Times New Roman" w:cs="Times New Roman"/>
          <w:sz w:val="28"/>
          <w:szCs w:val="28"/>
        </w:rPr>
        <w:t xml:space="preserve"> подход в организации её изучения;  </w:t>
      </w:r>
      <w:r w:rsidRPr="00A4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124" w:rsidRPr="00337B23" w:rsidRDefault="00102124" w:rsidP="001021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4788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104F8" w:rsidRPr="00A478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78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4788E">
        <w:rPr>
          <w:rFonts w:ascii="Times New Roman" w:eastAsia="MS Mincho" w:hAnsi="Times New Roman" w:cs="Times New Roman"/>
          <w:sz w:val="28"/>
          <w:szCs w:val="28"/>
        </w:rPr>
        <w:t>активизация деятельности профессиональных методических объединений учителей истории и обществознания с целью изучения, обобщения и диссеминации эффективного педагогического опыта по проведению уроков и открытых мероприятий по истории родного края</w:t>
      </w:r>
      <w:r w:rsidR="00EA3634" w:rsidRPr="00A4788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02124" w:rsidRDefault="00102124" w:rsidP="0010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561" w:rsidRPr="00BE2561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>3. Номинации</w:t>
      </w:r>
    </w:p>
    <w:p w:rsidR="00BE2561" w:rsidRDefault="00BE2561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561">
        <w:rPr>
          <w:rFonts w:ascii="Times New Roman" w:hAnsi="Times New Roman" w:cs="Times New Roman"/>
          <w:sz w:val="28"/>
          <w:szCs w:val="28"/>
        </w:rPr>
        <w:t xml:space="preserve">.1. </w:t>
      </w:r>
      <w:r w:rsidRPr="00656CE5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</w:t>
      </w:r>
      <w:r w:rsidRPr="00A4788E">
        <w:rPr>
          <w:rFonts w:ascii="Times New Roman" w:hAnsi="Times New Roman" w:cs="Times New Roman"/>
          <w:sz w:val="28"/>
          <w:szCs w:val="28"/>
        </w:rPr>
        <w:t xml:space="preserve">по </w:t>
      </w:r>
      <w:r w:rsidR="008104F8">
        <w:rPr>
          <w:rFonts w:ascii="Times New Roman" w:hAnsi="Times New Roman" w:cs="Times New Roman"/>
          <w:sz w:val="28"/>
          <w:szCs w:val="28"/>
        </w:rPr>
        <w:t xml:space="preserve">трём </w:t>
      </w:r>
      <w:r w:rsidR="00C14374">
        <w:rPr>
          <w:rFonts w:ascii="Times New Roman" w:hAnsi="Times New Roman" w:cs="Times New Roman"/>
          <w:sz w:val="28"/>
          <w:szCs w:val="28"/>
        </w:rPr>
        <w:t>номинациям.</w:t>
      </w:r>
    </w:p>
    <w:p w:rsidR="009B53A6" w:rsidRPr="00656CE5" w:rsidRDefault="009B53A6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B5E" w:rsidRPr="00A4788E" w:rsidRDefault="00957F29" w:rsidP="00A57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634">
        <w:rPr>
          <w:rFonts w:ascii="Times New Roman" w:hAnsi="Times New Roman"/>
          <w:b/>
          <w:sz w:val="28"/>
          <w:szCs w:val="28"/>
        </w:rPr>
        <w:t xml:space="preserve">            </w:t>
      </w:r>
      <w:r w:rsidR="00BE2561" w:rsidRPr="00A4788E">
        <w:rPr>
          <w:rFonts w:ascii="Times New Roman" w:hAnsi="Times New Roman"/>
          <w:b/>
          <w:sz w:val="28"/>
          <w:szCs w:val="28"/>
        </w:rPr>
        <w:t xml:space="preserve">Номинация 1. </w:t>
      </w:r>
    </w:p>
    <w:p w:rsidR="001815F2" w:rsidRDefault="00A57B5E" w:rsidP="00A57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788E">
        <w:rPr>
          <w:rFonts w:ascii="Times New Roman" w:eastAsia="Times New Roman" w:hAnsi="Times New Roman"/>
          <w:i/>
          <w:sz w:val="28"/>
          <w:szCs w:val="28"/>
        </w:rPr>
        <w:t>Исторические объекты и достопримечательности</w:t>
      </w:r>
      <w:r w:rsidRPr="00A4788E">
        <w:rPr>
          <w:rFonts w:ascii="Times New Roman" w:eastAsia="Times New Roman" w:hAnsi="Times New Roman"/>
          <w:sz w:val="28"/>
          <w:szCs w:val="28"/>
        </w:rPr>
        <w:t xml:space="preserve"> (разработки, посвященные </w:t>
      </w:r>
      <w:r w:rsidR="001815F2" w:rsidRPr="00A4788E">
        <w:rPr>
          <w:rFonts w:ascii="Times New Roman" w:eastAsia="Times New Roman" w:hAnsi="Times New Roman"/>
          <w:sz w:val="28"/>
          <w:szCs w:val="28"/>
        </w:rPr>
        <w:t xml:space="preserve">рукотворным </w:t>
      </w:r>
      <w:r w:rsidRPr="00A4788E">
        <w:rPr>
          <w:rFonts w:ascii="Times New Roman" w:eastAsia="Times New Roman" w:hAnsi="Times New Roman"/>
          <w:sz w:val="28"/>
          <w:szCs w:val="28"/>
        </w:rPr>
        <w:t xml:space="preserve">памятникам </w:t>
      </w:r>
      <w:r w:rsidR="00EA3634" w:rsidRPr="00A4788E">
        <w:rPr>
          <w:rFonts w:ascii="Times New Roman" w:eastAsia="Times New Roman" w:hAnsi="Times New Roman"/>
          <w:sz w:val="28"/>
          <w:szCs w:val="28"/>
        </w:rPr>
        <w:t xml:space="preserve">истории </w:t>
      </w:r>
      <w:r w:rsidR="001815F2" w:rsidRPr="00A4788E">
        <w:rPr>
          <w:rFonts w:ascii="Times New Roman" w:eastAsia="Times New Roman" w:hAnsi="Times New Roman"/>
          <w:sz w:val="28"/>
          <w:szCs w:val="28"/>
        </w:rPr>
        <w:t>и памятникам природного происхождения родного края)</w:t>
      </w:r>
    </w:p>
    <w:p w:rsidR="001815F2" w:rsidRDefault="001815F2" w:rsidP="00A57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7B5E" w:rsidRPr="00A4788E" w:rsidRDefault="00B368BA" w:rsidP="00A5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561" w:rsidRPr="00A4788E">
        <w:rPr>
          <w:rFonts w:ascii="Times New Roman" w:hAnsi="Times New Roman" w:cs="Times New Roman"/>
          <w:b/>
          <w:sz w:val="28"/>
          <w:szCs w:val="28"/>
        </w:rPr>
        <w:t>Номинация 2.</w:t>
      </w:r>
      <w:r w:rsidR="00E9616C" w:rsidRPr="00A478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4F79" w:rsidRPr="00A4788E" w:rsidRDefault="00334F79" w:rsidP="00A57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788E">
        <w:rPr>
          <w:rFonts w:ascii="Times New Roman" w:eastAsia="Times New Roman" w:hAnsi="Times New Roman"/>
          <w:i/>
          <w:sz w:val="28"/>
          <w:szCs w:val="28"/>
        </w:rPr>
        <w:t>«Земля предков»</w:t>
      </w:r>
      <w:r w:rsidRPr="00A4788E">
        <w:rPr>
          <w:rFonts w:ascii="Times New Roman" w:eastAsia="Times New Roman" w:hAnsi="Times New Roman"/>
          <w:sz w:val="28"/>
          <w:szCs w:val="28"/>
        </w:rPr>
        <w:t xml:space="preserve"> (исследование истории того места, откуда человек родом – история деревни, поселка, а также исследование местных фамилий, жизненного пути и достижений наиболее выдающихся родственников и зем</w:t>
      </w:r>
      <w:r w:rsidR="001815F2" w:rsidRPr="00A4788E">
        <w:rPr>
          <w:rFonts w:ascii="Times New Roman" w:eastAsia="Times New Roman" w:hAnsi="Times New Roman"/>
          <w:sz w:val="28"/>
          <w:szCs w:val="28"/>
        </w:rPr>
        <w:t>ляков – уроженцев родного края)</w:t>
      </w:r>
    </w:p>
    <w:p w:rsidR="001815F2" w:rsidRPr="00A4788E" w:rsidRDefault="001815F2" w:rsidP="00A57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7B5E" w:rsidRPr="00A4788E" w:rsidRDefault="00A57B5E" w:rsidP="00A57B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788E">
        <w:rPr>
          <w:rFonts w:ascii="Times New Roman" w:eastAsia="Times New Roman" w:hAnsi="Times New Roman"/>
          <w:b/>
          <w:sz w:val="28"/>
          <w:szCs w:val="28"/>
        </w:rPr>
        <w:t>Номинация 3.</w:t>
      </w:r>
    </w:p>
    <w:p w:rsidR="00A57B5E" w:rsidRDefault="001815F2" w:rsidP="00A57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788E">
        <w:rPr>
          <w:rFonts w:ascii="Times New Roman" w:eastAsia="Times New Roman" w:hAnsi="Times New Roman"/>
          <w:i/>
          <w:sz w:val="28"/>
          <w:szCs w:val="28"/>
        </w:rPr>
        <w:t xml:space="preserve">«Всем миром в гости к нам!» </w:t>
      </w:r>
      <w:r w:rsidR="00A57B5E" w:rsidRPr="00A4788E">
        <w:rPr>
          <w:rFonts w:ascii="Times New Roman" w:eastAsia="Times New Roman" w:hAnsi="Times New Roman"/>
          <w:sz w:val="28"/>
          <w:szCs w:val="28"/>
        </w:rPr>
        <w:t xml:space="preserve">(разработка и описание </w:t>
      </w:r>
      <w:r w:rsidR="00654585">
        <w:rPr>
          <w:rFonts w:ascii="Times New Roman" w:eastAsia="Times New Roman" w:hAnsi="Times New Roman"/>
          <w:sz w:val="28"/>
          <w:szCs w:val="28"/>
        </w:rPr>
        <w:t xml:space="preserve">экскурсионного (туристического) </w:t>
      </w:r>
      <w:r w:rsidR="00A57B5E" w:rsidRPr="00A4788E">
        <w:rPr>
          <w:rFonts w:ascii="Times New Roman" w:eastAsia="Times New Roman" w:hAnsi="Times New Roman"/>
          <w:sz w:val="28"/>
          <w:szCs w:val="28"/>
        </w:rPr>
        <w:t xml:space="preserve">маршрута по значимым местам </w:t>
      </w:r>
      <w:r w:rsidRPr="00A4788E">
        <w:rPr>
          <w:rFonts w:ascii="Times New Roman" w:eastAsia="Times New Roman" w:hAnsi="Times New Roman"/>
          <w:sz w:val="28"/>
          <w:szCs w:val="28"/>
        </w:rPr>
        <w:t xml:space="preserve">выбранного </w:t>
      </w:r>
      <w:r w:rsidR="00A57B5E" w:rsidRPr="00A4788E">
        <w:rPr>
          <w:rFonts w:ascii="Times New Roman" w:eastAsia="Times New Roman" w:hAnsi="Times New Roman"/>
          <w:sz w:val="28"/>
          <w:szCs w:val="28"/>
        </w:rPr>
        <w:t>населенного пункта</w:t>
      </w:r>
      <w:r w:rsidRPr="00A4788E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4585" w:rsidRDefault="00654585" w:rsidP="00A57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53A6" w:rsidRPr="00224772" w:rsidRDefault="00B368BA" w:rsidP="009B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7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B53A6" w:rsidRPr="00A478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E3364" w:rsidRPr="00A478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3A6" w:rsidRPr="00A478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034" w:rsidRPr="00A4788E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конкурсных материалов </w:t>
      </w:r>
      <w:r w:rsidRPr="00A4788E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использовать </w:t>
      </w:r>
      <w:r w:rsidR="003B3A84" w:rsidRPr="00A4788E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A4788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3B3A84" w:rsidRPr="00A4788E">
        <w:rPr>
          <w:rFonts w:ascii="Times New Roman" w:eastAsia="Times New Roman" w:hAnsi="Times New Roman" w:cs="Times New Roman"/>
          <w:sz w:val="28"/>
          <w:szCs w:val="28"/>
        </w:rPr>
        <w:t xml:space="preserve"> о том, что понимается организаторами конкурса под методической разработкой </w:t>
      </w:r>
      <w:r w:rsidR="003B3A84" w:rsidRPr="00A4788E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="003B3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034" w:rsidRPr="00321034" w:rsidRDefault="00321034" w:rsidP="009B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E0F" w:rsidRPr="00A4788E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4E0F" w:rsidRPr="00A4788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A4788E">
        <w:rPr>
          <w:rFonts w:ascii="Times New Roman" w:hAnsi="Times New Roman" w:cs="Times New Roman"/>
          <w:b/>
          <w:sz w:val="28"/>
          <w:szCs w:val="28"/>
        </w:rPr>
        <w:t>К</w:t>
      </w:r>
      <w:r w:rsidR="00774E0F" w:rsidRPr="00A4788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36FCC" w:rsidRPr="00A4788E" w:rsidRDefault="00F36FCC" w:rsidP="00AC50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36FCC" w:rsidRPr="00A4788E" w:rsidRDefault="005B1A60" w:rsidP="00F36F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788E">
        <w:rPr>
          <w:rFonts w:ascii="Times New Roman" w:hAnsi="Times New Roman"/>
          <w:bCs/>
          <w:sz w:val="28"/>
          <w:szCs w:val="28"/>
        </w:rPr>
        <w:t xml:space="preserve">4.1. </w:t>
      </w:r>
      <w:r w:rsidR="00AC50D2" w:rsidRPr="00A4788E">
        <w:rPr>
          <w:rFonts w:ascii="Times New Roman" w:hAnsi="Times New Roman"/>
          <w:bCs/>
          <w:sz w:val="28"/>
          <w:szCs w:val="28"/>
        </w:rPr>
        <w:t xml:space="preserve">В конкурсе могут </w:t>
      </w:r>
      <w:r w:rsidR="00F36FCC" w:rsidRPr="00A4788E">
        <w:rPr>
          <w:rFonts w:ascii="Times New Roman" w:hAnsi="Times New Roman"/>
          <w:bCs/>
          <w:sz w:val="28"/>
          <w:szCs w:val="28"/>
        </w:rPr>
        <w:t xml:space="preserve">принять участие учителя истории и </w:t>
      </w:r>
      <w:r w:rsidR="00687F8C" w:rsidRPr="00A4788E">
        <w:rPr>
          <w:rFonts w:ascii="Times New Roman" w:hAnsi="Times New Roman"/>
          <w:bCs/>
          <w:sz w:val="28"/>
          <w:szCs w:val="28"/>
        </w:rPr>
        <w:t xml:space="preserve">обществознания </w:t>
      </w:r>
      <w:r w:rsidR="00AC50D2" w:rsidRPr="00A4788E">
        <w:rPr>
          <w:rFonts w:ascii="Times New Roman" w:hAnsi="Times New Roman"/>
          <w:bCs/>
          <w:sz w:val="28"/>
          <w:szCs w:val="28"/>
        </w:rPr>
        <w:t xml:space="preserve">всех видов общеобразовательных  </w:t>
      </w:r>
      <w:r w:rsidR="00F36FCC" w:rsidRPr="00A4788E">
        <w:rPr>
          <w:rFonts w:ascii="Times New Roman" w:hAnsi="Times New Roman"/>
          <w:bCs/>
          <w:sz w:val="28"/>
          <w:szCs w:val="28"/>
        </w:rPr>
        <w:t>организаций Пермского  края.</w:t>
      </w:r>
    </w:p>
    <w:p w:rsidR="00774E0F" w:rsidRPr="002E7329" w:rsidRDefault="005B1A60" w:rsidP="002E732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788E">
        <w:rPr>
          <w:rFonts w:ascii="Times New Roman" w:hAnsi="Times New Roman"/>
          <w:bCs/>
          <w:sz w:val="28"/>
          <w:szCs w:val="28"/>
        </w:rPr>
        <w:t xml:space="preserve">4.2. </w:t>
      </w:r>
      <w:r w:rsidR="00953018" w:rsidRPr="00A4788E">
        <w:rPr>
          <w:rFonts w:ascii="Times New Roman" w:hAnsi="Times New Roman"/>
          <w:bCs/>
          <w:sz w:val="28"/>
          <w:szCs w:val="28"/>
        </w:rPr>
        <w:t xml:space="preserve">Решение об участии в </w:t>
      </w:r>
      <w:r w:rsidR="00AC50D2" w:rsidRPr="00A4788E">
        <w:rPr>
          <w:rFonts w:ascii="Times New Roman" w:hAnsi="Times New Roman"/>
          <w:bCs/>
          <w:sz w:val="28"/>
          <w:szCs w:val="28"/>
        </w:rPr>
        <w:t xml:space="preserve">конкурсе </w:t>
      </w:r>
      <w:r w:rsidR="00953018" w:rsidRPr="00A4788E">
        <w:rPr>
          <w:rFonts w:ascii="Times New Roman" w:hAnsi="Times New Roman"/>
          <w:bCs/>
          <w:sz w:val="28"/>
          <w:szCs w:val="28"/>
        </w:rPr>
        <w:t>учителя происходит посредством самовыдвижения.</w:t>
      </w:r>
    </w:p>
    <w:p w:rsidR="00953018" w:rsidRDefault="00953018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36" w:rsidRPr="00CC4A22" w:rsidRDefault="00E54E36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Конкурса</w:t>
      </w:r>
    </w:p>
    <w:p w:rsidR="00E54E36" w:rsidRDefault="00E54E36" w:rsidP="0034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FCD">
        <w:rPr>
          <w:rFonts w:ascii="Times New Roman" w:hAnsi="Times New Roman" w:cs="Times New Roman"/>
          <w:sz w:val="28"/>
          <w:szCs w:val="28"/>
        </w:rPr>
        <w:t>.1</w:t>
      </w:r>
      <w:r w:rsidR="000F0FCD" w:rsidRPr="00235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F0FCD" w:rsidRPr="00310ED8">
        <w:rPr>
          <w:rFonts w:ascii="Times New Roman" w:hAnsi="Times New Roman" w:cs="Times New Roman"/>
          <w:sz w:val="28"/>
          <w:szCs w:val="28"/>
        </w:rPr>
        <w:t xml:space="preserve">в </w:t>
      </w:r>
      <w:r w:rsidR="00953018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0F0FCD" w:rsidRPr="00672D1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B7" w:rsidRPr="00337B23" w:rsidRDefault="002E7329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Сроки проведения Конкурса:</w:t>
      </w:r>
      <w:r w:rsidR="00953018">
        <w:rPr>
          <w:rFonts w:ascii="Times New Roman" w:hAnsi="Times New Roman" w:cs="Times New Roman"/>
          <w:sz w:val="28"/>
          <w:szCs w:val="28"/>
        </w:rPr>
        <w:t xml:space="preserve"> </w:t>
      </w:r>
      <w:r w:rsidR="001B0DB7" w:rsidRPr="00A4788E">
        <w:rPr>
          <w:rFonts w:ascii="Times New Roman" w:hAnsi="Times New Roman" w:cs="Times New Roman"/>
          <w:sz w:val="28"/>
          <w:szCs w:val="28"/>
        </w:rPr>
        <w:t>с</w:t>
      </w:r>
      <w:r w:rsidR="00AC50D2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A4788E">
        <w:rPr>
          <w:rFonts w:ascii="Times New Roman" w:hAnsi="Times New Roman" w:cs="Times New Roman"/>
          <w:sz w:val="28"/>
          <w:szCs w:val="28"/>
        </w:rPr>
        <w:t>«</w:t>
      </w:r>
      <w:r w:rsidR="00A57B5E" w:rsidRPr="00A4788E">
        <w:rPr>
          <w:rFonts w:ascii="Times New Roman" w:hAnsi="Times New Roman" w:cs="Times New Roman"/>
          <w:sz w:val="28"/>
          <w:szCs w:val="28"/>
        </w:rPr>
        <w:t>29</w:t>
      </w:r>
      <w:r w:rsidR="00C14374" w:rsidRPr="00A4788E">
        <w:rPr>
          <w:rFonts w:ascii="Times New Roman" w:hAnsi="Times New Roman" w:cs="Times New Roman"/>
          <w:sz w:val="28"/>
          <w:szCs w:val="28"/>
        </w:rPr>
        <w:t xml:space="preserve">» </w:t>
      </w:r>
      <w:r w:rsidR="00953018" w:rsidRPr="00A4788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B0DB7" w:rsidRPr="00A4788E">
        <w:rPr>
          <w:rFonts w:ascii="Times New Roman" w:hAnsi="Times New Roman" w:cs="Times New Roman"/>
          <w:sz w:val="28"/>
          <w:szCs w:val="28"/>
        </w:rPr>
        <w:t xml:space="preserve"> по </w:t>
      </w:r>
      <w:r w:rsidR="00C14374" w:rsidRPr="00A4788E">
        <w:rPr>
          <w:rFonts w:ascii="Times New Roman" w:hAnsi="Times New Roman" w:cs="Times New Roman"/>
          <w:sz w:val="28"/>
          <w:szCs w:val="28"/>
        </w:rPr>
        <w:t>«</w:t>
      </w:r>
      <w:r w:rsidR="00A57B5E" w:rsidRPr="00A4788E">
        <w:rPr>
          <w:rFonts w:ascii="Times New Roman" w:hAnsi="Times New Roman" w:cs="Times New Roman"/>
          <w:sz w:val="28"/>
          <w:szCs w:val="28"/>
        </w:rPr>
        <w:t>28</w:t>
      </w:r>
      <w:r w:rsidR="00953018" w:rsidRPr="00A4788E">
        <w:rPr>
          <w:rFonts w:ascii="Times New Roman" w:hAnsi="Times New Roman" w:cs="Times New Roman"/>
          <w:sz w:val="28"/>
          <w:szCs w:val="28"/>
        </w:rPr>
        <w:t xml:space="preserve"> июня</w:t>
      </w:r>
      <w:r w:rsidR="00C14374" w:rsidRPr="00A4788E">
        <w:rPr>
          <w:rFonts w:ascii="Times New Roman" w:hAnsi="Times New Roman" w:cs="Times New Roman"/>
          <w:sz w:val="28"/>
          <w:szCs w:val="28"/>
        </w:rPr>
        <w:t xml:space="preserve">» </w:t>
      </w:r>
      <w:r w:rsidR="00964874" w:rsidRPr="00A4788E">
        <w:rPr>
          <w:rFonts w:ascii="Times New Roman" w:hAnsi="Times New Roman" w:cs="Times New Roman"/>
          <w:sz w:val="28"/>
          <w:szCs w:val="28"/>
        </w:rPr>
        <w:t>2019</w:t>
      </w:r>
      <w:r w:rsidRPr="00A478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DB7">
        <w:rPr>
          <w:rFonts w:ascii="Times New Roman" w:hAnsi="Times New Roman" w:cs="Times New Roman"/>
          <w:sz w:val="28"/>
          <w:szCs w:val="28"/>
        </w:rPr>
        <w:t>онкурсе 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 xml:space="preserve">заявку, оформленную в соответствии с </w:t>
      </w:r>
      <w:r w:rsidR="00716BF1" w:rsidRPr="00716BF1">
        <w:rPr>
          <w:rFonts w:ascii="Times New Roman" w:hAnsi="Times New Roman" w:cs="Times New Roman"/>
          <w:i/>
          <w:sz w:val="28"/>
          <w:szCs w:val="28"/>
        </w:rPr>
        <w:t>П</w:t>
      </w:r>
      <w:r w:rsidRPr="00716BF1">
        <w:rPr>
          <w:rFonts w:ascii="Times New Roman" w:hAnsi="Times New Roman" w:cs="Times New Roman"/>
          <w:i/>
          <w:sz w:val="28"/>
          <w:szCs w:val="28"/>
        </w:rPr>
        <w:t xml:space="preserve">риложением </w:t>
      </w:r>
      <w:r w:rsidR="00716BF1" w:rsidRPr="00716BF1">
        <w:rPr>
          <w:rFonts w:ascii="Times New Roman" w:hAnsi="Times New Roman" w:cs="Times New Roman"/>
          <w:i/>
          <w:sz w:val="28"/>
          <w:szCs w:val="28"/>
        </w:rPr>
        <w:t>2</w:t>
      </w:r>
      <w:r w:rsidRPr="001B0DB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ые материалы.</w:t>
      </w:r>
    </w:p>
    <w:p w:rsidR="001B0DB7" w:rsidRPr="001B0DB7" w:rsidRDefault="001B0DB7" w:rsidP="00A4788E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B0DB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0DB7">
        <w:rPr>
          <w:rFonts w:ascii="Times New Roman" w:hAnsi="Times New Roman" w:cs="Times New Roman"/>
          <w:sz w:val="28"/>
          <w:szCs w:val="28"/>
        </w:rPr>
        <w:t xml:space="preserve">и конкурсные материалы принимаются в электронном виде на </w:t>
      </w:r>
      <w:r w:rsidRPr="00A4788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21F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4788E" w:rsidRPr="00A478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elenakuzmenok</w:t>
        </w:r>
        <w:r w:rsidR="00A4788E" w:rsidRPr="00A478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@yandex.ru</w:t>
        </w:r>
      </w:hyperlink>
      <w:r w:rsidR="00A4788E" w:rsidRPr="00A4788E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0D2" w:rsidRPr="00A47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8E" w:rsidRPr="00A47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0D2" w:rsidRPr="00A47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88E">
        <w:rPr>
          <w:rFonts w:ascii="Times New Roman" w:hAnsi="Times New Roman" w:cs="Times New Roman"/>
          <w:sz w:val="28"/>
          <w:szCs w:val="28"/>
        </w:rPr>
        <w:t>о</w:t>
      </w:r>
      <w:r w:rsidR="001744AD" w:rsidRPr="00A4788E">
        <w:rPr>
          <w:rFonts w:ascii="Times New Roman" w:hAnsi="Times New Roman" w:cs="Times New Roman"/>
          <w:sz w:val="28"/>
          <w:szCs w:val="28"/>
        </w:rPr>
        <w:t xml:space="preserve">тдельными </w:t>
      </w:r>
      <w:r w:rsidRPr="00A4788E">
        <w:rPr>
          <w:rFonts w:ascii="Times New Roman" w:hAnsi="Times New Roman" w:cs="Times New Roman"/>
          <w:sz w:val="28"/>
          <w:szCs w:val="28"/>
        </w:rPr>
        <w:t>файл</w:t>
      </w:r>
      <w:r w:rsidR="001744AD" w:rsidRPr="00A4788E">
        <w:rPr>
          <w:rFonts w:ascii="Times New Roman" w:hAnsi="Times New Roman" w:cs="Times New Roman"/>
          <w:sz w:val="28"/>
          <w:szCs w:val="28"/>
        </w:rPr>
        <w:t>ами</w:t>
      </w:r>
      <w:r w:rsidRPr="00A4788E">
        <w:rPr>
          <w:rFonts w:ascii="Times New Roman" w:hAnsi="Times New Roman" w:cs="Times New Roman"/>
          <w:sz w:val="28"/>
          <w:szCs w:val="28"/>
        </w:rPr>
        <w:t>.</w:t>
      </w:r>
    </w:p>
    <w:p w:rsidR="00321F09" w:rsidRDefault="00321F09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B7" w:rsidRPr="00A4788E" w:rsidRDefault="001B0DB7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b/>
          <w:sz w:val="28"/>
          <w:szCs w:val="28"/>
        </w:rPr>
        <w:t>6. Этапы проведения конкурса</w:t>
      </w:r>
    </w:p>
    <w:p w:rsidR="00345F62" w:rsidRPr="00A4788E" w:rsidRDefault="001B0DB7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88E">
        <w:rPr>
          <w:rFonts w:ascii="Times New Roman" w:hAnsi="Times New Roman"/>
          <w:b/>
          <w:sz w:val="28"/>
          <w:szCs w:val="28"/>
        </w:rPr>
        <w:t>1 этап:</w:t>
      </w:r>
      <w:r w:rsidR="00E433BD" w:rsidRPr="00A4788E">
        <w:rPr>
          <w:rFonts w:ascii="Times New Roman" w:hAnsi="Times New Roman"/>
          <w:b/>
          <w:sz w:val="28"/>
          <w:szCs w:val="28"/>
        </w:rPr>
        <w:t xml:space="preserve"> </w:t>
      </w:r>
      <w:r w:rsidR="00345F62" w:rsidRPr="00A4788E">
        <w:rPr>
          <w:rFonts w:ascii="Times New Roman" w:hAnsi="Times New Roman"/>
          <w:sz w:val="28"/>
          <w:szCs w:val="28"/>
        </w:rPr>
        <w:t xml:space="preserve">с </w:t>
      </w:r>
      <w:r w:rsidR="00AD23A7" w:rsidRPr="00A4788E">
        <w:rPr>
          <w:rFonts w:ascii="Times New Roman" w:hAnsi="Times New Roman" w:cs="Times New Roman"/>
          <w:sz w:val="28"/>
          <w:szCs w:val="28"/>
        </w:rPr>
        <w:t>«2</w:t>
      </w:r>
      <w:r w:rsidR="00A57B5E" w:rsidRPr="00A4788E">
        <w:rPr>
          <w:rFonts w:ascii="Times New Roman" w:hAnsi="Times New Roman" w:cs="Times New Roman"/>
          <w:sz w:val="28"/>
          <w:szCs w:val="28"/>
        </w:rPr>
        <w:t>9</w:t>
      </w:r>
      <w:r w:rsidR="00C14374" w:rsidRPr="00A4788E">
        <w:rPr>
          <w:rFonts w:ascii="Times New Roman" w:hAnsi="Times New Roman" w:cs="Times New Roman"/>
          <w:sz w:val="28"/>
          <w:szCs w:val="28"/>
        </w:rPr>
        <w:t>»</w:t>
      </w:r>
      <w:r w:rsidR="00AD23A7" w:rsidRPr="00A4788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14374" w:rsidRPr="00A4788E">
        <w:rPr>
          <w:rFonts w:ascii="Times New Roman" w:hAnsi="Times New Roman" w:cs="Times New Roman"/>
          <w:sz w:val="28"/>
          <w:szCs w:val="28"/>
        </w:rPr>
        <w:t>по «</w:t>
      </w:r>
      <w:r w:rsidR="00AD23A7" w:rsidRPr="00A4788E">
        <w:rPr>
          <w:rFonts w:ascii="Times New Roman" w:hAnsi="Times New Roman" w:cs="Times New Roman"/>
          <w:sz w:val="28"/>
          <w:szCs w:val="28"/>
        </w:rPr>
        <w:t>2</w:t>
      </w:r>
      <w:r w:rsidR="00A57B5E" w:rsidRPr="00A4788E">
        <w:rPr>
          <w:rFonts w:ascii="Times New Roman" w:hAnsi="Times New Roman" w:cs="Times New Roman"/>
          <w:sz w:val="28"/>
          <w:szCs w:val="28"/>
        </w:rPr>
        <w:t>1</w:t>
      </w:r>
      <w:r w:rsidR="00AD23A7" w:rsidRPr="00A4788E">
        <w:rPr>
          <w:rFonts w:ascii="Times New Roman" w:hAnsi="Times New Roman" w:cs="Times New Roman"/>
          <w:sz w:val="28"/>
          <w:szCs w:val="28"/>
        </w:rPr>
        <w:t>»</w:t>
      </w:r>
      <w:r w:rsidR="00C14374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="00AD23A7" w:rsidRPr="00A4788E">
        <w:rPr>
          <w:rFonts w:ascii="Times New Roman" w:hAnsi="Times New Roman" w:cs="Times New Roman"/>
          <w:sz w:val="28"/>
          <w:szCs w:val="28"/>
        </w:rPr>
        <w:t xml:space="preserve">июня  </w:t>
      </w:r>
      <w:r w:rsidR="00964874" w:rsidRPr="00A4788E">
        <w:rPr>
          <w:rFonts w:ascii="Times New Roman" w:hAnsi="Times New Roman"/>
          <w:sz w:val="28"/>
          <w:szCs w:val="28"/>
        </w:rPr>
        <w:t>2019</w:t>
      </w:r>
      <w:r w:rsidR="00345F62" w:rsidRPr="00A4788E">
        <w:rPr>
          <w:rFonts w:ascii="Times New Roman" w:hAnsi="Times New Roman"/>
          <w:sz w:val="28"/>
          <w:szCs w:val="28"/>
        </w:rPr>
        <w:t>г.</w:t>
      </w:r>
      <w:r w:rsidR="000F0FCD" w:rsidRPr="00A4788E">
        <w:rPr>
          <w:rFonts w:ascii="Times New Roman" w:hAnsi="Times New Roman"/>
          <w:sz w:val="28"/>
          <w:szCs w:val="28"/>
        </w:rPr>
        <w:t xml:space="preserve"> – прием заявок</w:t>
      </w:r>
      <w:r w:rsidR="002E7329" w:rsidRPr="00A4788E">
        <w:rPr>
          <w:rFonts w:ascii="Times New Roman" w:hAnsi="Times New Roman"/>
          <w:sz w:val="28"/>
          <w:szCs w:val="28"/>
        </w:rPr>
        <w:t xml:space="preserve"> и конкурсных материалов</w:t>
      </w:r>
      <w:r w:rsidR="00345F62" w:rsidRPr="00A4788E">
        <w:rPr>
          <w:rFonts w:ascii="Times New Roman" w:hAnsi="Times New Roman"/>
          <w:sz w:val="28"/>
          <w:szCs w:val="28"/>
        </w:rPr>
        <w:t>;</w:t>
      </w:r>
    </w:p>
    <w:p w:rsidR="000F0FCD" w:rsidRPr="00A4788E" w:rsidRDefault="002E7329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88E">
        <w:rPr>
          <w:rFonts w:ascii="Times New Roman" w:hAnsi="Times New Roman"/>
          <w:b/>
          <w:sz w:val="28"/>
          <w:szCs w:val="28"/>
        </w:rPr>
        <w:lastRenderedPageBreak/>
        <w:t>2</w:t>
      </w:r>
      <w:r w:rsidR="001B0DB7" w:rsidRPr="00A4788E">
        <w:rPr>
          <w:rFonts w:ascii="Times New Roman" w:hAnsi="Times New Roman"/>
          <w:b/>
          <w:sz w:val="28"/>
          <w:szCs w:val="28"/>
        </w:rPr>
        <w:t xml:space="preserve"> этап:</w:t>
      </w:r>
      <w:r w:rsidR="00E433BD" w:rsidRPr="00A4788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A4788E">
        <w:rPr>
          <w:rFonts w:ascii="Times New Roman" w:hAnsi="Times New Roman"/>
          <w:sz w:val="28"/>
          <w:szCs w:val="28"/>
        </w:rPr>
        <w:t xml:space="preserve">с </w:t>
      </w:r>
      <w:r w:rsidR="00C14374" w:rsidRPr="00A4788E">
        <w:rPr>
          <w:rFonts w:ascii="Times New Roman" w:hAnsi="Times New Roman" w:cs="Times New Roman"/>
          <w:sz w:val="28"/>
          <w:szCs w:val="28"/>
        </w:rPr>
        <w:t>«</w:t>
      </w:r>
      <w:r w:rsidR="00AD23A7" w:rsidRPr="00A4788E">
        <w:rPr>
          <w:rFonts w:ascii="Times New Roman" w:hAnsi="Times New Roman" w:cs="Times New Roman"/>
          <w:sz w:val="28"/>
          <w:szCs w:val="28"/>
        </w:rPr>
        <w:t>2</w:t>
      </w:r>
      <w:r w:rsidR="00A57B5E" w:rsidRPr="00A4788E">
        <w:rPr>
          <w:rFonts w:ascii="Times New Roman" w:hAnsi="Times New Roman" w:cs="Times New Roman"/>
          <w:sz w:val="28"/>
          <w:szCs w:val="28"/>
        </w:rPr>
        <w:t>2</w:t>
      </w:r>
      <w:r w:rsidR="00C14374" w:rsidRPr="00A4788E">
        <w:rPr>
          <w:rFonts w:ascii="Times New Roman" w:hAnsi="Times New Roman" w:cs="Times New Roman"/>
          <w:sz w:val="28"/>
          <w:szCs w:val="28"/>
        </w:rPr>
        <w:t xml:space="preserve">» </w:t>
      </w:r>
      <w:r w:rsidR="00AD23A7" w:rsidRPr="00A4788E">
        <w:rPr>
          <w:rFonts w:ascii="Times New Roman" w:hAnsi="Times New Roman" w:cs="Times New Roman"/>
          <w:sz w:val="28"/>
          <w:szCs w:val="28"/>
        </w:rPr>
        <w:t>июня</w:t>
      </w:r>
      <w:r w:rsidR="00C14374" w:rsidRPr="00A4788E">
        <w:rPr>
          <w:rFonts w:ascii="Times New Roman" w:hAnsi="Times New Roman" w:cs="Times New Roman"/>
          <w:sz w:val="28"/>
          <w:szCs w:val="28"/>
        </w:rPr>
        <w:t xml:space="preserve"> по «</w:t>
      </w:r>
      <w:r w:rsidR="00A57B5E" w:rsidRPr="00A4788E">
        <w:rPr>
          <w:rFonts w:ascii="Times New Roman" w:hAnsi="Times New Roman" w:cs="Times New Roman"/>
          <w:sz w:val="28"/>
          <w:szCs w:val="28"/>
        </w:rPr>
        <w:t>27</w:t>
      </w:r>
      <w:r w:rsidR="00C14374" w:rsidRPr="00A4788E">
        <w:rPr>
          <w:rFonts w:ascii="Times New Roman" w:hAnsi="Times New Roman" w:cs="Times New Roman"/>
          <w:sz w:val="28"/>
          <w:szCs w:val="28"/>
        </w:rPr>
        <w:t xml:space="preserve">» </w:t>
      </w:r>
      <w:r w:rsidR="00AD23A7" w:rsidRPr="00A4788E">
        <w:rPr>
          <w:rFonts w:ascii="Times New Roman" w:hAnsi="Times New Roman" w:cs="Times New Roman"/>
          <w:sz w:val="28"/>
          <w:szCs w:val="28"/>
        </w:rPr>
        <w:t xml:space="preserve">июня </w:t>
      </w:r>
      <w:r w:rsidR="00964874" w:rsidRPr="00A4788E">
        <w:rPr>
          <w:rFonts w:ascii="Times New Roman" w:hAnsi="Times New Roman"/>
          <w:sz w:val="28"/>
          <w:szCs w:val="28"/>
        </w:rPr>
        <w:t>2019</w:t>
      </w:r>
      <w:r w:rsidR="00C14374" w:rsidRPr="00A4788E">
        <w:rPr>
          <w:rFonts w:ascii="Times New Roman" w:hAnsi="Times New Roman"/>
          <w:sz w:val="28"/>
          <w:szCs w:val="28"/>
        </w:rPr>
        <w:t xml:space="preserve">г. </w:t>
      </w:r>
      <w:r w:rsidR="000F0FCD" w:rsidRPr="00A4788E">
        <w:rPr>
          <w:rFonts w:ascii="Times New Roman" w:hAnsi="Times New Roman"/>
          <w:sz w:val="28"/>
          <w:szCs w:val="28"/>
        </w:rPr>
        <w:t xml:space="preserve">– </w:t>
      </w:r>
      <w:r w:rsidR="00CC4A22" w:rsidRPr="00A4788E">
        <w:rPr>
          <w:rFonts w:ascii="Times New Roman" w:hAnsi="Times New Roman"/>
          <w:sz w:val="28"/>
          <w:szCs w:val="28"/>
        </w:rPr>
        <w:t>экспертиза конкурсных материалов членами</w:t>
      </w:r>
      <w:r w:rsidR="00345F62" w:rsidRPr="00A4788E">
        <w:rPr>
          <w:rFonts w:ascii="Times New Roman" w:hAnsi="Times New Roman"/>
          <w:sz w:val="28"/>
          <w:szCs w:val="28"/>
        </w:rPr>
        <w:t xml:space="preserve"> жюри;</w:t>
      </w:r>
    </w:p>
    <w:p w:rsidR="001B0DB7" w:rsidRDefault="00CC4A22" w:rsidP="00CC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88E">
        <w:rPr>
          <w:rFonts w:ascii="Times New Roman" w:hAnsi="Times New Roman"/>
          <w:b/>
          <w:sz w:val="28"/>
          <w:szCs w:val="28"/>
        </w:rPr>
        <w:t>3</w:t>
      </w:r>
      <w:r w:rsidR="001B0DB7" w:rsidRPr="00A4788E">
        <w:rPr>
          <w:rFonts w:ascii="Times New Roman" w:hAnsi="Times New Roman"/>
          <w:b/>
          <w:sz w:val="28"/>
          <w:szCs w:val="28"/>
        </w:rPr>
        <w:t xml:space="preserve"> этап:</w:t>
      </w:r>
      <w:r w:rsidR="00E5110A" w:rsidRPr="00A4788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A4788E">
        <w:rPr>
          <w:rFonts w:ascii="Times New Roman" w:hAnsi="Times New Roman" w:cs="Times New Roman"/>
          <w:sz w:val="28"/>
          <w:szCs w:val="28"/>
        </w:rPr>
        <w:t>«</w:t>
      </w:r>
      <w:r w:rsidR="00AD23A7" w:rsidRPr="00A4788E">
        <w:rPr>
          <w:rFonts w:ascii="Times New Roman" w:hAnsi="Times New Roman" w:cs="Times New Roman"/>
          <w:sz w:val="28"/>
          <w:szCs w:val="28"/>
        </w:rPr>
        <w:t>2</w:t>
      </w:r>
      <w:r w:rsidR="00A57B5E" w:rsidRPr="00A4788E">
        <w:rPr>
          <w:rFonts w:ascii="Times New Roman" w:hAnsi="Times New Roman" w:cs="Times New Roman"/>
          <w:sz w:val="28"/>
          <w:szCs w:val="28"/>
        </w:rPr>
        <w:t>8</w:t>
      </w:r>
      <w:r w:rsidR="00C14374" w:rsidRPr="00A4788E">
        <w:rPr>
          <w:rFonts w:ascii="Times New Roman" w:hAnsi="Times New Roman" w:cs="Times New Roman"/>
          <w:sz w:val="28"/>
          <w:szCs w:val="28"/>
        </w:rPr>
        <w:t xml:space="preserve">» </w:t>
      </w:r>
      <w:r w:rsidR="00AD23A7" w:rsidRPr="00A4788E">
        <w:rPr>
          <w:rFonts w:ascii="Times New Roman" w:hAnsi="Times New Roman" w:cs="Times New Roman"/>
          <w:sz w:val="28"/>
          <w:szCs w:val="28"/>
        </w:rPr>
        <w:t xml:space="preserve">июня </w:t>
      </w:r>
      <w:r w:rsidR="00C14374" w:rsidRPr="00A4788E">
        <w:rPr>
          <w:rFonts w:ascii="Times New Roman" w:hAnsi="Times New Roman"/>
          <w:sz w:val="28"/>
          <w:szCs w:val="28"/>
        </w:rPr>
        <w:t xml:space="preserve">2018г. </w:t>
      </w:r>
      <w:r w:rsidR="00345F62" w:rsidRPr="00A4788E">
        <w:rPr>
          <w:rFonts w:ascii="Times New Roman" w:hAnsi="Times New Roman"/>
          <w:sz w:val="28"/>
          <w:szCs w:val="28"/>
        </w:rPr>
        <w:t>–</w:t>
      </w:r>
      <w:r w:rsidR="00AD23A7" w:rsidRPr="00A4788E">
        <w:rPr>
          <w:rFonts w:ascii="Times New Roman" w:hAnsi="Times New Roman"/>
          <w:sz w:val="28"/>
          <w:szCs w:val="28"/>
        </w:rPr>
        <w:t xml:space="preserve"> </w:t>
      </w:r>
      <w:r w:rsidR="001B0DB7" w:rsidRPr="00A4788E">
        <w:rPr>
          <w:rFonts w:ascii="Times New Roman" w:hAnsi="Times New Roman"/>
          <w:sz w:val="28"/>
          <w:szCs w:val="28"/>
        </w:rPr>
        <w:t xml:space="preserve">подведение итогов и </w:t>
      </w:r>
      <w:r w:rsidR="00345F62" w:rsidRPr="00A4788E">
        <w:rPr>
          <w:rFonts w:ascii="Times New Roman" w:hAnsi="Times New Roman"/>
          <w:sz w:val="28"/>
          <w:szCs w:val="28"/>
        </w:rPr>
        <w:t xml:space="preserve">размещение </w:t>
      </w:r>
      <w:r w:rsidR="00452695" w:rsidRPr="00A4788E">
        <w:rPr>
          <w:rFonts w:ascii="Times New Roman" w:hAnsi="Times New Roman"/>
          <w:sz w:val="28"/>
          <w:szCs w:val="28"/>
        </w:rPr>
        <w:t xml:space="preserve">лучших </w:t>
      </w:r>
      <w:r w:rsidR="001B0DB7" w:rsidRPr="00A4788E">
        <w:rPr>
          <w:rFonts w:ascii="Times New Roman" w:hAnsi="Times New Roman"/>
          <w:sz w:val="28"/>
          <w:szCs w:val="28"/>
        </w:rPr>
        <w:t>конкурсных материалов</w:t>
      </w:r>
      <w:r w:rsidR="00E433BD" w:rsidRPr="00A4788E">
        <w:rPr>
          <w:rFonts w:ascii="Times New Roman" w:hAnsi="Times New Roman"/>
          <w:sz w:val="28"/>
          <w:szCs w:val="28"/>
        </w:rPr>
        <w:t xml:space="preserve"> </w:t>
      </w:r>
      <w:r w:rsidR="00345F62" w:rsidRPr="00A4788E">
        <w:rPr>
          <w:rFonts w:ascii="Times New Roman" w:hAnsi="Times New Roman"/>
          <w:sz w:val="28"/>
          <w:szCs w:val="28"/>
        </w:rPr>
        <w:t>на портале «</w:t>
      </w:r>
      <w:r w:rsidR="00345F62" w:rsidRPr="00A4788E">
        <w:rPr>
          <w:rFonts w:ascii="Times New Roman" w:hAnsi="Times New Roman" w:cs="Times New Roman"/>
          <w:sz w:val="28"/>
          <w:szCs w:val="28"/>
        </w:rPr>
        <w:t>Сообщество педагогов Пермского края», группа</w:t>
      </w:r>
      <w:r w:rsidR="00672D11" w:rsidRPr="00A4788E">
        <w:rPr>
          <w:rFonts w:ascii="Times New Roman" w:hAnsi="Times New Roman"/>
          <w:sz w:val="28"/>
          <w:szCs w:val="28"/>
        </w:rPr>
        <w:t xml:space="preserve"> «</w:t>
      </w:r>
      <w:r w:rsidR="00AC50D2" w:rsidRPr="00A4788E">
        <w:rPr>
          <w:rFonts w:ascii="Times New Roman" w:hAnsi="Times New Roman"/>
          <w:sz w:val="28"/>
          <w:szCs w:val="28"/>
        </w:rPr>
        <w:t>История и обществознание</w:t>
      </w:r>
      <w:r w:rsidR="00345F62" w:rsidRPr="00A4788E">
        <w:rPr>
          <w:rFonts w:ascii="Times New Roman" w:hAnsi="Times New Roman"/>
          <w:sz w:val="28"/>
          <w:szCs w:val="28"/>
        </w:rPr>
        <w:t>», раздел «Методическая копилка».</w:t>
      </w:r>
    </w:p>
    <w:p w:rsidR="00AD23A7" w:rsidRPr="008C2863" w:rsidRDefault="00AD23A7" w:rsidP="00CC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DB7" w:rsidRPr="00A4788E" w:rsidRDefault="003D3028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b/>
          <w:sz w:val="28"/>
          <w:szCs w:val="28"/>
        </w:rPr>
        <w:t>7</w:t>
      </w:r>
      <w:r w:rsidR="001B0DB7" w:rsidRPr="00A4788E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</w:p>
    <w:p w:rsidR="00C04527" w:rsidRPr="00A4788E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7.1. На конкурс принимаются </w:t>
      </w:r>
      <w:r w:rsidR="007E5E6F" w:rsidRPr="00A4788E">
        <w:rPr>
          <w:rFonts w:ascii="Times New Roman" w:hAnsi="Times New Roman" w:cs="Times New Roman"/>
          <w:sz w:val="28"/>
          <w:szCs w:val="28"/>
        </w:rPr>
        <w:t xml:space="preserve">методические разработки, представляющие собой </w:t>
      </w:r>
      <w:r w:rsidR="00A6289F" w:rsidRPr="00A4788E">
        <w:rPr>
          <w:rFonts w:ascii="Times New Roman" w:hAnsi="Times New Roman" w:cs="Times New Roman"/>
          <w:sz w:val="28"/>
          <w:szCs w:val="28"/>
        </w:rPr>
        <w:t xml:space="preserve">профессиональную ценность, выполненные </w:t>
      </w:r>
      <w:r w:rsidRPr="00A4788E">
        <w:rPr>
          <w:rFonts w:ascii="Times New Roman" w:hAnsi="Times New Roman" w:cs="Times New Roman"/>
          <w:sz w:val="28"/>
          <w:szCs w:val="28"/>
        </w:rPr>
        <w:t>индивидуальн</w:t>
      </w:r>
      <w:r w:rsidR="00A6289F" w:rsidRPr="00A4788E">
        <w:rPr>
          <w:rFonts w:ascii="Times New Roman" w:hAnsi="Times New Roman" w:cs="Times New Roman"/>
          <w:sz w:val="28"/>
          <w:szCs w:val="28"/>
        </w:rPr>
        <w:t>о</w:t>
      </w:r>
      <w:r w:rsidRPr="00A4788E">
        <w:rPr>
          <w:rFonts w:ascii="Times New Roman" w:hAnsi="Times New Roman" w:cs="Times New Roman"/>
          <w:sz w:val="28"/>
          <w:szCs w:val="28"/>
        </w:rPr>
        <w:t xml:space="preserve"> или коллективн</w:t>
      </w:r>
      <w:r w:rsidR="00A4788E">
        <w:rPr>
          <w:rFonts w:ascii="Times New Roman" w:hAnsi="Times New Roman" w:cs="Times New Roman"/>
          <w:sz w:val="28"/>
          <w:szCs w:val="28"/>
        </w:rPr>
        <w:t xml:space="preserve">о, а также работы </w:t>
      </w:r>
      <w:r w:rsidR="0056270E">
        <w:rPr>
          <w:rFonts w:ascii="Times New Roman" w:hAnsi="Times New Roman" w:cs="Times New Roman"/>
          <w:sz w:val="28"/>
          <w:szCs w:val="28"/>
        </w:rPr>
        <w:t xml:space="preserve">обучающихся, при условии, что научным руководителем данной работы является педагог, подавший заявку на участие в конкурсе. </w:t>
      </w:r>
    </w:p>
    <w:p w:rsidR="00D1545B" w:rsidRPr="00A4788E" w:rsidRDefault="00D1545B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Pr="00A4788E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7.2. Материалы должны быть авторскими</w:t>
      </w:r>
      <w:r w:rsidR="00716BF1" w:rsidRPr="00A4788E">
        <w:rPr>
          <w:rFonts w:ascii="Times New Roman" w:hAnsi="Times New Roman" w:cs="Times New Roman"/>
          <w:sz w:val="28"/>
          <w:szCs w:val="28"/>
        </w:rPr>
        <w:t xml:space="preserve">, при цитировании </w:t>
      </w:r>
      <w:r w:rsidRPr="00A4788E">
        <w:rPr>
          <w:rFonts w:ascii="Times New Roman" w:hAnsi="Times New Roman" w:cs="Times New Roman"/>
          <w:sz w:val="28"/>
          <w:szCs w:val="28"/>
        </w:rPr>
        <w:t>других авторов обязательны</w:t>
      </w:r>
      <w:r w:rsidR="00716BF1" w:rsidRPr="00A4788E">
        <w:rPr>
          <w:rFonts w:ascii="Times New Roman" w:hAnsi="Times New Roman" w:cs="Times New Roman"/>
          <w:sz w:val="28"/>
          <w:szCs w:val="28"/>
        </w:rPr>
        <w:t xml:space="preserve"> ссылки, которые должны быть </w:t>
      </w:r>
      <w:r w:rsidRPr="00A4788E">
        <w:rPr>
          <w:rFonts w:ascii="Times New Roman" w:hAnsi="Times New Roman" w:cs="Times New Roman"/>
          <w:sz w:val="28"/>
          <w:szCs w:val="28"/>
        </w:rPr>
        <w:t>оформл</w:t>
      </w:r>
      <w:r w:rsidR="00716BF1" w:rsidRPr="00A4788E">
        <w:rPr>
          <w:rFonts w:ascii="Times New Roman" w:hAnsi="Times New Roman" w:cs="Times New Roman"/>
          <w:sz w:val="28"/>
          <w:szCs w:val="28"/>
        </w:rPr>
        <w:t xml:space="preserve">ены </w:t>
      </w:r>
      <w:r w:rsidRPr="00A4788E">
        <w:rPr>
          <w:rFonts w:ascii="Times New Roman" w:hAnsi="Times New Roman" w:cs="Times New Roman"/>
          <w:sz w:val="28"/>
          <w:szCs w:val="28"/>
        </w:rPr>
        <w:t>в соответствии с общепринятыми правилами.</w:t>
      </w:r>
    </w:p>
    <w:p w:rsidR="00753D57" w:rsidRPr="00A4788E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Pr="00A4788E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7.3. Организаторы Конкурса не несут ответственности в случае возникновения конфликтных ситуаций по вопросам авторского права.</w:t>
      </w:r>
    </w:p>
    <w:p w:rsidR="00224772" w:rsidRPr="00A4788E" w:rsidRDefault="00224772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Pr="00A4788E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7.4. Спорные работы отклоняются от участия в Конкурсе.</w:t>
      </w:r>
    </w:p>
    <w:p w:rsidR="00224772" w:rsidRPr="00A4788E" w:rsidRDefault="00224772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Pr="00A4788E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7.5. Материалы, предоставляемые на Конкурс, не возвращаются, участие в конкурсе предполагает согласие автора на публикацию.</w:t>
      </w:r>
    </w:p>
    <w:p w:rsidR="00AD23A7" w:rsidRPr="00A4788E" w:rsidRDefault="00AD23A7" w:rsidP="00753D5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4527" w:rsidRPr="00A4788E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7.</w:t>
      </w:r>
      <w:r w:rsidR="00753D57" w:rsidRPr="00A4788E">
        <w:rPr>
          <w:rFonts w:ascii="Times New Roman" w:hAnsi="Times New Roman" w:cs="Times New Roman"/>
          <w:sz w:val="28"/>
          <w:szCs w:val="28"/>
        </w:rPr>
        <w:t>6</w:t>
      </w:r>
      <w:r w:rsidRPr="00A4788E">
        <w:rPr>
          <w:rFonts w:ascii="Times New Roman" w:hAnsi="Times New Roman" w:cs="Times New Roman"/>
          <w:sz w:val="28"/>
          <w:szCs w:val="28"/>
        </w:rPr>
        <w:t xml:space="preserve">. </w:t>
      </w:r>
      <w:r w:rsidR="00753D57" w:rsidRPr="00A4788E">
        <w:rPr>
          <w:rFonts w:ascii="Times New Roman" w:hAnsi="Times New Roman" w:cs="Times New Roman"/>
          <w:sz w:val="28"/>
          <w:szCs w:val="28"/>
        </w:rPr>
        <w:t>Т</w:t>
      </w:r>
      <w:r w:rsidRPr="00A4788E">
        <w:rPr>
          <w:rFonts w:ascii="Times New Roman" w:hAnsi="Times New Roman" w:cs="Times New Roman"/>
          <w:sz w:val="28"/>
          <w:szCs w:val="28"/>
        </w:rPr>
        <w:t xml:space="preserve">ребования к оформлению </w:t>
      </w:r>
      <w:r w:rsidR="00753D57" w:rsidRPr="00A4788E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A4788E">
        <w:rPr>
          <w:rFonts w:ascii="Times New Roman" w:hAnsi="Times New Roman" w:cs="Times New Roman"/>
          <w:sz w:val="28"/>
          <w:szCs w:val="28"/>
        </w:rPr>
        <w:t>материалов:</w:t>
      </w:r>
    </w:p>
    <w:p w:rsidR="00753D57" w:rsidRPr="00A4788E" w:rsidRDefault="00753D5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27" w:rsidRPr="00A4788E" w:rsidRDefault="00753D5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i/>
          <w:sz w:val="28"/>
          <w:szCs w:val="28"/>
        </w:rPr>
        <w:t>Наличие т</w:t>
      </w:r>
      <w:r w:rsidR="00C04527" w:rsidRPr="00A4788E">
        <w:rPr>
          <w:rFonts w:ascii="Times New Roman" w:hAnsi="Times New Roman" w:cs="Times New Roman"/>
          <w:i/>
          <w:sz w:val="28"/>
          <w:szCs w:val="28"/>
        </w:rPr>
        <w:t>итульн</w:t>
      </w:r>
      <w:r w:rsidRPr="00A4788E">
        <w:rPr>
          <w:rFonts w:ascii="Times New Roman" w:hAnsi="Times New Roman" w:cs="Times New Roman"/>
          <w:i/>
          <w:sz w:val="28"/>
          <w:szCs w:val="28"/>
        </w:rPr>
        <w:t>ого</w:t>
      </w:r>
      <w:r w:rsidR="00C04527" w:rsidRPr="00A4788E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 w:rsidRPr="00A4788E">
        <w:rPr>
          <w:rFonts w:ascii="Times New Roman" w:hAnsi="Times New Roman" w:cs="Times New Roman"/>
          <w:i/>
          <w:sz w:val="28"/>
          <w:szCs w:val="28"/>
        </w:rPr>
        <w:t>а</w:t>
      </w:r>
      <w:r w:rsidR="00C04527" w:rsidRPr="00A478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04527" w:rsidRPr="00A4788E">
        <w:rPr>
          <w:rFonts w:ascii="Times New Roman" w:hAnsi="Times New Roman" w:cs="Times New Roman"/>
          <w:sz w:val="28"/>
          <w:szCs w:val="28"/>
        </w:rPr>
        <w:t>(</w:t>
      </w:r>
      <w:r w:rsidR="00337B23" w:rsidRPr="00A4788E">
        <w:rPr>
          <w:rFonts w:ascii="Times New Roman" w:hAnsi="Times New Roman" w:cs="Times New Roman"/>
          <w:i/>
          <w:sz w:val="28"/>
          <w:szCs w:val="28"/>
        </w:rPr>
        <w:t>П</w:t>
      </w:r>
      <w:r w:rsidR="00C04527" w:rsidRPr="00A4788E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337B23" w:rsidRPr="00A4788E">
        <w:rPr>
          <w:rFonts w:ascii="Times New Roman" w:hAnsi="Times New Roman" w:cs="Times New Roman"/>
          <w:i/>
          <w:sz w:val="28"/>
          <w:szCs w:val="28"/>
        </w:rPr>
        <w:t>3</w:t>
      </w:r>
      <w:r w:rsidR="00C04527" w:rsidRPr="00A4788E">
        <w:rPr>
          <w:rFonts w:ascii="Times New Roman" w:hAnsi="Times New Roman" w:cs="Times New Roman"/>
          <w:sz w:val="28"/>
          <w:szCs w:val="28"/>
        </w:rPr>
        <w:t>).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A4788E">
        <w:rPr>
          <w:rFonts w:ascii="Times New Roman" w:hAnsi="Times New Roman" w:cs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A4788E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- вид, тема материалов </w:t>
      </w:r>
      <w:r w:rsidRPr="00A4788E">
        <w:rPr>
          <w:rFonts w:ascii="Times New Roman" w:hAnsi="Times New Roman" w:cs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A4788E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место и год разработки.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i/>
          <w:sz w:val="28"/>
          <w:szCs w:val="28"/>
        </w:rPr>
        <w:t>Текстовой материал работы</w:t>
      </w:r>
      <w:r w:rsidRPr="00A4788E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требованиями:</w:t>
      </w:r>
    </w:p>
    <w:p w:rsidR="00321F09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- ссылки на текст других авторов </w:t>
      </w:r>
      <w:r w:rsidRPr="00A4788E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Pr="00A4788E">
        <w:rPr>
          <w:rFonts w:ascii="Times New Roman" w:hAnsi="Times New Roman" w:cs="Times New Roman"/>
          <w:sz w:val="28"/>
          <w:szCs w:val="28"/>
        </w:rPr>
        <w:t xml:space="preserve"> и оформляются как </w:t>
      </w:r>
      <w:proofErr w:type="spellStart"/>
      <w:r w:rsidRPr="00A4788E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A4788E">
        <w:rPr>
          <w:rFonts w:ascii="Times New Roman" w:hAnsi="Times New Roman" w:cs="Times New Roman"/>
          <w:sz w:val="28"/>
          <w:szCs w:val="28"/>
        </w:rPr>
        <w:t>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lastRenderedPageBreak/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321F09" w:rsidRDefault="00321F09" w:rsidP="002247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6B6" w:rsidRPr="00A4788E" w:rsidRDefault="00753D57" w:rsidP="0022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i/>
          <w:sz w:val="28"/>
          <w:szCs w:val="28"/>
        </w:rPr>
        <w:t>П</w:t>
      </w:r>
      <w:r w:rsidR="00EA26B6" w:rsidRPr="00A4788E">
        <w:rPr>
          <w:rFonts w:ascii="Times New Roman" w:hAnsi="Times New Roman" w:cs="Times New Roman"/>
          <w:i/>
          <w:sz w:val="28"/>
          <w:szCs w:val="28"/>
        </w:rPr>
        <w:t>риложения</w:t>
      </w:r>
      <w:r w:rsidR="00EA26B6" w:rsidRPr="00A4788E">
        <w:rPr>
          <w:rFonts w:ascii="Times New Roman" w:hAnsi="Times New Roman" w:cs="Times New Roman"/>
          <w:sz w:val="28"/>
          <w:szCs w:val="28"/>
        </w:rPr>
        <w:t xml:space="preserve"> расп</w:t>
      </w:r>
      <w:r w:rsidR="00224772" w:rsidRPr="00A4788E">
        <w:rPr>
          <w:rFonts w:ascii="Times New Roman" w:hAnsi="Times New Roman" w:cs="Times New Roman"/>
          <w:sz w:val="28"/>
          <w:szCs w:val="28"/>
        </w:rPr>
        <w:t>олагаются на отдельной странице;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A4788E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A4788E">
        <w:rPr>
          <w:rFonts w:ascii="Times New Roman" w:hAnsi="Times New Roman" w:cs="Times New Roman"/>
          <w:sz w:val="28"/>
          <w:szCs w:val="28"/>
        </w:rPr>
        <w:t>, кегль – 14, межстрочный интервал – 1,0, поля – 1,5 см; выравнивание основного текста работы – по ширине;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88E">
        <w:rPr>
          <w:rFonts w:ascii="Times New Roman" w:hAnsi="Times New Roman" w:cs="Times New Roman"/>
          <w:i/>
          <w:sz w:val="28"/>
          <w:szCs w:val="28"/>
        </w:rPr>
        <w:t xml:space="preserve">Требования к файлу: 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наименование файла должно содержать дату подачи материалов, фамилию и инициалы автора в формате: 2018.05.23_Иванов-АП.</w:t>
      </w:r>
    </w:p>
    <w:p w:rsidR="00EA26B6" w:rsidRPr="00A4788E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- для публикации принимаются файлы форматов: *.</w:t>
      </w:r>
      <w:r w:rsidRPr="00A4788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4788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4788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4788E">
        <w:rPr>
          <w:rFonts w:ascii="Times New Roman" w:hAnsi="Times New Roman" w:cs="Times New Roman"/>
          <w:sz w:val="28"/>
          <w:szCs w:val="28"/>
        </w:rPr>
        <w:t>;</w:t>
      </w:r>
    </w:p>
    <w:p w:rsidR="00EA26B6" w:rsidRPr="00A4788E" w:rsidRDefault="00224772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- размер файла: не более 50 </w:t>
      </w:r>
      <w:proofErr w:type="spellStart"/>
      <w:r w:rsidRPr="00A4788E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EA26B6" w:rsidRPr="00A4788E">
        <w:rPr>
          <w:rFonts w:ascii="Times New Roman" w:hAnsi="Times New Roman" w:cs="Times New Roman"/>
          <w:sz w:val="28"/>
          <w:szCs w:val="28"/>
        </w:rPr>
        <w:t>.</w:t>
      </w:r>
    </w:p>
    <w:p w:rsidR="00964874" w:rsidRPr="00A4788E" w:rsidRDefault="00964874" w:rsidP="00964874">
      <w:pPr>
        <w:pStyle w:val="a6"/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88E">
        <w:rPr>
          <w:rFonts w:ascii="Times New Roman" w:hAnsi="Times New Roman"/>
          <w:color w:val="000000"/>
          <w:sz w:val="28"/>
          <w:szCs w:val="28"/>
        </w:rPr>
        <w:t xml:space="preserve">электронные презентации (презентация должна быть выполнена при помощи программы </w:t>
      </w:r>
      <w:proofErr w:type="spellStart"/>
      <w:r w:rsidRPr="00A4788E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A478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788E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A478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788E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Pr="00A4788E">
        <w:rPr>
          <w:rFonts w:ascii="Times New Roman" w:hAnsi="Times New Roman"/>
          <w:color w:val="000000"/>
          <w:sz w:val="28"/>
          <w:szCs w:val="28"/>
        </w:rPr>
        <w:t xml:space="preserve"> 97-2003 или 2007). Суммарный объем работы не должен превышать 2 Мб. В презентации должны быть указаны источники использованной литературы. В остальном (структура и дизайнерское решение) авторы руководствуются собственными соображениями, исходя из поставленной задачи);</w:t>
      </w:r>
    </w:p>
    <w:p w:rsidR="00964874" w:rsidRPr="00964874" w:rsidRDefault="00964874" w:rsidP="00964874">
      <w:pPr>
        <w:pStyle w:val="a6"/>
        <w:numPr>
          <w:ilvl w:val="1"/>
          <w:numId w:val="4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874">
        <w:rPr>
          <w:rFonts w:ascii="Times New Roman" w:hAnsi="Times New Roman"/>
          <w:iCs/>
          <w:sz w:val="28"/>
          <w:szCs w:val="28"/>
        </w:rPr>
        <w:t>К участию не допускаются работы:</w:t>
      </w:r>
    </w:p>
    <w:p w:rsidR="00964874" w:rsidRPr="00964874" w:rsidRDefault="00964874" w:rsidP="00964874">
      <w:pPr>
        <w:numPr>
          <w:ilvl w:val="0"/>
          <w:numId w:val="42"/>
        </w:numPr>
        <w:tabs>
          <w:tab w:val="num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874">
        <w:rPr>
          <w:rFonts w:ascii="Times New Roman" w:eastAsia="Times New Roman" w:hAnsi="Times New Roman" w:cs="Times New Roman"/>
          <w:sz w:val="28"/>
          <w:szCs w:val="28"/>
        </w:rPr>
        <w:t>не соответствующие требованиям к оформлению и содержанию работы;</w:t>
      </w:r>
    </w:p>
    <w:p w:rsidR="00964874" w:rsidRPr="00964874" w:rsidRDefault="00964874" w:rsidP="00964874">
      <w:pPr>
        <w:numPr>
          <w:ilvl w:val="0"/>
          <w:numId w:val="42"/>
        </w:numPr>
        <w:tabs>
          <w:tab w:val="num" w:pos="113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87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заявки </w:t>
      </w:r>
      <w:r w:rsidR="00321F09">
        <w:rPr>
          <w:rFonts w:ascii="Times New Roman" w:eastAsia="Times New Roman" w:hAnsi="Times New Roman" w:cs="Times New Roman"/>
          <w:sz w:val="28"/>
          <w:szCs w:val="28"/>
        </w:rPr>
        <w:t>(а также отдельных ее разделов).</w:t>
      </w:r>
    </w:p>
    <w:p w:rsidR="00964874" w:rsidRPr="00964874" w:rsidRDefault="00964874" w:rsidP="0096487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D57" w:rsidRPr="00716BF1" w:rsidRDefault="00753D57" w:rsidP="00753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F1">
        <w:rPr>
          <w:rFonts w:ascii="Times New Roman" w:hAnsi="Times New Roman" w:cs="Times New Roman"/>
          <w:b/>
          <w:sz w:val="28"/>
          <w:szCs w:val="28"/>
        </w:rPr>
        <w:t>8. Критерии оценки конкурсных материалов</w:t>
      </w:r>
    </w:p>
    <w:p w:rsidR="00753D57" w:rsidRDefault="00753D57" w:rsidP="00753D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1988"/>
      </w:tblGrid>
      <w:tr w:rsidR="0036726A" w:rsidRPr="00964874" w:rsidTr="008104F8">
        <w:trPr>
          <w:trHeight w:val="757"/>
        </w:trPr>
        <w:tc>
          <w:tcPr>
            <w:tcW w:w="3369" w:type="dxa"/>
            <w:shd w:val="clear" w:color="auto" w:fill="auto"/>
            <w:vAlign w:val="center"/>
          </w:tcPr>
          <w:p w:rsidR="0036726A" w:rsidRPr="00964874" w:rsidRDefault="0036726A" w:rsidP="006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Критерий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726A" w:rsidRPr="00964874" w:rsidRDefault="0036726A" w:rsidP="006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6726A" w:rsidRPr="00964874" w:rsidRDefault="0036726A" w:rsidP="0060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Кол-во баллов</w:t>
            </w:r>
          </w:p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26A" w:rsidRPr="00964874" w:rsidTr="008104F8">
        <w:trPr>
          <w:trHeight w:val="356"/>
        </w:trPr>
        <w:tc>
          <w:tcPr>
            <w:tcW w:w="3369" w:type="dxa"/>
            <w:vMerge w:val="restart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64874">
              <w:rPr>
                <w:rFonts w:ascii="Times New Roman" w:eastAsia="Times New Roman" w:hAnsi="Times New Roman" w:cs="Times New Roman"/>
              </w:rPr>
              <w:t>Актуальность</w:t>
            </w:r>
          </w:p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(0-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36726A" w:rsidRPr="00964874" w:rsidTr="008104F8">
        <w:trPr>
          <w:trHeight w:val="362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Слабо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36726A" w:rsidRPr="00964874" w:rsidTr="008104F8">
        <w:trPr>
          <w:trHeight w:val="431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Достаточно полно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36726A" w:rsidRPr="00964874" w:rsidTr="008104F8">
        <w:trPr>
          <w:trHeight w:val="42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814D02" w:rsidRDefault="0036726A" w:rsidP="0081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Максимально обосновано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36726A" w:rsidRPr="00964874" w:rsidTr="008104F8">
        <w:trPr>
          <w:trHeight w:val="133"/>
        </w:trPr>
        <w:tc>
          <w:tcPr>
            <w:tcW w:w="3369" w:type="dxa"/>
            <w:vMerge w:val="restart"/>
            <w:shd w:val="clear" w:color="auto" w:fill="auto"/>
          </w:tcPr>
          <w:p w:rsidR="0036726A" w:rsidRPr="00964874" w:rsidRDefault="0036726A" w:rsidP="0081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964874">
              <w:rPr>
                <w:rFonts w:ascii="Times New Roman" w:eastAsia="Times New Roman" w:hAnsi="Times New Roman" w:cs="Times New Roman"/>
              </w:rPr>
              <w:t>Концептуальность</w:t>
            </w:r>
            <w:r>
              <w:rPr>
                <w:rFonts w:ascii="Times New Roman" w:eastAsia="Times New Roman" w:hAnsi="Times New Roman" w:cs="Times New Roman"/>
              </w:rPr>
              <w:t xml:space="preserve">: соответствие содержания </w:t>
            </w:r>
            <w:r w:rsidR="008104F8">
              <w:rPr>
                <w:rFonts w:ascii="Times New Roman" w:eastAsia="Times New Roman" w:hAnsi="Times New Roman" w:cs="Times New Roman"/>
              </w:rPr>
              <w:lastRenderedPageBreak/>
              <w:t>основной идеи и</w:t>
            </w:r>
            <w:r>
              <w:rPr>
                <w:rFonts w:ascii="Times New Roman" w:eastAsia="Times New Roman" w:hAnsi="Times New Roman" w:cs="Times New Roman"/>
              </w:rPr>
              <w:t xml:space="preserve"> заявленной теме </w:t>
            </w:r>
          </w:p>
          <w:p w:rsidR="0036726A" w:rsidRDefault="0036726A" w:rsidP="002B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26A" w:rsidRPr="00964874" w:rsidRDefault="0036726A" w:rsidP="002B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(0-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  <w:p w:rsidR="0036726A" w:rsidRPr="00964874" w:rsidRDefault="0036726A" w:rsidP="0081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Отсутствует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36726A" w:rsidRPr="00964874" w:rsidTr="008104F8">
        <w:trPr>
          <w:trHeight w:val="207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Слабо выражено </w:t>
            </w:r>
          </w:p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балл</w:t>
            </w:r>
          </w:p>
        </w:tc>
      </w:tr>
      <w:tr w:rsidR="0036726A" w:rsidRPr="00964874" w:rsidTr="008104F8">
        <w:trPr>
          <w:trHeight w:val="431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Достаточно полно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36726A" w:rsidRPr="00964874" w:rsidTr="008104F8">
        <w:trPr>
          <w:trHeight w:val="280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814D02" w:rsidRDefault="0036726A" w:rsidP="00814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36726A" w:rsidRPr="00964874" w:rsidTr="008104F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964874">
              <w:rPr>
                <w:rFonts w:ascii="Times New Roman" w:eastAsia="Times New Roman" w:hAnsi="Times New Roman" w:cs="Times New Roman"/>
              </w:rPr>
              <w:t>Логичность изложения</w:t>
            </w:r>
          </w:p>
          <w:p w:rsidR="0036726A" w:rsidRDefault="0036726A" w:rsidP="002B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26A" w:rsidRPr="00964874" w:rsidRDefault="0036726A" w:rsidP="002B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(0-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36726A" w:rsidRPr="00964874" w:rsidTr="008104F8">
        <w:trPr>
          <w:trHeight w:val="260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Слабо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36726A" w:rsidRPr="00964874" w:rsidTr="008104F8">
        <w:trPr>
          <w:trHeight w:val="195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Достаточно полно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36726A" w:rsidRPr="00964874" w:rsidTr="008104F8">
        <w:trPr>
          <w:trHeight w:val="502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814D02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36726A" w:rsidRPr="00964874" w:rsidTr="008104F8">
        <w:trPr>
          <w:trHeight w:val="427"/>
        </w:trPr>
        <w:tc>
          <w:tcPr>
            <w:tcW w:w="3369" w:type="dxa"/>
            <w:vMerge w:val="restart"/>
            <w:shd w:val="clear" w:color="auto" w:fill="auto"/>
          </w:tcPr>
          <w:p w:rsidR="0036726A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964874">
              <w:rPr>
                <w:rFonts w:ascii="Times New Roman" w:eastAsia="Times New Roman" w:hAnsi="Times New Roman" w:cs="Times New Roman"/>
              </w:rPr>
              <w:t>Научность представленного материала</w:t>
            </w:r>
          </w:p>
          <w:p w:rsidR="0036726A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(0-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36726A" w:rsidRPr="00964874" w:rsidTr="008104F8">
        <w:trPr>
          <w:trHeight w:val="427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2B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Слабо выражено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36726A" w:rsidRPr="00964874" w:rsidTr="008104F8">
        <w:trPr>
          <w:trHeight w:val="71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Достаточно полно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814D02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 w:val="restart"/>
            <w:shd w:val="clear" w:color="auto" w:fill="auto"/>
          </w:tcPr>
          <w:p w:rsidR="0036726A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964874">
              <w:rPr>
                <w:rFonts w:ascii="Times New Roman" w:eastAsia="Times New Roman" w:hAnsi="Times New Roman" w:cs="Times New Roman"/>
              </w:rPr>
              <w:t>Методическая грамотность</w:t>
            </w:r>
          </w:p>
          <w:p w:rsidR="0036726A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(0-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Слабо выражено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Достаточно полно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814D02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 w:val="restart"/>
            <w:shd w:val="clear" w:color="auto" w:fill="auto"/>
          </w:tcPr>
          <w:p w:rsidR="0036726A" w:rsidRDefault="0036726A" w:rsidP="00367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Практическая ценность для использования 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 xml:space="preserve">образовательной </w:t>
            </w:r>
            <w:r w:rsidRPr="00964874">
              <w:rPr>
                <w:rFonts w:ascii="Times New Roman" w:eastAsia="Times New Roman" w:hAnsi="Times New Roman" w:cs="Times New Roman"/>
              </w:rPr>
              <w:t>практик</w:t>
            </w:r>
            <w:r>
              <w:rPr>
                <w:rFonts w:ascii="Times New Roman" w:eastAsia="Times New Roman" w:hAnsi="Times New Roman" w:cs="Times New Roman"/>
              </w:rPr>
              <w:t xml:space="preserve">е коллег 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726A" w:rsidRDefault="0036726A" w:rsidP="00367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26A" w:rsidRPr="00964874" w:rsidRDefault="0036726A" w:rsidP="00367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874">
              <w:rPr>
                <w:rFonts w:ascii="Times New Roman" w:eastAsia="Times New Roman" w:hAnsi="Times New Roman" w:cs="Times New Roman"/>
              </w:rPr>
              <w:t>(0-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4874">
              <w:rPr>
                <w:rFonts w:ascii="Times New Roman" w:eastAsia="Times New Roman" w:hAnsi="Times New Roman" w:cs="Times New Roman"/>
              </w:rPr>
              <w:t xml:space="preserve"> баллов)</w:t>
            </w: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Слабо выражено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Достаточно полно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814D02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 w:val="restart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964874">
              <w:rPr>
                <w:rFonts w:ascii="Times New Roman" w:eastAsia="Times New Roman" w:hAnsi="Times New Roman" w:cs="Times New Roman"/>
                <w:iCs/>
              </w:rPr>
              <w:t>Культура оформления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при условии соблюдения требований к конкурсным работам </w:t>
            </w:r>
          </w:p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Слабо выражено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Достаточно полно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36726A" w:rsidRPr="00964874" w:rsidTr="008104F8">
        <w:trPr>
          <w:trHeight w:val="414"/>
        </w:trPr>
        <w:tc>
          <w:tcPr>
            <w:tcW w:w="3369" w:type="dxa"/>
            <w:vMerge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814D02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выражено </w:t>
            </w:r>
          </w:p>
        </w:tc>
        <w:tc>
          <w:tcPr>
            <w:tcW w:w="1988" w:type="dxa"/>
            <w:shd w:val="clear" w:color="auto" w:fill="auto"/>
          </w:tcPr>
          <w:p w:rsidR="0036726A" w:rsidRPr="00964874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36726A" w:rsidRPr="00964874" w:rsidTr="008104F8">
        <w:trPr>
          <w:trHeight w:val="274"/>
        </w:trPr>
        <w:tc>
          <w:tcPr>
            <w:tcW w:w="336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6726A" w:rsidRPr="00964874" w:rsidRDefault="0036726A" w:rsidP="0060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64874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988" w:type="dxa"/>
            <w:shd w:val="clear" w:color="auto" w:fill="auto"/>
          </w:tcPr>
          <w:p w:rsidR="0036726A" w:rsidRPr="0036726A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726A">
              <w:rPr>
                <w:rFonts w:ascii="Times New Roman" w:eastAsia="Times New Roman" w:hAnsi="Times New Roman" w:cs="Times New Roman"/>
                <w:b/>
              </w:rPr>
              <w:t>21 балл</w:t>
            </w:r>
          </w:p>
        </w:tc>
      </w:tr>
    </w:tbl>
    <w:p w:rsidR="001815F2" w:rsidRDefault="001815F2" w:rsidP="00753D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66E6" w:rsidRDefault="008666E6" w:rsidP="0096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74" w:rsidRPr="00964874" w:rsidRDefault="00964874" w:rsidP="0096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74">
        <w:rPr>
          <w:rFonts w:ascii="Times New Roman" w:hAnsi="Times New Roman" w:cs="Times New Roman"/>
          <w:sz w:val="28"/>
          <w:szCs w:val="28"/>
        </w:rPr>
        <w:t>Оценивание производится с учетом следующих баллов (1 балл – отражено слабо; 5 баллов – отражено не полностью; 10 баллов – отражено в полном объеме). Максимальный балл – 50 балла.</w:t>
      </w:r>
    </w:p>
    <w:p w:rsidR="00964874" w:rsidRPr="00964874" w:rsidRDefault="00964874" w:rsidP="0096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74">
        <w:rPr>
          <w:rFonts w:ascii="Times New Roman" w:hAnsi="Times New Roman" w:cs="Times New Roman"/>
          <w:sz w:val="28"/>
          <w:szCs w:val="28"/>
        </w:rPr>
        <w:t>Каждый показатель оценивается, затем определяются средний балл по критерию и сумма баллов (всего).</w:t>
      </w:r>
    </w:p>
    <w:p w:rsidR="00964874" w:rsidRPr="00964874" w:rsidRDefault="00964874" w:rsidP="009648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5B1B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8. Экспертиза конкурсных материалов</w:t>
      </w:r>
    </w:p>
    <w:p w:rsidR="00681227" w:rsidRPr="00A4788E" w:rsidRDefault="00D05B1B" w:rsidP="00681227">
      <w:pPr>
        <w:tabs>
          <w:tab w:val="left" w:pos="-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8.1. </w:t>
      </w:r>
      <w:r w:rsidR="00452695" w:rsidRPr="00A4788E">
        <w:rPr>
          <w:rFonts w:ascii="Times New Roman" w:hAnsi="Times New Roman" w:cs="Times New Roman"/>
          <w:sz w:val="28"/>
          <w:szCs w:val="28"/>
        </w:rPr>
        <w:t>Э</w:t>
      </w:r>
      <w:r w:rsidRPr="00A4788E">
        <w:rPr>
          <w:rFonts w:ascii="Times New Roman" w:hAnsi="Times New Roman" w:cs="Times New Roman"/>
          <w:sz w:val="28"/>
          <w:szCs w:val="28"/>
        </w:rPr>
        <w:t>кспертиз</w:t>
      </w:r>
      <w:r w:rsidR="00452695" w:rsidRPr="00A4788E">
        <w:rPr>
          <w:rFonts w:ascii="Times New Roman" w:hAnsi="Times New Roman" w:cs="Times New Roman"/>
          <w:sz w:val="28"/>
          <w:szCs w:val="28"/>
        </w:rPr>
        <w:t xml:space="preserve">у конкурсных </w:t>
      </w:r>
      <w:r w:rsidRPr="00A4788E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452695" w:rsidRPr="00A4788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A4788E">
        <w:rPr>
          <w:rFonts w:ascii="Times New Roman" w:hAnsi="Times New Roman" w:cs="Times New Roman"/>
          <w:sz w:val="28"/>
          <w:szCs w:val="28"/>
        </w:rPr>
        <w:t>жюри</w:t>
      </w:r>
      <w:r w:rsidR="00452695" w:rsidRPr="00A4788E">
        <w:rPr>
          <w:rFonts w:ascii="Times New Roman" w:hAnsi="Times New Roman" w:cs="Times New Roman"/>
          <w:sz w:val="28"/>
          <w:szCs w:val="28"/>
        </w:rPr>
        <w:t xml:space="preserve"> в составе не более 3-х человек</w:t>
      </w:r>
      <w:r w:rsidR="003E3364" w:rsidRPr="00A4788E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  <w:r w:rsidR="00681227" w:rsidRPr="00A4788E">
        <w:rPr>
          <w:rFonts w:ascii="Times New Roman" w:eastAsia="Times New Roman" w:hAnsi="Times New Roman" w:cs="Times New Roman"/>
          <w:sz w:val="28"/>
          <w:szCs w:val="28"/>
        </w:rPr>
        <w:t>В состав жюри включаются педагоги и руководители образовательных учреждений города, победители или призёры конкурсов профессионального педагогич</w:t>
      </w:r>
      <w:r w:rsidR="0056270E">
        <w:rPr>
          <w:rFonts w:ascii="Times New Roman" w:eastAsia="Times New Roman" w:hAnsi="Times New Roman" w:cs="Times New Roman"/>
          <w:sz w:val="28"/>
          <w:szCs w:val="28"/>
        </w:rPr>
        <w:t xml:space="preserve">еского мастерства, методисты и </w:t>
      </w:r>
      <w:r w:rsidR="00681227" w:rsidRPr="00A4788E">
        <w:rPr>
          <w:rFonts w:ascii="Times New Roman" w:eastAsia="Times New Roman" w:hAnsi="Times New Roman" w:cs="Times New Roman"/>
          <w:sz w:val="28"/>
          <w:szCs w:val="28"/>
        </w:rPr>
        <w:t>руководители ГПГ и ГМО.</w:t>
      </w:r>
    </w:p>
    <w:p w:rsidR="003E3364" w:rsidRPr="00A4788E" w:rsidRDefault="003E3364" w:rsidP="003E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B1B" w:rsidRPr="00A4788E" w:rsidRDefault="00D05B1B" w:rsidP="003E3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8.2. Жюри </w:t>
      </w:r>
      <w:r w:rsidR="00C14374" w:rsidRPr="00A4788E">
        <w:rPr>
          <w:rFonts w:ascii="Times New Roman" w:hAnsi="Times New Roman" w:cs="Times New Roman"/>
          <w:sz w:val="28"/>
          <w:szCs w:val="28"/>
        </w:rPr>
        <w:t>К</w:t>
      </w:r>
      <w:r w:rsidRPr="00A4788E">
        <w:rPr>
          <w:rFonts w:ascii="Times New Roman" w:hAnsi="Times New Roman" w:cs="Times New Roman"/>
          <w:sz w:val="28"/>
          <w:szCs w:val="28"/>
        </w:rPr>
        <w:t xml:space="preserve">онкурса проводит экспертизу конкурсных материалов в </w:t>
      </w:r>
      <w:r w:rsidR="00452695" w:rsidRPr="00A4788E">
        <w:rPr>
          <w:rFonts w:ascii="Times New Roman" w:hAnsi="Times New Roman" w:cs="Times New Roman"/>
          <w:sz w:val="28"/>
          <w:szCs w:val="28"/>
        </w:rPr>
        <w:t xml:space="preserve">установленные сроки и в </w:t>
      </w:r>
      <w:r w:rsidRPr="00A4788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E3364" w:rsidRPr="00A4788E">
        <w:rPr>
          <w:rFonts w:ascii="Times New Roman" w:hAnsi="Times New Roman" w:cs="Times New Roman"/>
          <w:sz w:val="28"/>
          <w:szCs w:val="28"/>
        </w:rPr>
        <w:t xml:space="preserve">с </w:t>
      </w:r>
      <w:r w:rsidRPr="00A4788E">
        <w:rPr>
          <w:rFonts w:ascii="Times New Roman" w:hAnsi="Times New Roman" w:cs="Times New Roman"/>
          <w:sz w:val="28"/>
          <w:szCs w:val="28"/>
        </w:rPr>
        <w:t>критериями</w:t>
      </w:r>
      <w:r w:rsidR="003E3364" w:rsidRPr="00A4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9C2" w:rsidRPr="00A4788E" w:rsidRDefault="005939C2" w:rsidP="006812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1545B" w:rsidRPr="00A4788E" w:rsidRDefault="00D1545B" w:rsidP="006812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D3028" w:rsidRPr="00A4788E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b/>
          <w:sz w:val="28"/>
          <w:szCs w:val="28"/>
        </w:rPr>
        <w:t>9</w:t>
      </w:r>
      <w:r w:rsidR="003D3028" w:rsidRPr="00A4788E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</w:p>
    <w:p w:rsidR="003D3028" w:rsidRPr="00A4788E" w:rsidRDefault="009D4C21" w:rsidP="003D3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 xml:space="preserve">9.1. </w:t>
      </w:r>
      <w:r w:rsidR="00D05B1B" w:rsidRPr="00A4788E">
        <w:rPr>
          <w:rFonts w:ascii="Times New Roman" w:hAnsi="Times New Roman" w:cs="Times New Roman"/>
          <w:sz w:val="28"/>
          <w:szCs w:val="28"/>
        </w:rPr>
        <w:t>Жюри определяет победител</w:t>
      </w:r>
      <w:r w:rsidR="00CC4A22" w:rsidRPr="00A4788E">
        <w:rPr>
          <w:rFonts w:ascii="Times New Roman" w:hAnsi="Times New Roman" w:cs="Times New Roman"/>
          <w:sz w:val="28"/>
          <w:szCs w:val="28"/>
        </w:rPr>
        <w:t>ей</w:t>
      </w:r>
      <w:r w:rsidR="00D05B1B" w:rsidRPr="00A4788E">
        <w:rPr>
          <w:rFonts w:ascii="Times New Roman" w:hAnsi="Times New Roman" w:cs="Times New Roman"/>
          <w:sz w:val="28"/>
          <w:szCs w:val="28"/>
        </w:rPr>
        <w:t xml:space="preserve"> Конкурса в каждой номинации.</w:t>
      </w:r>
      <w:r w:rsidR="007E5E6F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="00D05B1B" w:rsidRPr="00A4788E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в форме открытого голосования.</w:t>
      </w:r>
    </w:p>
    <w:p w:rsidR="00D05B1B" w:rsidRPr="00A4788E" w:rsidRDefault="00D05B1B" w:rsidP="00D05B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9</w:t>
      </w:r>
      <w:r w:rsidR="003D3028" w:rsidRPr="00A4788E">
        <w:rPr>
          <w:rFonts w:ascii="Times New Roman" w:hAnsi="Times New Roman" w:cs="Times New Roman"/>
          <w:sz w:val="28"/>
          <w:szCs w:val="28"/>
        </w:rPr>
        <w:t xml:space="preserve">.2. </w:t>
      </w:r>
      <w:r w:rsidRPr="00A4788E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CC4A22" w:rsidRPr="00A4788E">
        <w:rPr>
          <w:rFonts w:ascii="Times New Roman" w:hAnsi="Times New Roman" w:cs="Times New Roman"/>
          <w:sz w:val="28"/>
          <w:szCs w:val="28"/>
        </w:rPr>
        <w:t>и</w:t>
      </w:r>
      <w:r w:rsidR="00C57B30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Pr="00A4788E">
        <w:rPr>
          <w:rFonts w:ascii="Times New Roman" w:hAnsi="Times New Roman" w:cs="Times New Roman"/>
          <w:sz w:val="28"/>
          <w:szCs w:val="28"/>
        </w:rPr>
        <w:t>жюри конкурса размещается</w:t>
      </w:r>
      <w:r w:rsidR="00C57B30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Pr="00A4788E">
        <w:rPr>
          <w:rFonts w:ascii="Times New Roman" w:hAnsi="Times New Roman" w:cs="Times New Roman"/>
          <w:sz w:val="28"/>
          <w:szCs w:val="28"/>
        </w:rPr>
        <w:t xml:space="preserve">на портале «Сообщество педагогов Пермского края», группа </w:t>
      </w:r>
      <w:r w:rsidR="00AC50D2" w:rsidRPr="00A4788E">
        <w:rPr>
          <w:rFonts w:ascii="Times New Roman" w:hAnsi="Times New Roman" w:cs="Times New Roman"/>
          <w:sz w:val="28"/>
          <w:szCs w:val="28"/>
        </w:rPr>
        <w:t>«История и обществознание</w:t>
      </w:r>
      <w:r w:rsidRPr="00A4788E">
        <w:rPr>
          <w:rFonts w:ascii="Times New Roman" w:hAnsi="Times New Roman" w:cs="Times New Roman"/>
          <w:sz w:val="28"/>
          <w:szCs w:val="28"/>
        </w:rPr>
        <w:t>».</w:t>
      </w:r>
    </w:p>
    <w:p w:rsidR="003D3028" w:rsidRPr="00A4788E" w:rsidRDefault="00D05B1B" w:rsidP="003D3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9</w:t>
      </w:r>
      <w:r w:rsidR="003D3028" w:rsidRPr="00A4788E">
        <w:rPr>
          <w:rFonts w:ascii="Times New Roman" w:hAnsi="Times New Roman" w:cs="Times New Roman"/>
          <w:sz w:val="28"/>
          <w:szCs w:val="28"/>
        </w:rPr>
        <w:t xml:space="preserve">.3. Победители </w:t>
      </w:r>
      <w:r w:rsidRPr="00A4788E"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3D3028" w:rsidRPr="00A4788E">
        <w:rPr>
          <w:rFonts w:ascii="Times New Roman" w:hAnsi="Times New Roman" w:cs="Times New Roman"/>
          <w:sz w:val="28"/>
          <w:szCs w:val="28"/>
        </w:rPr>
        <w:t xml:space="preserve">получают дипломы, участники конкурса </w:t>
      </w:r>
      <w:r w:rsidRPr="00A4788E">
        <w:rPr>
          <w:rFonts w:ascii="Times New Roman" w:hAnsi="Times New Roman" w:cs="Times New Roman"/>
          <w:sz w:val="28"/>
          <w:szCs w:val="28"/>
        </w:rPr>
        <w:t>–</w:t>
      </w:r>
      <w:r w:rsidR="007E5E6F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A4788E">
        <w:rPr>
          <w:rFonts w:ascii="Times New Roman" w:hAnsi="Times New Roman" w:cs="Times New Roman"/>
          <w:sz w:val="28"/>
          <w:szCs w:val="28"/>
        </w:rPr>
        <w:t>сертификаты</w:t>
      </w:r>
      <w:r w:rsidR="007E5E6F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A4788E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D05B1B" w:rsidRPr="00A4788E" w:rsidRDefault="00D05B1B" w:rsidP="00D05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8E">
        <w:rPr>
          <w:rFonts w:ascii="Times New Roman" w:hAnsi="Times New Roman" w:cs="Times New Roman"/>
          <w:sz w:val="28"/>
          <w:szCs w:val="28"/>
        </w:rPr>
        <w:t>9</w:t>
      </w:r>
      <w:r w:rsidR="003D3028" w:rsidRPr="00A4788E">
        <w:rPr>
          <w:rFonts w:ascii="Times New Roman" w:hAnsi="Times New Roman" w:cs="Times New Roman"/>
          <w:sz w:val="28"/>
          <w:szCs w:val="28"/>
        </w:rPr>
        <w:t xml:space="preserve">.4. </w:t>
      </w:r>
      <w:r w:rsidRPr="00A4788E">
        <w:rPr>
          <w:rFonts w:ascii="Times New Roman" w:hAnsi="Times New Roman" w:cs="Times New Roman"/>
          <w:sz w:val="28"/>
          <w:szCs w:val="28"/>
        </w:rPr>
        <w:t>М</w:t>
      </w:r>
      <w:r w:rsidR="003D3028" w:rsidRPr="00A4788E">
        <w:rPr>
          <w:rFonts w:ascii="Times New Roman" w:hAnsi="Times New Roman" w:cs="Times New Roman"/>
          <w:sz w:val="28"/>
          <w:szCs w:val="28"/>
        </w:rPr>
        <w:t xml:space="preserve">атериалы, </w:t>
      </w:r>
      <w:r w:rsidRPr="00A4788E">
        <w:rPr>
          <w:rFonts w:ascii="Times New Roman" w:hAnsi="Times New Roman" w:cs="Times New Roman"/>
          <w:sz w:val="28"/>
          <w:szCs w:val="28"/>
        </w:rPr>
        <w:t>получившие высокую оценку жюри Конкурса, имеющие практическую значимость</w:t>
      </w:r>
      <w:r w:rsidR="003D3028" w:rsidRPr="00A4788E">
        <w:rPr>
          <w:rFonts w:ascii="Times New Roman" w:hAnsi="Times New Roman" w:cs="Times New Roman"/>
          <w:sz w:val="28"/>
          <w:szCs w:val="28"/>
        </w:rPr>
        <w:t xml:space="preserve">, по решению жюри Конкурса </w:t>
      </w:r>
      <w:r w:rsidRPr="00A4788E">
        <w:rPr>
          <w:rFonts w:ascii="Times New Roman" w:hAnsi="Times New Roman" w:cs="Times New Roman"/>
          <w:sz w:val="28"/>
          <w:szCs w:val="28"/>
        </w:rPr>
        <w:t>размещаются</w:t>
      </w:r>
      <w:r w:rsidR="007E5E6F" w:rsidRPr="00A4788E">
        <w:rPr>
          <w:rFonts w:ascii="Times New Roman" w:hAnsi="Times New Roman" w:cs="Times New Roman"/>
          <w:sz w:val="28"/>
          <w:szCs w:val="28"/>
        </w:rPr>
        <w:t xml:space="preserve"> </w:t>
      </w:r>
      <w:r w:rsidR="007E33C0" w:rsidRPr="00A4788E">
        <w:rPr>
          <w:rFonts w:ascii="Times New Roman" w:hAnsi="Times New Roman" w:cs="Times New Roman"/>
          <w:sz w:val="28"/>
          <w:szCs w:val="28"/>
        </w:rPr>
        <w:t>в разделе «Методическая копилка» сетевой группы «</w:t>
      </w:r>
      <w:r w:rsidR="00AC50D2" w:rsidRPr="00A4788E">
        <w:rPr>
          <w:rFonts w:ascii="Times New Roman" w:hAnsi="Times New Roman" w:cs="Times New Roman"/>
          <w:sz w:val="28"/>
          <w:szCs w:val="28"/>
        </w:rPr>
        <w:t>История и обществознание</w:t>
      </w:r>
      <w:r w:rsidR="007E33C0" w:rsidRPr="00A4788E">
        <w:rPr>
          <w:rFonts w:ascii="Times New Roman" w:hAnsi="Times New Roman" w:cs="Times New Roman"/>
          <w:sz w:val="28"/>
          <w:szCs w:val="28"/>
        </w:rPr>
        <w:t>» на портале «Сообщество педагогов Пермского края».</w:t>
      </w:r>
    </w:p>
    <w:p w:rsidR="009D4C21" w:rsidRPr="00A4788E" w:rsidRDefault="009D4C21" w:rsidP="00D05B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21" w:rsidRDefault="009D4C21" w:rsidP="009D4C21">
      <w:pPr>
        <w:tabs>
          <w:tab w:val="left" w:pos="-540"/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88E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8C2863" w:rsidRPr="00A4788E">
        <w:rPr>
          <w:rFonts w:ascii="Times New Roman" w:eastAsia="Times New Roman" w:hAnsi="Times New Roman" w:cs="Times New Roman"/>
          <w:b/>
          <w:sz w:val="28"/>
          <w:szCs w:val="28"/>
        </w:rPr>
        <w:t>Координатор Конкурса</w:t>
      </w:r>
    </w:p>
    <w:p w:rsidR="00681227" w:rsidRPr="00C57B30" w:rsidRDefault="00681227" w:rsidP="00A4788E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7" w:rsidRPr="00C57B30" w:rsidRDefault="00A4788E" w:rsidP="00AF4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</w:t>
      </w:r>
      <w:r w:rsidR="00681227" w:rsidRPr="00C57B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81227" w:rsidRPr="00C57B30">
        <w:rPr>
          <w:rFonts w:ascii="Times New Roman" w:eastAsia="Times New Roman" w:hAnsi="Times New Roman" w:cs="Times New Roman"/>
          <w:sz w:val="28"/>
          <w:szCs w:val="28"/>
        </w:rPr>
        <w:t>Кузьменок</w:t>
      </w:r>
      <w:proofErr w:type="spellEnd"/>
      <w:r w:rsidR="00681227" w:rsidRPr="00C57B30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Николаевна, </w:t>
      </w:r>
      <w:r w:rsidR="0056270E">
        <w:rPr>
          <w:rFonts w:ascii="Times New Roman" w:eastAsia="Times New Roman" w:hAnsi="Times New Roman" w:cs="Times New Roman"/>
          <w:sz w:val="28"/>
          <w:szCs w:val="28"/>
        </w:rPr>
        <w:t xml:space="preserve">модератор </w:t>
      </w:r>
      <w:r w:rsidR="0056270E" w:rsidRPr="00A4788E">
        <w:rPr>
          <w:rFonts w:ascii="Times New Roman" w:hAnsi="Times New Roman" w:cs="Times New Roman"/>
          <w:sz w:val="28"/>
          <w:szCs w:val="28"/>
        </w:rPr>
        <w:t>сетевой групп</w:t>
      </w:r>
      <w:r w:rsidR="0056270E">
        <w:rPr>
          <w:rFonts w:ascii="Times New Roman" w:hAnsi="Times New Roman" w:cs="Times New Roman"/>
          <w:sz w:val="28"/>
          <w:szCs w:val="28"/>
        </w:rPr>
        <w:t>ы</w:t>
      </w:r>
      <w:r w:rsidR="0056270E" w:rsidRPr="00A4788E">
        <w:rPr>
          <w:rFonts w:ascii="Times New Roman" w:hAnsi="Times New Roman" w:cs="Times New Roman"/>
          <w:sz w:val="28"/>
          <w:szCs w:val="28"/>
        </w:rPr>
        <w:t xml:space="preserve"> «История и обществознание»</w:t>
      </w:r>
      <w:r w:rsidR="00AF4E77">
        <w:rPr>
          <w:rFonts w:ascii="Times New Roman" w:hAnsi="Times New Roman" w:cs="Times New Roman"/>
          <w:sz w:val="28"/>
          <w:szCs w:val="28"/>
        </w:rPr>
        <w:t xml:space="preserve"> на </w:t>
      </w:r>
      <w:r w:rsidR="0056270E" w:rsidRPr="00A4788E">
        <w:rPr>
          <w:rFonts w:ascii="Times New Roman" w:hAnsi="Times New Roman" w:cs="Times New Roman"/>
          <w:sz w:val="28"/>
          <w:szCs w:val="28"/>
        </w:rPr>
        <w:t>портале «Сообщес</w:t>
      </w:r>
      <w:r w:rsidR="00AF4E77">
        <w:rPr>
          <w:rFonts w:ascii="Times New Roman" w:hAnsi="Times New Roman" w:cs="Times New Roman"/>
          <w:sz w:val="28"/>
          <w:szCs w:val="28"/>
        </w:rPr>
        <w:t xml:space="preserve">тво педагогов Пермского края», </w:t>
      </w:r>
      <w:r w:rsidR="00562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27" w:rsidRPr="00C57B30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 высшей квалификационной категории, руководитель ШМО учителей гуманитарного цикла</w:t>
      </w:r>
      <w:r w:rsidR="00C57B30" w:rsidRPr="00C57B30">
        <w:rPr>
          <w:rFonts w:ascii="Times New Roman" w:eastAsia="Times New Roman" w:hAnsi="Times New Roman" w:cs="Times New Roman"/>
          <w:sz w:val="28"/>
          <w:szCs w:val="28"/>
        </w:rPr>
        <w:t xml:space="preserve"> МАОУ ПКШ № 1 «Пермский кадетский корпус имени генералиссимуса А.В. Суворова», </w:t>
      </w:r>
      <w:r w:rsidR="00681227" w:rsidRPr="00C5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B30" w:rsidRPr="00C57B30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C57B30" w:rsidRPr="00C57B3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57B30" w:rsidRPr="00C57B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C57B30" w:rsidRPr="00C57B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elenakuzmenok</w:t>
        </w:r>
        <w:r w:rsidR="00C57B30" w:rsidRPr="00C57B3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@yandex.ru</w:t>
        </w:r>
      </w:hyperlink>
    </w:p>
    <w:p w:rsidR="008C2863" w:rsidRDefault="008C2863" w:rsidP="009D4C21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B30" w:rsidRDefault="00C57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B3A84" w:rsidRDefault="003B3A84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ение 1</w:t>
      </w:r>
    </w:p>
    <w:p w:rsidR="003B3A84" w:rsidRDefault="003B3A84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3A84" w:rsidRDefault="00337B23" w:rsidP="00337B2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Общие подходы к определению и написанию методической разработки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b/>
          <w:i/>
          <w:sz w:val="28"/>
          <w:szCs w:val="28"/>
        </w:rPr>
        <w:t>Методическая разработка (далее - МР)</w:t>
      </w:r>
      <w:r w:rsidRPr="003B3A84">
        <w:rPr>
          <w:rFonts w:ascii="Times New Roman" w:hAnsi="Times New Roman"/>
          <w:sz w:val="28"/>
          <w:szCs w:val="28"/>
        </w:rPr>
        <w:t xml:space="preserve"> – это специфический текст, раскрывающий используемые автором эффективные приёмы,  формы, средства, методы обучения, элементы современных педагогических технологий  или сами технологии, в данном случае – для подготовки к ГИА.</w:t>
      </w:r>
    </w:p>
    <w:p w:rsidR="003B3A84" w:rsidRPr="003B3A84" w:rsidRDefault="0056270E" w:rsidP="003B3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может носить</w:t>
      </w:r>
      <w:r w:rsidR="003B3A84" w:rsidRPr="003B3A84">
        <w:rPr>
          <w:rFonts w:ascii="Times New Roman" w:hAnsi="Times New Roman"/>
          <w:sz w:val="28"/>
          <w:szCs w:val="28"/>
        </w:rPr>
        <w:t xml:space="preserve"> характер исследовани</w:t>
      </w:r>
      <w:r>
        <w:rPr>
          <w:rFonts w:ascii="Times New Roman" w:hAnsi="Times New Roman"/>
          <w:sz w:val="28"/>
          <w:szCs w:val="28"/>
        </w:rPr>
        <w:t xml:space="preserve">я и быть написана, например, с целью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3B3A84" w:rsidRPr="003B3A84">
        <w:rPr>
          <w:rFonts w:ascii="Times New Roman" w:hAnsi="Times New Roman"/>
          <w:i/>
          <w:sz w:val="28"/>
          <w:szCs w:val="28"/>
        </w:rPr>
        <w:t>пределения  эффективных</w:t>
      </w:r>
      <w:proofErr w:type="gramEnd"/>
      <w:r w:rsidR="003B3A84" w:rsidRPr="003B3A84">
        <w:rPr>
          <w:rFonts w:ascii="Times New Roman" w:hAnsi="Times New Roman"/>
          <w:i/>
          <w:sz w:val="28"/>
          <w:szCs w:val="28"/>
        </w:rPr>
        <w:t xml:space="preserve"> форм и методов</w:t>
      </w:r>
      <w:r w:rsidR="003B3A84" w:rsidRPr="003B3A84">
        <w:rPr>
          <w:rFonts w:ascii="Times New Roman" w:hAnsi="Times New Roman"/>
          <w:sz w:val="28"/>
          <w:szCs w:val="28"/>
        </w:rPr>
        <w:t xml:space="preserve">  подготовки</w:t>
      </w:r>
      <w:r w:rsidR="00A57B5E">
        <w:rPr>
          <w:rFonts w:ascii="Times New Roman" w:hAnsi="Times New Roman"/>
          <w:sz w:val="28"/>
          <w:szCs w:val="28"/>
        </w:rPr>
        <w:t xml:space="preserve"> к проведению уроков и/или мероприятий  по истории родного края</w:t>
      </w:r>
      <w:r w:rsidR="00964874">
        <w:rPr>
          <w:rFonts w:ascii="Times New Roman" w:hAnsi="Times New Roman"/>
          <w:sz w:val="28"/>
          <w:szCs w:val="28"/>
        </w:rPr>
        <w:t xml:space="preserve">. </w:t>
      </w:r>
      <w:r w:rsidR="003B3A84" w:rsidRPr="003B3A84">
        <w:rPr>
          <w:rFonts w:ascii="Times New Roman" w:hAnsi="Times New Roman"/>
          <w:sz w:val="28"/>
          <w:szCs w:val="28"/>
        </w:rPr>
        <w:t>Соответственно, выводы автора будут обосновывать заявленные приёмы,  формы и методы с точки зрения их эффективности.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 xml:space="preserve">Целью МР может быть </w:t>
      </w:r>
      <w:r w:rsidRPr="003B3A84">
        <w:rPr>
          <w:rFonts w:ascii="Times New Roman" w:hAnsi="Times New Roman"/>
          <w:i/>
          <w:sz w:val="28"/>
          <w:szCs w:val="28"/>
        </w:rPr>
        <w:t>обобщение опыта</w:t>
      </w:r>
      <w:r w:rsidR="0056270E">
        <w:rPr>
          <w:rFonts w:ascii="Times New Roman" w:hAnsi="Times New Roman"/>
          <w:sz w:val="28"/>
          <w:szCs w:val="28"/>
        </w:rPr>
        <w:t xml:space="preserve">, описание методики </w:t>
      </w:r>
      <w:r w:rsidRPr="003B3A84">
        <w:rPr>
          <w:rFonts w:ascii="Times New Roman" w:hAnsi="Times New Roman"/>
          <w:sz w:val="28"/>
          <w:szCs w:val="28"/>
        </w:rPr>
        <w:t>использования современны</w:t>
      </w:r>
      <w:r w:rsidR="0056270E">
        <w:rPr>
          <w:rFonts w:ascii="Times New Roman" w:hAnsi="Times New Roman"/>
          <w:sz w:val="28"/>
          <w:szCs w:val="28"/>
        </w:rPr>
        <w:t>х технических и информационных средств обучения,</w:t>
      </w:r>
      <w:r w:rsidRPr="003B3A84">
        <w:rPr>
          <w:rFonts w:ascii="Times New Roman" w:hAnsi="Times New Roman"/>
          <w:sz w:val="28"/>
          <w:szCs w:val="28"/>
        </w:rPr>
        <w:t xml:space="preserve"> современных педагогических технологий или их элементов с целью и т.д. Выводы автора в этом случае, будут перечнем ряда рекомендаций коллегам в соответствии с обозначенной задачей.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>МР может быть как индивидуальной, так и коллективной работой. В случае соавторства необходимо конкретно обозначить вклад каждого автора в совместно выполненную работу.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>МР  – это творческая работа, в которой автор, прежде всего, ссылается на свой ранее примененный педагогический опыт.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>МР условно можно представить состоящей из двух частей: Пояснительная записка и Приложение. В Пояснительной записке необходимо обосновать  актуальность МР (какой проблеме посвящена, какие вопросы раскрывает, почему автор выбрал эту тему, кому может быть полезна и т.д., насколько она изучена и уже описана в педагогической литературе и т.д.); четко обозначить цель и задачи; перечислить, в соответствии с содержанием,  её структуру, указать, что стало результатом работы, к каким выводам пришёл автор в соответствии с поставленной целью и решаемыми задачами.</w:t>
      </w:r>
    </w:p>
    <w:p w:rsidR="00337B23" w:rsidRDefault="00337B23" w:rsidP="00A57B5E">
      <w:pPr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0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337B23">
        <w:rPr>
          <w:rFonts w:ascii="Times New Roman" w:hAnsi="Times New Roman" w:cs="Times New Roman"/>
          <w:i/>
          <w:sz w:val="28"/>
          <w:szCs w:val="28"/>
        </w:rPr>
        <w:t>2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350D0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DB7" w:rsidRPr="001B0DB7" w:rsidRDefault="001B0DB7" w:rsidP="001B0DB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B7">
        <w:rPr>
          <w:rFonts w:ascii="Times New Roman" w:eastAsia="Times New Roman" w:hAnsi="Times New Roman" w:cs="Times New Roman"/>
          <w:b/>
          <w:sz w:val="28"/>
          <w:szCs w:val="28"/>
        </w:rPr>
        <w:t>на участие в краевом конкурсе 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B0DB7" w:rsidRPr="00AA7CA4" w:rsidRDefault="001B0DB7" w:rsidP="001B0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название конкурса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3958"/>
      </w:tblGrid>
      <w:tr w:rsidR="009D07CC" w:rsidRPr="002350D0" w:rsidTr="009D07CC">
        <w:tc>
          <w:tcPr>
            <w:tcW w:w="2916" w:type="pct"/>
            <w:vAlign w:val="center"/>
          </w:tcPr>
          <w:p w:rsidR="009D07CC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FF">
              <w:rPr>
                <w:rFonts w:ascii="Times New Roman" w:hAnsi="Times New Roman" w:cs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(полное наименование 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в соответствии с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Устав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  <w:vAlign w:val="center"/>
          </w:tcPr>
          <w:p w:rsidR="009949C9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</w:t>
            </w:r>
            <w:r w:rsidR="003E3364">
              <w:rPr>
                <w:rFonts w:ascii="Times New Roman" w:hAnsi="Times New Roman" w:cs="Times New Roman"/>
                <w:sz w:val="28"/>
                <w:szCs w:val="28"/>
              </w:rPr>
              <w:t>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533CFF">
        <w:tc>
          <w:tcPr>
            <w:tcW w:w="5000" w:type="pct"/>
            <w:gridSpan w:val="2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</w:t>
            </w:r>
            <w:r w:rsidR="009949C9" w:rsidRPr="002350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Default="00CC4A2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</w:t>
      </w:r>
      <w:r w:rsidR="00662BE5">
        <w:rPr>
          <w:rFonts w:ascii="Times New Roman" w:hAnsi="Times New Roman" w:cs="Times New Roman"/>
          <w:sz w:val="28"/>
          <w:szCs w:val="28"/>
        </w:rPr>
        <w:t xml:space="preserve">, подтверждаю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662BE5">
        <w:rPr>
          <w:rFonts w:ascii="Times New Roman" w:hAnsi="Times New Roman" w:cs="Times New Roman"/>
          <w:sz w:val="28"/>
          <w:szCs w:val="28"/>
        </w:rPr>
        <w:t>ие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 на распространение своих </w:t>
      </w:r>
      <w:r w:rsidR="00032DA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536D"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="00032DA2">
        <w:rPr>
          <w:rFonts w:ascii="Times New Roman" w:hAnsi="Times New Roman" w:cs="Times New Roman"/>
          <w:sz w:val="28"/>
          <w:szCs w:val="28"/>
        </w:rPr>
        <w:t>.</w:t>
      </w:r>
    </w:p>
    <w:p w:rsidR="00032DA2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8D6">
        <w:rPr>
          <w:rFonts w:ascii="Times New Roman" w:hAnsi="Times New Roman" w:cs="Times New Roman"/>
          <w:sz w:val="28"/>
          <w:szCs w:val="28"/>
        </w:rPr>
        <w:t>_______</w:t>
      </w:r>
      <w:r w:rsidR="007E33C0">
        <w:rPr>
          <w:rFonts w:ascii="Times New Roman" w:hAnsi="Times New Roman" w:cs="Times New Roman"/>
          <w:sz w:val="28"/>
          <w:szCs w:val="28"/>
        </w:rPr>
        <w:t>___</w:t>
      </w:r>
      <w:r w:rsidR="00B528D6">
        <w:rPr>
          <w:rFonts w:ascii="Times New Roman" w:hAnsi="Times New Roman" w:cs="Times New Roman"/>
          <w:sz w:val="28"/>
          <w:szCs w:val="28"/>
        </w:rPr>
        <w:t>___________</w:t>
      </w:r>
    </w:p>
    <w:p w:rsidR="009949C9" w:rsidRPr="007E33C0" w:rsidRDefault="00032DA2" w:rsidP="009949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 xml:space="preserve">(подпись)          </w:t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>(Ф.И.О. полностью)</w:t>
      </w:r>
    </w:p>
    <w:p w:rsidR="00C04527" w:rsidRDefault="00C0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527" w:rsidRPr="00337B23" w:rsidRDefault="00C04527" w:rsidP="00C04527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B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337B23" w:rsidRPr="00337B23">
        <w:rPr>
          <w:rFonts w:ascii="Times New Roman" w:hAnsi="Times New Roman" w:cs="Times New Roman"/>
          <w:i/>
          <w:sz w:val="28"/>
          <w:szCs w:val="28"/>
        </w:rPr>
        <w:t>3</w:t>
      </w:r>
    </w:p>
    <w:p w:rsidR="00C04527" w:rsidRDefault="00C04527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4527" w:rsidRPr="00261F75" w:rsidRDefault="006653F5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Пример титульного листа</w:t>
      </w:r>
    </w:p>
    <w:p w:rsidR="00C04527" w:rsidRPr="008A52B4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52B4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52B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Пермского края</w:t>
      </w:r>
    </w:p>
    <w:p w:rsidR="00C04527" w:rsidRPr="008A52B4" w:rsidRDefault="00CC1AA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11" w:history="1"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Муниципальное бюджетное 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>обще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образовательное учреждение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«Средняя общеобразовательная школа №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1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9311D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11D7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C04527" w:rsidRPr="006653F5" w:rsidRDefault="00A62F62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A4788E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«</w:t>
      </w:r>
      <w:r w:rsidR="00A4788E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Вклад рода Строгановых в развитие культуры Пермского края</w:t>
      </w:r>
      <w:r w:rsidRPr="00A4788E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»</w:t>
      </w: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Pr="007369C9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0"/>
      </w:tblGrid>
      <w:tr w:rsidR="00C04527" w:rsidRPr="007369C9" w:rsidTr="00B04C0C">
        <w:tc>
          <w:tcPr>
            <w:tcW w:w="3794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527" w:rsidRPr="007369C9" w:rsidRDefault="00C04527" w:rsidP="00B04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C04527" w:rsidRPr="007369C9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Иванов Иван Петрович, учитель</w:t>
            </w:r>
            <w:r w:rsidR="009B6B4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истории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руководитель </w:t>
            </w:r>
            <w:r w:rsidR="007E33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МО учителей </w:t>
            </w:r>
            <w:r w:rsidR="00337B2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истории и обществознания </w:t>
            </w: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>Ivanov_IP</w:t>
            </w:r>
            <w:hyperlink r:id="rId12" w:anchor="compose?to=osa-mmc-s%40yandex.ru" w:history="1">
              <w:r w:rsidRPr="007369C9">
                <w:rPr>
                  <w:rFonts w:ascii="Times New Roman" w:eastAsia="Calibri" w:hAnsi="Times New Roman" w:cs="Times New Roman"/>
                  <w:sz w:val="28"/>
                  <w:szCs w:val="28"/>
                </w:rPr>
                <w:t>@yandex.ru</w:t>
              </w:r>
            </w:hyperlink>
          </w:p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B30" w:rsidRDefault="00C04527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62">
        <w:rPr>
          <w:rFonts w:ascii="Times New Roman" w:eastAsia="Calibri" w:hAnsi="Times New Roman" w:cs="Times New Roman"/>
          <w:b/>
          <w:sz w:val="28"/>
          <w:szCs w:val="28"/>
        </w:rPr>
        <w:t>Александровск, 2018</w:t>
      </w:r>
    </w:p>
    <w:p w:rsidR="00C57B30" w:rsidRDefault="00C57B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57B30" w:rsidSect="00032DA2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A7" w:rsidRDefault="00CC1AA7">
      <w:pPr>
        <w:spacing w:after="0" w:line="240" w:lineRule="auto"/>
      </w:pPr>
      <w:r>
        <w:separator/>
      </w:r>
    </w:p>
  </w:endnote>
  <w:endnote w:type="continuationSeparator" w:id="0">
    <w:p w:rsidR="00CC1AA7" w:rsidRDefault="00CC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30" w:rsidRDefault="00CC1AA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A7" w:rsidRDefault="00CC1AA7">
      <w:pPr>
        <w:spacing w:after="0" w:line="240" w:lineRule="auto"/>
      </w:pPr>
      <w:r>
        <w:separator/>
      </w:r>
    </w:p>
  </w:footnote>
  <w:footnote w:type="continuationSeparator" w:id="0">
    <w:p w:rsidR="00CC1AA7" w:rsidRDefault="00CC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B5C"/>
    <w:multiLevelType w:val="multilevel"/>
    <w:tmpl w:val="8604CC42"/>
    <w:lvl w:ilvl="0">
      <w:start w:val="1"/>
      <w:numFmt w:val="bullet"/>
      <w:lvlText w:val=""/>
      <w:lvlJc w:val="left"/>
      <w:pPr>
        <w:tabs>
          <w:tab w:val="num" w:pos="851"/>
        </w:tabs>
        <w:ind w:left="142" w:firstLine="709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800C97"/>
    <w:multiLevelType w:val="hybridMultilevel"/>
    <w:tmpl w:val="1560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  <w:b w:val="0"/>
      </w:rPr>
    </w:lvl>
  </w:abstractNum>
  <w:abstractNum w:abstractNumId="5" w15:restartNumberingAfterBreak="0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7" w15:restartNumberingAfterBreak="0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A5C8C"/>
    <w:multiLevelType w:val="multilevel"/>
    <w:tmpl w:val="6EA2D9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9F17BAF"/>
    <w:multiLevelType w:val="hybridMultilevel"/>
    <w:tmpl w:val="3EA25F8A"/>
    <w:lvl w:ilvl="0" w:tplc="53181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B80DEA"/>
    <w:multiLevelType w:val="hybridMultilevel"/>
    <w:tmpl w:val="D8C83440"/>
    <w:lvl w:ilvl="0" w:tplc="E446D2A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0521A"/>
    <w:multiLevelType w:val="hybridMultilevel"/>
    <w:tmpl w:val="E09C5658"/>
    <w:lvl w:ilvl="0" w:tplc="ACC237EE">
      <w:start w:val="1"/>
      <w:numFmt w:val="bullet"/>
      <w:lvlText w:val=""/>
      <w:lvlJc w:val="left"/>
      <w:pPr>
        <w:ind w:left="1500" w:hanging="360"/>
      </w:pPr>
      <w:rPr>
        <w:rFonts w:ascii="Symbol" w:eastAsia="Meiryo UI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0A31453"/>
    <w:multiLevelType w:val="hybridMultilevel"/>
    <w:tmpl w:val="B0B0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9974B9"/>
    <w:multiLevelType w:val="hybridMultilevel"/>
    <w:tmpl w:val="5B7C04BE"/>
    <w:lvl w:ilvl="0" w:tplc="7C788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CC5438"/>
    <w:multiLevelType w:val="multilevel"/>
    <w:tmpl w:val="8A9E5064"/>
    <w:lvl w:ilvl="0">
      <w:start w:val="3"/>
      <w:numFmt w:val="decimal"/>
      <w:lvlText w:val="%1."/>
      <w:lvlJc w:val="left"/>
      <w:pPr>
        <w:tabs>
          <w:tab w:val="num" w:pos="851"/>
        </w:tabs>
        <w:ind w:left="142" w:firstLine="709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040CBC"/>
    <w:multiLevelType w:val="hybridMultilevel"/>
    <w:tmpl w:val="7FC63B46"/>
    <w:lvl w:ilvl="0" w:tplc="AA0AD0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A517F74"/>
    <w:multiLevelType w:val="hybridMultilevel"/>
    <w:tmpl w:val="BE44BC2A"/>
    <w:lvl w:ilvl="0" w:tplc="ACC237EE">
      <w:start w:val="1"/>
      <w:numFmt w:val="bullet"/>
      <w:lvlText w:val=""/>
      <w:lvlJc w:val="left"/>
      <w:pPr>
        <w:ind w:left="928" w:hanging="360"/>
      </w:pPr>
      <w:rPr>
        <w:rFonts w:ascii="Symbol" w:eastAsia="Meiryo UI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 w15:restartNumberingAfterBreak="0">
    <w:nsid w:val="7CF64C23"/>
    <w:multiLevelType w:val="hybridMultilevel"/>
    <w:tmpl w:val="320A06C0"/>
    <w:lvl w:ilvl="0" w:tplc="0D3402BC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35"/>
  </w:num>
  <w:num w:numId="4">
    <w:abstractNumId w:val="10"/>
  </w:num>
  <w:num w:numId="5">
    <w:abstractNumId w:val="36"/>
  </w:num>
  <w:num w:numId="6">
    <w:abstractNumId w:val="16"/>
  </w:num>
  <w:num w:numId="7">
    <w:abstractNumId w:val="21"/>
  </w:num>
  <w:num w:numId="8">
    <w:abstractNumId w:val="24"/>
  </w:num>
  <w:num w:numId="9">
    <w:abstractNumId w:val="22"/>
  </w:num>
  <w:num w:numId="10">
    <w:abstractNumId w:val="11"/>
  </w:num>
  <w:num w:numId="11">
    <w:abstractNumId w:val="12"/>
  </w:num>
  <w:num w:numId="12">
    <w:abstractNumId w:val="33"/>
  </w:num>
  <w:num w:numId="13">
    <w:abstractNumId w:val="18"/>
  </w:num>
  <w:num w:numId="14">
    <w:abstractNumId w:val="14"/>
  </w:num>
  <w:num w:numId="15">
    <w:abstractNumId w:val="23"/>
  </w:num>
  <w:num w:numId="16">
    <w:abstractNumId w:val="32"/>
  </w:num>
  <w:num w:numId="17">
    <w:abstractNumId w:val="2"/>
  </w:num>
  <w:num w:numId="18">
    <w:abstractNumId w:val="6"/>
  </w:num>
  <w:num w:numId="19">
    <w:abstractNumId w:val="40"/>
  </w:num>
  <w:num w:numId="20">
    <w:abstractNumId w:val="4"/>
  </w:num>
  <w:num w:numId="21">
    <w:abstractNumId w:val="31"/>
  </w:num>
  <w:num w:numId="22">
    <w:abstractNumId w:val="34"/>
  </w:num>
  <w:num w:numId="23">
    <w:abstractNumId w:val="7"/>
  </w:num>
  <w:num w:numId="24">
    <w:abstractNumId w:val="28"/>
  </w:num>
  <w:num w:numId="25">
    <w:abstractNumId w:val="1"/>
  </w:num>
  <w:num w:numId="26">
    <w:abstractNumId w:val="17"/>
  </w:num>
  <w:num w:numId="27">
    <w:abstractNumId w:val="43"/>
  </w:num>
  <w:num w:numId="28">
    <w:abstractNumId w:val="30"/>
  </w:num>
  <w:num w:numId="29">
    <w:abstractNumId w:val="37"/>
  </w:num>
  <w:num w:numId="30">
    <w:abstractNumId w:val="41"/>
  </w:num>
  <w:num w:numId="31">
    <w:abstractNumId w:val="38"/>
  </w:num>
  <w:num w:numId="32">
    <w:abstractNumId w:val="26"/>
  </w:num>
  <w:num w:numId="33">
    <w:abstractNumId w:val="15"/>
  </w:num>
  <w:num w:numId="34">
    <w:abstractNumId w:val="3"/>
  </w:num>
  <w:num w:numId="35">
    <w:abstractNumId w:val="20"/>
  </w:num>
  <w:num w:numId="36">
    <w:abstractNumId w:val="13"/>
  </w:num>
  <w:num w:numId="37">
    <w:abstractNumId w:val="2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9"/>
  </w:num>
  <w:num w:numId="41">
    <w:abstractNumId w:val="39"/>
  </w:num>
  <w:num w:numId="42">
    <w:abstractNumId w:val="0"/>
  </w:num>
  <w:num w:numId="43">
    <w:abstractNumId w:val="2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F35"/>
    <w:rsid w:val="00001C87"/>
    <w:rsid w:val="00013FAA"/>
    <w:rsid w:val="000261C1"/>
    <w:rsid w:val="000319A1"/>
    <w:rsid w:val="00032DA2"/>
    <w:rsid w:val="00065017"/>
    <w:rsid w:val="00081802"/>
    <w:rsid w:val="00081A70"/>
    <w:rsid w:val="00087A85"/>
    <w:rsid w:val="000D5D7B"/>
    <w:rsid w:val="000F0FCD"/>
    <w:rsid w:val="00102124"/>
    <w:rsid w:val="0012470A"/>
    <w:rsid w:val="00151182"/>
    <w:rsid w:val="001605A9"/>
    <w:rsid w:val="00162C8A"/>
    <w:rsid w:val="001669AC"/>
    <w:rsid w:val="001744AD"/>
    <w:rsid w:val="001815F2"/>
    <w:rsid w:val="001A051E"/>
    <w:rsid w:val="001B0DB7"/>
    <w:rsid w:val="001B7FCF"/>
    <w:rsid w:val="00224772"/>
    <w:rsid w:val="002268BC"/>
    <w:rsid w:val="00254B52"/>
    <w:rsid w:val="002625C0"/>
    <w:rsid w:val="00277841"/>
    <w:rsid w:val="00290C97"/>
    <w:rsid w:val="002949D8"/>
    <w:rsid w:val="002B4CA5"/>
    <w:rsid w:val="002B6F35"/>
    <w:rsid w:val="002B71B6"/>
    <w:rsid w:val="002E7329"/>
    <w:rsid w:val="00301256"/>
    <w:rsid w:val="00303DCE"/>
    <w:rsid w:val="00310ED8"/>
    <w:rsid w:val="0032047A"/>
    <w:rsid w:val="00321034"/>
    <w:rsid w:val="00321F09"/>
    <w:rsid w:val="00334F79"/>
    <w:rsid w:val="00337B23"/>
    <w:rsid w:val="00345F62"/>
    <w:rsid w:val="0036726A"/>
    <w:rsid w:val="0038210B"/>
    <w:rsid w:val="00383E71"/>
    <w:rsid w:val="003A32C7"/>
    <w:rsid w:val="003B3A84"/>
    <w:rsid w:val="003D23D5"/>
    <w:rsid w:val="003D3028"/>
    <w:rsid w:val="003E2E11"/>
    <w:rsid w:val="003E3364"/>
    <w:rsid w:val="003E7049"/>
    <w:rsid w:val="003F2B82"/>
    <w:rsid w:val="00452695"/>
    <w:rsid w:val="00453299"/>
    <w:rsid w:val="00496C97"/>
    <w:rsid w:val="004B50A2"/>
    <w:rsid w:val="00533CFF"/>
    <w:rsid w:val="005457CF"/>
    <w:rsid w:val="0056270E"/>
    <w:rsid w:val="005751F9"/>
    <w:rsid w:val="00580BBC"/>
    <w:rsid w:val="00583CE9"/>
    <w:rsid w:val="005939C2"/>
    <w:rsid w:val="00594DEE"/>
    <w:rsid w:val="005B1A60"/>
    <w:rsid w:val="005E12E7"/>
    <w:rsid w:val="005E41A9"/>
    <w:rsid w:val="005F55F6"/>
    <w:rsid w:val="005F57E0"/>
    <w:rsid w:val="005F6AF0"/>
    <w:rsid w:val="00617B1F"/>
    <w:rsid w:val="00620C83"/>
    <w:rsid w:val="00654585"/>
    <w:rsid w:val="00656CE5"/>
    <w:rsid w:val="00662B06"/>
    <w:rsid w:val="00662BE5"/>
    <w:rsid w:val="006653F5"/>
    <w:rsid w:val="00672D11"/>
    <w:rsid w:val="00681227"/>
    <w:rsid w:val="006863CC"/>
    <w:rsid w:val="00687F8C"/>
    <w:rsid w:val="006A6D37"/>
    <w:rsid w:val="006B72F0"/>
    <w:rsid w:val="00716BF1"/>
    <w:rsid w:val="00753D57"/>
    <w:rsid w:val="0077162F"/>
    <w:rsid w:val="00774E0F"/>
    <w:rsid w:val="007E33C0"/>
    <w:rsid w:val="007E5E6F"/>
    <w:rsid w:val="007F7E7B"/>
    <w:rsid w:val="008104F8"/>
    <w:rsid w:val="00814D02"/>
    <w:rsid w:val="008666E6"/>
    <w:rsid w:val="00881910"/>
    <w:rsid w:val="008C2863"/>
    <w:rsid w:val="00914E55"/>
    <w:rsid w:val="00935552"/>
    <w:rsid w:val="00947F08"/>
    <w:rsid w:val="00950732"/>
    <w:rsid w:val="00953018"/>
    <w:rsid w:val="00957F29"/>
    <w:rsid w:val="00964874"/>
    <w:rsid w:val="009821F6"/>
    <w:rsid w:val="0098621F"/>
    <w:rsid w:val="009901F7"/>
    <w:rsid w:val="009925F9"/>
    <w:rsid w:val="009949C9"/>
    <w:rsid w:val="009B53A6"/>
    <w:rsid w:val="009B6B41"/>
    <w:rsid w:val="009D07CC"/>
    <w:rsid w:val="009D4C21"/>
    <w:rsid w:val="00A24D40"/>
    <w:rsid w:val="00A3782D"/>
    <w:rsid w:val="00A4788E"/>
    <w:rsid w:val="00A53523"/>
    <w:rsid w:val="00A57B5E"/>
    <w:rsid w:val="00A6289F"/>
    <w:rsid w:val="00A62F62"/>
    <w:rsid w:val="00AB7DFD"/>
    <w:rsid w:val="00AC50D2"/>
    <w:rsid w:val="00AD23A7"/>
    <w:rsid w:val="00AD6729"/>
    <w:rsid w:val="00AF4E77"/>
    <w:rsid w:val="00B26C51"/>
    <w:rsid w:val="00B368BA"/>
    <w:rsid w:val="00B528D6"/>
    <w:rsid w:val="00B92EFB"/>
    <w:rsid w:val="00B97875"/>
    <w:rsid w:val="00BA7BB8"/>
    <w:rsid w:val="00BC0476"/>
    <w:rsid w:val="00BC7605"/>
    <w:rsid w:val="00BE2561"/>
    <w:rsid w:val="00BF2844"/>
    <w:rsid w:val="00C0426F"/>
    <w:rsid w:val="00C04527"/>
    <w:rsid w:val="00C07F1C"/>
    <w:rsid w:val="00C14374"/>
    <w:rsid w:val="00C2164F"/>
    <w:rsid w:val="00C2646B"/>
    <w:rsid w:val="00C57B30"/>
    <w:rsid w:val="00C61685"/>
    <w:rsid w:val="00C838BA"/>
    <w:rsid w:val="00CA5A8D"/>
    <w:rsid w:val="00CC1AA7"/>
    <w:rsid w:val="00CC2F07"/>
    <w:rsid w:val="00CC4A22"/>
    <w:rsid w:val="00CE2869"/>
    <w:rsid w:val="00D05B1B"/>
    <w:rsid w:val="00D1545B"/>
    <w:rsid w:val="00D2103D"/>
    <w:rsid w:val="00D2659B"/>
    <w:rsid w:val="00D513E7"/>
    <w:rsid w:val="00D60DB6"/>
    <w:rsid w:val="00D87A5E"/>
    <w:rsid w:val="00D935F6"/>
    <w:rsid w:val="00DC17FC"/>
    <w:rsid w:val="00DF0C6B"/>
    <w:rsid w:val="00DF7E0A"/>
    <w:rsid w:val="00E36150"/>
    <w:rsid w:val="00E40DE9"/>
    <w:rsid w:val="00E433BD"/>
    <w:rsid w:val="00E45574"/>
    <w:rsid w:val="00E5110A"/>
    <w:rsid w:val="00E54E36"/>
    <w:rsid w:val="00E57071"/>
    <w:rsid w:val="00E714D3"/>
    <w:rsid w:val="00E7536D"/>
    <w:rsid w:val="00E9616C"/>
    <w:rsid w:val="00EA26B6"/>
    <w:rsid w:val="00EA3634"/>
    <w:rsid w:val="00EB3F13"/>
    <w:rsid w:val="00EE44FE"/>
    <w:rsid w:val="00F204A7"/>
    <w:rsid w:val="00F30384"/>
    <w:rsid w:val="00F36FCC"/>
    <w:rsid w:val="00F474F9"/>
    <w:rsid w:val="00F610B7"/>
    <w:rsid w:val="00FC0C10"/>
    <w:rsid w:val="00FD4D8C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895"/>
  <w15:docId w15:val="{FECA387C-CF3A-4E27-B2FA-CDAF7A9A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E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  <w:style w:type="character" w:customStyle="1" w:styleId="w">
    <w:name w:val="w"/>
    <w:basedOn w:val="a0"/>
    <w:rsid w:val="00D513E7"/>
  </w:style>
  <w:style w:type="paragraph" w:customStyle="1" w:styleId="c8">
    <w:name w:val="c8"/>
    <w:basedOn w:val="a"/>
    <w:rsid w:val="002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0C97"/>
  </w:style>
  <w:style w:type="paragraph" w:styleId="a8">
    <w:name w:val="Normal (Web)"/>
    <w:basedOn w:val="a"/>
    <w:uiPriority w:val="99"/>
    <w:semiHidden/>
    <w:unhideWhenUsed/>
    <w:rsid w:val="0095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5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D1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545B"/>
  </w:style>
  <w:style w:type="character" w:customStyle="1" w:styleId="c21">
    <w:name w:val="c21"/>
    <w:basedOn w:val="a0"/>
    <w:rsid w:val="00D1545B"/>
  </w:style>
  <w:style w:type="table" w:styleId="a9">
    <w:name w:val="Table Grid"/>
    <w:basedOn w:val="a1"/>
    <w:uiPriority w:val="59"/>
    <w:rsid w:val="0008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m.iro.per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pdd_domain=iro.perm.ru&amp;uid=1130000026084046&amp;login=korotae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ksh6.edusit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kuzmen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kuzmeno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778D-F586-461C-A712-4BFE8684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User</cp:lastModifiedBy>
  <cp:revision>12</cp:revision>
  <cp:lastPrinted>2018-03-06T12:53:00Z</cp:lastPrinted>
  <dcterms:created xsi:type="dcterms:W3CDTF">2019-05-07T08:54:00Z</dcterms:created>
  <dcterms:modified xsi:type="dcterms:W3CDTF">2019-05-13T06:48:00Z</dcterms:modified>
</cp:coreProperties>
</file>