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6E3325" w14:textId="28AC95FE" w:rsidR="00D94E25" w:rsidRDefault="00D94E25" w:rsidP="00D96BE3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5"/>
          <w:color w:val="000000"/>
        </w:rPr>
      </w:pPr>
    </w:p>
    <w:p w14:paraId="7C899C40" w14:textId="77777777" w:rsidR="007C7FCD" w:rsidRPr="00F176CA" w:rsidRDefault="007C7FCD" w:rsidP="00296F96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color w:val="000000"/>
        </w:rPr>
      </w:pPr>
      <w:r w:rsidRPr="00F176CA">
        <w:rPr>
          <w:rStyle w:val="c5"/>
          <w:b/>
          <w:color w:val="000000"/>
        </w:rPr>
        <w:t>РЕАЛИЗАЦИЯ ПЕДАГОГИЧЕСКОГО ПРОЕКТА</w:t>
      </w:r>
    </w:p>
    <w:p w14:paraId="0002EC65" w14:textId="101B25E6" w:rsidR="00D94E25" w:rsidRPr="00F176CA" w:rsidRDefault="007C7FCD" w:rsidP="00296F96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color w:val="000000"/>
        </w:rPr>
      </w:pPr>
      <w:r w:rsidRPr="00F176CA">
        <w:rPr>
          <w:rStyle w:val="c5"/>
          <w:b/>
          <w:color w:val="000000"/>
        </w:rPr>
        <w:t xml:space="preserve"> «МОЙ ГОРОД - ДОБРЯНКА»</w:t>
      </w:r>
    </w:p>
    <w:p w14:paraId="564A1879" w14:textId="77777777" w:rsidR="00D94E25" w:rsidRDefault="00D94E25" w:rsidP="00D96BE3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5"/>
          <w:color w:val="000000"/>
        </w:rPr>
      </w:pPr>
    </w:p>
    <w:p w14:paraId="5EE2E984" w14:textId="3093DC84" w:rsidR="00D94E25" w:rsidRPr="00D94E25" w:rsidRDefault="00D94E25" w:rsidP="00D94E25">
      <w:pPr>
        <w:spacing w:line="240" w:lineRule="auto"/>
        <w:jc w:val="right"/>
        <w:rPr>
          <w:rFonts w:ascii="Times New Roman" w:eastAsia="Calibri" w:hAnsi="Times New Roman"/>
          <w:color w:val="auto"/>
          <w:szCs w:val="24"/>
          <w:lang w:eastAsia="en-US"/>
        </w:rPr>
      </w:pPr>
      <w:r w:rsidRPr="00D94E25">
        <w:rPr>
          <w:rFonts w:ascii="Times New Roman" w:eastAsia="Calibri" w:hAnsi="Times New Roman"/>
          <w:b/>
          <w:color w:val="auto"/>
          <w:szCs w:val="24"/>
          <w:lang w:eastAsia="en-US"/>
        </w:rPr>
        <w:t xml:space="preserve">                                                                                          </w:t>
      </w:r>
      <w:r>
        <w:rPr>
          <w:rFonts w:ascii="Times New Roman" w:eastAsia="Calibri" w:hAnsi="Times New Roman"/>
          <w:color w:val="auto"/>
          <w:szCs w:val="24"/>
          <w:lang w:eastAsia="en-US"/>
        </w:rPr>
        <w:t>И. В. Белка</w:t>
      </w:r>
      <w:r w:rsidRPr="00D94E25">
        <w:rPr>
          <w:rFonts w:ascii="Times New Roman" w:eastAsia="Calibri" w:hAnsi="Times New Roman"/>
          <w:color w:val="auto"/>
          <w:szCs w:val="24"/>
          <w:lang w:eastAsia="en-US"/>
        </w:rPr>
        <w:t>,</w:t>
      </w:r>
      <w:r>
        <w:rPr>
          <w:rFonts w:ascii="Times New Roman" w:eastAsia="Calibri" w:hAnsi="Times New Roman"/>
          <w:color w:val="auto"/>
          <w:szCs w:val="24"/>
          <w:lang w:eastAsia="en-US"/>
        </w:rPr>
        <w:t xml:space="preserve"> Р. М. Губина</w:t>
      </w:r>
    </w:p>
    <w:p w14:paraId="42254CDD" w14:textId="31EE437B" w:rsidR="00D94E25" w:rsidRPr="00D94E25" w:rsidRDefault="00D94E25" w:rsidP="00D94E25">
      <w:pPr>
        <w:spacing w:line="240" w:lineRule="auto"/>
        <w:jc w:val="right"/>
        <w:rPr>
          <w:rFonts w:ascii="Times New Roman" w:eastAsia="Calibri" w:hAnsi="Times New Roman"/>
          <w:color w:val="auto"/>
          <w:szCs w:val="24"/>
          <w:lang w:eastAsia="en-US"/>
        </w:rPr>
      </w:pPr>
      <w:r w:rsidRPr="00D94E25">
        <w:rPr>
          <w:rFonts w:ascii="Times New Roman" w:eastAsia="Calibri" w:hAnsi="Times New Roman"/>
          <w:color w:val="auto"/>
          <w:szCs w:val="24"/>
          <w:lang w:eastAsia="en-US"/>
        </w:rPr>
        <w:t>МБДОУ «</w:t>
      </w:r>
      <w:proofErr w:type="spellStart"/>
      <w:r w:rsidRPr="00D94E25">
        <w:rPr>
          <w:rFonts w:ascii="Times New Roman" w:eastAsia="Calibri" w:hAnsi="Times New Roman"/>
          <w:color w:val="auto"/>
          <w:szCs w:val="24"/>
          <w:lang w:eastAsia="en-US"/>
        </w:rPr>
        <w:t>Добрянский</w:t>
      </w:r>
      <w:proofErr w:type="spellEnd"/>
      <w:r w:rsidRPr="00D94E25">
        <w:rPr>
          <w:rFonts w:ascii="Times New Roman" w:eastAsia="Calibri" w:hAnsi="Times New Roman"/>
          <w:color w:val="auto"/>
          <w:szCs w:val="24"/>
          <w:lang w:eastAsia="en-US"/>
        </w:rPr>
        <w:t xml:space="preserve"> детский сад </w:t>
      </w:r>
      <w:r>
        <w:rPr>
          <w:rFonts w:ascii="Times New Roman" w:eastAsia="Calibri" w:hAnsi="Times New Roman"/>
          <w:color w:val="auto"/>
          <w:szCs w:val="24"/>
          <w:lang w:eastAsia="en-US"/>
        </w:rPr>
        <w:t>№ №21»</w:t>
      </w:r>
    </w:p>
    <w:p w14:paraId="2C0280F2" w14:textId="6555A6B3" w:rsidR="00D94E25" w:rsidRPr="00D94E25" w:rsidRDefault="00296F96" w:rsidP="00D94E25">
      <w:pPr>
        <w:spacing w:line="240" w:lineRule="auto"/>
        <w:jc w:val="right"/>
        <w:rPr>
          <w:rFonts w:ascii="Times New Roman" w:eastAsia="Calibri" w:hAnsi="Times New Roman"/>
          <w:color w:val="auto"/>
          <w:szCs w:val="24"/>
          <w:lang w:eastAsia="en-US"/>
        </w:rPr>
      </w:pPr>
      <w:r>
        <w:rPr>
          <w:rFonts w:ascii="Times New Roman" w:eastAsia="Calibri" w:hAnsi="Times New Roman"/>
          <w:color w:val="auto"/>
          <w:szCs w:val="24"/>
          <w:lang w:eastAsia="en-US"/>
        </w:rPr>
        <w:t>воспитатели</w:t>
      </w:r>
    </w:p>
    <w:p w14:paraId="4DE4D35C" w14:textId="1EF40CD0" w:rsidR="00D94E25" w:rsidRDefault="00D94E25" w:rsidP="00D94E25">
      <w:pPr>
        <w:pStyle w:val="c0"/>
        <w:shd w:val="clear" w:color="auto" w:fill="FFFFFF"/>
        <w:spacing w:before="0" w:beforeAutospacing="0" w:after="0" w:afterAutospacing="0"/>
        <w:ind w:firstLine="710"/>
        <w:jc w:val="right"/>
        <w:rPr>
          <w:rFonts w:eastAsia="Calibri"/>
          <w:lang w:eastAsia="en-US"/>
        </w:rPr>
      </w:pPr>
      <w:r w:rsidRPr="00D94E25">
        <w:rPr>
          <w:rFonts w:eastAsia="Calibri"/>
          <w:lang w:eastAsia="en-US"/>
        </w:rPr>
        <w:t>г.</w:t>
      </w:r>
      <w:r>
        <w:rPr>
          <w:rFonts w:eastAsia="Calibri"/>
          <w:lang w:eastAsia="en-US"/>
        </w:rPr>
        <w:t xml:space="preserve"> </w:t>
      </w:r>
      <w:r w:rsidRPr="00D94E25">
        <w:rPr>
          <w:rFonts w:eastAsia="Calibri"/>
          <w:lang w:eastAsia="en-US"/>
        </w:rPr>
        <w:t>Добрянка, Пермский край</w:t>
      </w:r>
    </w:p>
    <w:p w14:paraId="139C3F50" w14:textId="77777777" w:rsidR="00D94E25" w:rsidRDefault="00D94E25" w:rsidP="00D94E25">
      <w:pPr>
        <w:pStyle w:val="c0"/>
        <w:shd w:val="clear" w:color="auto" w:fill="FFFFFF"/>
        <w:spacing w:before="0" w:beforeAutospacing="0" w:after="0" w:afterAutospacing="0"/>
        <w:ind w:firstLine="710"/>
        <w:jc w:val="right"/>
        <w:rPr>
          <w:rStyle w:val="c5"/>
          <w:color w:val="000000"/>
        </w:rPr>
      </w:pPr>
    </w:p>
    <w:p w14:paraId="5C30AF14" w14:textId="5F38DD7E" w:rsidR="001C575C" w:rsidRPr="00D96BE3" w:rsidRDefault="001C575C" w:rsidP="00D94E25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5"/>
          <w:color w:val="000000"/>
        </w:rPr>
      </w:pPr>
      <w:r w:rsidRPr="00D96BE3">
        <w:rPr>
          <w:rStyle w:val="c5"/>
          <w:color w:val="000000"/>
        </w:rPr>
        <w:t>Духовно-нравственное воспитание детей - это одна из основных задач</w:t>
      </w:r>
      <w:r w:rsidR="00D94E25">
        <w:rPr>
          <w:color w:val="000000"/>
        </w:rPr>
        <w:t xml:space="preserve"> </w:t>
      </w:r>
      <w:r w:rsidRPr="00D96BE3">
        <w:rPr>
          <w:rStyle w:val="c5"/>
          <w:color w:val="000000"/>
        </w:rPr>
        <w:t>дошкольного образовате</w:t>
      </w:r>
      <w:r w:rsidR="00B47998" w:rsidRPr="00D96BE3">
        <w:rPr>
          <w:rStyle w:val="c5"/>
          <w:color w:val="000000"/>
        </w:rPr>
        <w:t xml:space="preserve">льного учреждения. В российской </w:t>
      </w:r>
      <w:r w:rsidRPr="00D96BE3">
        <w:rPr>
          <w:rStyle w:val="c5"/>
          <w:color w:val="000000"/>
        </w:rPr>
        <w:t>педагогике воспитание всегда связывалось с развитием духовно-нравственной сферы и ставило перед собой</w:t>
      </w:r>
      <w:r w:rsidR="00B47998" w:rsidRPr="00D96BE3">
        <w:rPr>
          <w:color w:val="000000"/>
        </w:rPr>
        <w:t xml:space="preserve"> </w:t>
      </w:r>
      <w:r w:rsidR="00D94E25">
        <w:rPr>
          <w:rStyle w:val="c5"/>
          <w:color w:val="000000"/>
        </w:rPr>
        <w:t>основную цель -</w:t>
      </w:r>
      <w:r w:rsidRPr="00D96BE3">
        <w:rPr>
          <w:rStyle w:val="c5"/>
          <w:color w:val="000000"/>
        </w:rPr>
        <w:t>воспитать ребенка мыслящим, добродетельным, милосердным,</w:t>
      </w:r>
      <w:r w:rsidR="00B47998" w:rsidRPr="00D96BE3">
        <w:rPr>
          <w:color w:val="000000"/>
        </w:rPr>
        <w:t xml:space="preserve"> </w:t>
      </w:r>
      <w:r w:rsidRPr="00D96BE3">
        <w:rPr>
          <w:rStyle w:val="c5"/>
          <w:color w:val="000000"/>
        </w:rPr>
        <w:t>совестливым, верящим в возможность совершенствования мира и людей.</w:t>
      </w:r>
    </w:p>
    <w:p w14:paraId="69708412" w14:textId="6E8FE76C" w:rsidR="001C575C" w:rsidRPr="00F176CA" w:rsidRDefault="001C575C" w:rsidP="00D96BE3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5"/>
        </w:rPr>
      </w:pPr>
      <w:r w:rsidRPr="00D96BE3">
        <w:rPr>
          <w:rStyle w:val="c5"/>
          <w:color w:val="000000"/>
        </w:rPr>
        <w:t>Дошкольный возраст - важнейший период в духовно-нравственном становлении</w:t>
      </w:r>
      <w:r w:rsidR="00B47998" w:rsidRPr="00D96BE3">
        <w:rPr>
          <w:color w:val="000000"/>
        </w:rPr>
        <w:t xml:space="preserve"> </w:t>
      </w:r>
      <w:r w:rsidRPr="00D96BE3">
        <w:rPr>
          <w:rStyle w:val="c5"/>
          <w:color w:val="000000"/>
        </w:rPr>
        <w:t>и развитии личности. Это период первоначального вхождения ребенка в этот огромный,</w:t>
      </w:r>
      <w:r w:rsidR="00B47998" w:rsidRPr="00D96BE3">
        <w:rPr>
          <w:color w:val="000000"/>
        </w:rPr>
        <w:t xml:space="preserve"> </w:t>
      </w:r>
      <w:r w:rsidRPr="00D96BE3">
        <w:rPr>
          <w:rStyle w:val="c5"/>
          <w:color w:val="000000"/>
        </w:rPr>
        <w:t>удивительный и прекрасный мир. У ребенка формируются основы отношения к себе и</w:t>
      </w:r>
      <w:r w:rsidR="00B47998" w:rsidRPr="00D96BE3">
        <w:rPr>
          <w:color w:val="000000"/>
        </w:rPr>
        <w:t xml:space="preserve"> </w:t>
      </w:r>
      <w:r w:rsidRPr="00D96BE3">
        <w:rPr>
          <w:rStyle w:val="c5"/>
          <w:color w:val="000000"/>
        </w:rPr>
        <w:t>к окружающим, обществу в целом. В процессе духовно – нравственного воспитания</w:t>
      </w:r>
      <w:r w:rsidR="00B47998" w:rsidRPr="00D96BE3">
        <w:rPr>
          <w:color w:val="000000"/>
        </w:rPr>
        <w:t xml:space="preserve"> </w:t>
      </w:r>
      <w:r w:rsidRPr="00D96BE3">
        <w:rPr>
          <w:rStyle w:val="c5"/>
          <w:color w:val="000000"/>
        </w:rPr>
        <w:t>расширяются и углубляются понятия о родных людях в семье, прививаются навыки</w:t>
      </w:r>
      <w:r w:rsidR="00B47998" w:rsidRPr="00D96BE3">
        <w:rPr>
          <w:color w:val="000000"/>
        </w:rPr>
        <w:t xml:space="preserve"> </w:t>
      </w:r>
      <w:r w:rsidRPr="00D96BE3">
        <w:rPr>
          <w:rStyle w:val="c5"/>
          <w:color w:val="000000"/>
        </w:rPr>
        <w:t>доброжелательного общения со сверстниками, даютс</w:t>
      </w:r>
      <w:r w:rsidR="00B47998" w:rsidRPr="00D96BE3">
        <w:rPr>
          <w:rStyle w:val="c5"/>
          <w:color w:val="000000"/>
        </w:rPr>
        <w:t>я представления о непосредствен</w:t>
      </w:r>
      <w:r w:rsidRPr="00D96BE3">
        <w:rPr>
          <w:rStyle w:val="c5"/>
          <w:color w:val="000000"/>
        </w:rPr>
        <w:t xml:space="preserve">ном и </w:t>
      </w:r>
      <w:r w:rsidRPr="00F176CA">
        <w:rPr>
          <w:rStyle w:val="c5"/>
        </w:rPr>
        <w:t>далеком окружении: дом, двор, улица, город, страна.</w:t>
      </w:r>
    </w:p>
    <w:p w14:paraId="05097597" w14:textId="5CB8B184" w:rsidR="001C575C" w:rsidRPr="00F176CA" w:rsidRDefault="005A4806" w:rsidP="00D96BE3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F176CA">
        <w:rPr>
          <w:shd w:val="clear" w:color="auto" w:fill="FFFFFF"/>
        </w:rPr>
        <w:t>Требованию образовательного заказа ФГОС подчинена вся система обучения в детском саду: учебная и трудовая деятельность, игры, досуги и праздники, выездные мероприятия, самостоятельные занятия дошкольников в условиях специально организованной предметно-пространственной среды. Роль воспитателя в нравственном развитии детей состоит в обогащении их представлений об истории и традициях страны, восприятия общечеловеческих ценностей в художественных произведениях. Детям не «читается мораль» — их привлекают к беседам на темы нравственности. Дошкольники — активные исследователи, и в размышлениях над случаями из жизни и литературы они способны сами нарисовать позитивную картину мира.</w:t>
      </w:r>
    </w:p>
    <w:p w14:paraId="04000000" w14:textId="2800131B" w:rsidR="00B003D4" w:rsidRPr="00D96BE3" w:rsidRDefault="005A4806" w:rsidP="00D96BE3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D96BE3">
        <w:rPr>
          <w:rFonts w:ascii="Times New Roman" w:hAnsi="Times New Roman"/>
          <w:szCs w:val="24"/>
        </w:rPr>
        <w:t xml:space="preserve">В новой программе </w:t>
      </w:r>
      <w:r w:rsidR="001C575C" w:rsidRPr="00D96BE3">
        <w:rPr>
          <w:rFonts w:ascii="Times New Roman" w:hAnsi="Times New Roman"/>
          <w:szCs w:val="24"/>
        </w:rPr>
        <w:t>(ФОП)</w:t>
      </w:r>
      <w:r w:rsidRPr="00D96BE3">
        <w:rPr>
          <w:rFonts w:ascii="Times New Roman" w:hAnsi="Times New Roman"/>
          <w:szCs w:val="24"/>
        </w:rPr>
        <w:t>, которую мы активно изучаем и внедряем, красной линией проходит</w:t>
      </w:r>
      <w:r w:rsidR="00C43F63" w:rsidRPr="00D96BE3">
        <w:rPr>
          <w:rFonts w:ascii="Times New Roman" w:hAnsi="Times New Roman"/>
          <w:szCs w:val="24"/>
        </w:rPr>
        <w:t xml:space="preserve"> духовно</w:t>
      </w:r>
      <w:r w:rsidR="002D031E" w:rsidRPr="00D96BE3">
        <w:rPr>
          <w:rFonts w:ascii="Times New Roman" w:hAnsi="Times New Roman"/>
          <w:szCs w:val="24"/>
        </w:rPr>
        <w:t xml:space="preserve"> – нравственное</w:t>
      </w:r>
      <w:r w:rsidRPr="00D96BE3">
        <w:rPr>
          <w:rFonts w:ascii="Times New Roman" w:hAnsi="Times New Roman"/>
          <w:szCs w:val="24"/>
        </w:rPr>
        <w:t xml:space="preserve"> патриотическое воспитание дошкольников.</w:t>
      </w:r>
    </w:p>
    <w:p w14:paraId="05000000" w14:textId="4EB73BA3" w:rsidR="00B003D4" w:rsidRPr="00D96BE3" w:rsidRDefault="005A4806" w:rsidP="00D94E25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D96BE3">
        <w:rPr>
          <w:rFonts w:ascii="Times New Roman" w:hAnsi="Times New Roman"/>
          <w:szCs w:val="24"/>
        </w:rPr>
        <w:t>В начале учебного года коллективу педагогов было рекомендовано продумать проект по ДНВ детей. Мы – средняя группа, поэтому тема и содержани</w:t>
      </w:r>
      <w:r w:rsidR="0029618D" w:rsidRPr="00D96BE3">
        <w:rPr>
          <w:rFonts w:ascii="Times New Roman" w:hAnsi="Times New Roman"/>
          <w:szCs w:val="24"/>
        </w:rPr>
        <w:t xml:space="preserve">е проекта были продуманы самые </w:t>
      </w:r>
      <w:r w:rsidRPr="00D96BE3">
        <w:rPr>
          <w:rFonts w:ascii="Times New Roman" w:hAnsi="Times New Roman"/>
          <w:szCs w:val="24"/>
        </w:rPr>
        <w:t xml:space="preserve">простые и близкие пониманию </w:t>
      </w:r>
      <w:r w:rsidR="00D94E25" w:rsidRPr="00D96BE3">
        <w:rPr>
          <w:rFonts w:ascii="Times New Roman" w:hAnsi="Times New Roman"/>
          <w:szCs w:val="24"/>
        </w:rPr>
        <w:t>ребят: «</w:t>
      </w:r>
      <w:r w:rsidRPr="00D96BE3">
        <w:rPr>
          <w:rFonts w:ascii="Times New Roman" w:hAnsi="Times New Roman"/>
          <w:szCs w:val="24"/>
        </w:rPr>
        <w:t>Мой город – Добрянка".</w:t>
      </w:r>
    </w:p>
    <w:p w14:paraId="06000000" w14:textId="765EC044" w:rsidR="00B003D4" w:rsidRPr="00D96BE3" w:rsidRDefault="005A4806" w:rsidP="00D94E25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D96BE3">
        <w:rPr>
          <w:rFonts w:ascii="Times New Roman" w:hAnsi="Times New Roman"/>
          <w:szCs w:val="24"/>
        </w:rPr>
        <w:t>Знакомство начали с самого близкого – двора, в котором живем.</w:t>
      </w:r>
    </w:p>
    <w:p w14:paraId="07000000" w14:textId="40A36BDA" w:rsidR="00B003D4" w:rsidRPr="00D96BE3" w:rsidRDefault="005A4806" w:rsidP="00D96BE3">
      <w:pPr>
        <w:spacing w:line="240" w:lineRule="auto"/>
        <w:jc w:val="both"/>
        <w:rPr>
          <w:rFonts w:ascii="Times New Roman" w:hAnsi="Times New Roman"/>
          <w:szCs w:val="24"/>
        </w:rPr>
      </w:pPr>
      <w:r w:rsidRPr="00D96BE3">
        <w:rPr>
          <w:rFonts w:ascii="Times New Roman" w:hAnsi="Times New Roman"/>
          <w:szCs w:val="24"/>
        </w:rPr>
        <w:t xml:space="preserve">Родители отправили фотографии, мы сделали </w:t>
      </w:r>
      <w:r w:rsidR="0029618D" w:rsidRPr="00D96BE3">
        <w:rPr>
          <w:rFonts w:ascii="Times New Roman" w:hAnsi="Times New Roman"/>
          <w:szCs w:val="24"/>
        </w:rPr>
        <w:t>коллажи. Дома</w:t>
      </w:r>
      <w:r w:rsidRPr="00D96BE3">
        <w:rPr>
          <w:rFonts w:ascii="Times New Roman" w:hAnsi="Times New Roman"/>
          <w:szCs w:val="24"/>
        </w:rPr>
        <w:t xml:space="preserve"> вместе с детьми </w:t>
      </w:r>
      <w:r w:rsidR="0029618D" w:rsidRPr="00D96BE3">
        <w:rPr>
          <w:rFonts w:ascii="Times New Roman" w:hAnsi="Times New Roman"/>
          <w:szCs w:val="24"/>
        </w:rPr>
        <w:t xml:space="preserve">были </w:t>
      </w:r>
      <w:r w:rsidRPr="00D96BE3">
        <w:rPr>
          <w:rFonts w:ascii="Times New Roman" w:hAnsi="Times New Roman"/>
          <w:szCs w:val="24"/>
        </w:rPr>
        <w:t>продума</w:t>
      </w:r>
      <w:r w:rsidR="0029618D" w:rsidRPr="00D96BE3">
        <w:rPr>
          <w:rFonts w:ascii="Times New Roman" w:hAnsi="Times New Roman"/>
          <w:szCs w:val="24"/>
        </w:rPr>
        <w:t>ны</w:t>
      </w:r>
      <w:r w:rsidRPr="00D96BE3">
        <w:rPr>
          <w:rFonts w:ascii="Times New Roman" w:hAnsi="Times New Roman"/>
          <w:szCs w:val="24"/>
        </w:rPr>
        <w:t xml:space="preserve"> сообщени</w:t>
      </w:r>
      <w:r w:rsidR="0029618D" w:rsidRPr="00D96BE3">
        <w:rPr>
          <w:rFonts w:ascii="Times New Roman" w:hAnsi="Times New Roman"/>
          <w:szCs w:val="24"/>
        </w:rPr>
        <w:t>я</w:t>
      </w:r>
      <w:r w:rsidRPr="00D96BE3">
        <w:rPr>
          <w:rFonts w:ascii="Times New Roman" w:hAnsi="Times New Roman"/>
          <w:szCs w:val="24"/>
        </w:rPr>
        <w:t xml:space="preserve"> из нескольких предложений о своих дворах.</w:t>
      </w:r>
    </w:p>
    <w:p w14:paraId="3518EFE9" w14:textId="77777777" w:rsidR="0029618D" w:rsidRPr="00D96BE3" w:rsidRDefault="005A4806" w:rsidP="00D96BE3">
      <w:pPr>
        <w:spacing w:line="240" w:lineRule="auto"/>
        <w:jc w:val="both"/>
        <w:rPr>
          <w:rFonts w:ascii="Times New Roman" w:hAnsi="Times New Roman"/>
          <w:szCs w:val="24"/>
        </w:rPr>
      </w:pPr>
      <w:r w:rsidRPr="00D96BE3">
        <w:rPr>
          <w:rFonts w:ascii="Times New Roman" w:hAnsi="Times New Roman"/>
          <w:szCs w:val="24"/>
        </w:rPr>
        <w:t>Дети, что ходят в наш детский сад, живут поблизости, поэтому территория соседнего двора тоже знакома, т.к. бывали в них проходя мимо или, возможно, там есть интересная площадка, живут родственники, друзья</w:t>
      </w:r>
      <w:r w:rsidR="0029618D" w:rsidRPr="00D96BE3">
        <w:rPr>
          <w:rFonts w:ascii="Times New Roman" w:hAnsi="Times New Roman"/>
          <w:szCs w:val="24"/>
        </w:rPr>
        <w:t>.</w:t>
      </w:r>
    </w:p>
    <w:p w14:paraId="08000000" w14:textId="1544D431" w:rsidR="00B003D4" w:rsidRPr="00D96BE3" w:rsidRDefault="00DA7C96" w:rsidP="00D96BE3">
      <w:pPr>
        <w:spacing w:line="240" w:lineRule="auto"/>
        <w:ind w:firstLine="709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</w:t>
      </w:r>
      <w:r w:rsidR="00947524">
        <w:rPr>
          <w:rFonts w:ascii="Times New Roman" w:hAnsi="Times New Roman"/>
          <w:b/>
          <w:szCs w:val="24"/>
        </w:rPr>
        <w:t xml:space="preserve">В ходе этой работы мы способствовали формированию представлений </w:t>
      </w:r>
      <w:r>
        <w:rPr>
          <w:rFonts w:ascii="Times New Roman" w:hAnsi="Times New Roman"/>
          <w:b/>
          <w:szCs w:val="24"/>
        </w:rPr>
        <w:t>о том</w:t>
      </w:r>
      <w:r w:rsidR="005A4806" w:rsidRPr="00D96BE3">
        <w:rPr>
          <w:rFonts w:ascii="Times New Roman" w:hAnsi="Times New Roman"/>
          <w:b/>
          <w:szCs w:val="24"/>
        </w:rPr>
        <w:t xml:space="preserve">, </w:t>
      </w:r>
      <w:r w:rsidR="00D94E25" w:rsidRPr="00D96BE3">
        <w:rPr>
          <w:rFonts w:ascii="Times New Roman" w:hAnsi="Times New Roman"/>
          <w:b/>
          <w:szCs w:val="24"/>
        </w:rPr>
        <w:t>что,</w:t>
      </w:r>
      <w:r w:rsidR="005A4806" w:rsidRPr="00D96BE3">
        <w:rPr>
          <w:rFonts w:ascii="Times New Roman" w:hAnsi="Times New Roman"/>
          <w:b/>
          <w:szCs w:val="24"/>
        </w:rPr>
        <w:t xml:space="preserve"> хотя мы и живем в разных домах, разных дворах, но мы – жители одного города.</w:t>
      </w:r>
    </w:p>
    <w:p w14:paraId="51E4DAA1" w14:textId="7C5E5598" w:rsidR="005015D0" w:rsidRPr="00D96BE3" w:rsidRDefault="005015D0" w:rsidP="00D96BE3">
      <w:pPr>
        <w:spacing w:line="240" w:lineRule="auto"/>
        <w:jc w:val="both"/>
        <w:rPr>
          <w:rFonts w:ascii="Times New Roman" w:hAnsi="Times New Roman"/>
          <w:b/>
          <w:szCs w:val="24"/>
        </w:rPr>
      </w:pPr>
      <w:r w:rsidRPr="00D96BE3">
        <w:rPr>
          <w:rFonts w:ascii="Times New Roman" w:hAnsi="Times New Roman"/>
          <w:b/>
          <w:noProof/>
          <w:szCs w:val="24"/>
        </w:rPr>
        <w:lastRenderedPageBreak/>
        <w:drawing>
          <wp:inline distT="0" distB="0" distL="0" distR="0" wp14:anchorId="3BDA294E" wp14:editId="671D2E91">
            <wp:extent cx="6016214" cy="338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6214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6A6D9" w14:textId="20F86670" w:rsidR="005015D0" w:rsidRPr="00D96BE3" w:rsidRDefault="005015D0" w:rsidP="00D96BE3">
      <w:pPr>
        <w:spacing w:line="240" w:lineRule="auto"/>
        <w:jc w:val="both"/>
        <w:rPr>
          <w:rFonts w:ascii="Times New Roman" w:hAnsi="Times New Roman"/>
          <w:b/>
          <w:szCs w:val="24"/>
        </w:rPr>
      </w:pPr>
      <w:r w:rsidRPr="00D96BE3">
        <w:rPr>
          <w:rFonts w:ascii="Times New Roman" w:hAnsi="Times New Roman"/>
          <w:b/>
          <w:noProof/>
          <w:szCs w:val="24"/>
        </w:rPr>
        <w:drawing>
          <wp:inline distT="0" distB="0" distL="0" distR="0" wp14:anchorId="0A6AAE41" wp14:editId="04AA8EB4">
            <wp:extent cx="6096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7E9B18" w14:textId="77777777" w:rsidR="005015D0" w:rsidRPr="00D96BE3" w:rsidRDefault="005015D0" w:rsidP="00D96BE3">
      <w:pPr>
        <w:spacing w:line="240" w:lineRule="auto"/>
        <w:jc w:val="both"/>
        <w:rPr>
          <w:rFonts w:ascii="Times New Roman" w:hAnsi="Times New Roman"/>
          <w:b/>
          <w:szCs w:val="24"/>
        </w:rPr>
      </w:pPr>
    </w:p>
    <w:p w14:paraId="471F2807" w14:textId="77777777" w:rsidR="005015D0" w:rsidRPr="00D96BE3" w:rsidRDefault="005015D0" w:rsidP="00D96BE3">
      <w:pPr>
        <w:spacing w:line="240" w:lineRule="auto"/>
        <w:jc w:val="both"/>
        <w:rPr>
          <w:rFonts w:ascii="Times New Roman" w:hAnsi="Times New Roman"/>
          <w:b/>
          <w:szCs w:val="24"/>
        </w:rPr>
      </w:pPr>
    </w:p>
    <w:p w14:paraId="547BD740" w14:textId="77777777" w:rsidR="0029618D" w:rsidRPr="00D96BE3" w:rsidRDefault="0029618D" w:rsidP="00D94E25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D96BE3">
        <w:rPr>
          <w:rFonts w:ascii="Times New Roman" w:hAnsi="Times New Roman"/>
          <w:szCs w:val="24"/>
        </w:rPr>
        <w:t xml:space="preserve">Следующим шагом </w:t>
      </w:r>
      <w:r w:rsidR="005A4806" w:rsidRPr="00D96BE3">
        <w:rPr>
          <w:rFonts w:ascii="Times New Roman" w:hAnsi="Times New Roman"/>
          <w:szCs w:val="24"/>
        </w:rPr>
        <w:t>стало знакомство с улицей, на которой живешь. Надо было родителям с детьми прогуляться, н</w:t>
      </w:r>
      <w:r w:rsidRPr="00D96BE3">
        <w:rPr>
          <w:rFonts w:ascii="Times New Roman" w:hAnsi="Times New Roman"/>
          <w:szCs w:val="24"/>
        </w:rPr>
        <w:t>айти важные, интересные места (</w:t>
      </w:r>
      <w:r w:rsidR="005A4806" w:rsidRPr="00D96BE3">
        <w:rPr>
          <w:rFonts w:ascii="Times New Roman" w:hAnsi="Times New Roman"/>
          <w:szCs w:val="24"/>
        </w:rPr>
        <w:t xml:space="preserve">магазин, арт – объект, сквер, здания социального назначения – больница, почта, библиотека). Дети, слушая сообщения, узнавали названия улиц города, вспоминали о своих прогулках, говорили, что тоже бывали на этих улицах. </w:t>
      </w:r>
    </w:p>
    <w:p w14:paraId="09000000" w14:textId="6DD0F094" w:rsidR="00B003D4" w:rsidRPr="00D96BE3" w:rsidRDefault="00DA7C96" w:rsidP="00D96BE3">
      <w:pPr>
        <w:spacing w:line="240" w:lineRule="auto"/>
        <w:ind w:firstLine="709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Итогом этих бесед сформировалось понимание у детей</w:t>
      </w:r>
      <w:r w:rsidR="005A4806" w:rsidRPr="00D96BE3">
        <w:rPr>
          <w:rFonts w:ascii="Times New Roman" w:hAnsi="Times New Roman"/>
          <w:b/>
          <w:szCs w:val="24"/>
        </w:rPr>
        <w:t>, что наш город большой, красивый с множеством интересных улиц, социальной средой, а дети, как и взрослые – часть нашего города.</w:t>
      </w:r>
    </w:p>
    <w:p w14:paraId="20D1867D" w14:textId="6A46194A" w:rsidR="005015D0" w:rsidRPr="00D96BE3" w:rsidRDefault="005015D0" w:rsidP="00D96BE3">
      <w:pPr>
        <w:spacing w:line="240" w:lineRule="auto"/>
        <w:jc w:val="both"/>
        <w:rPr>
          <w:rFonts w:ascii="Times New Roman" w:hAnsi="Times New Roman"/>
          <w:b/>
          <w:szCs w:val="24"/>
        </w:rPr>
      </w:pPr>
      <w:r w:rsidRPr="00D96BE3">
        <w:rPr>
          <w:rFonts w:ascii="Times New Roman" w:hAnsi="Times New Roman"/>
          <w:b/>
          <w:noProof/>
          <w:szCs w:val="24"/>
        </w:rPr>
        <w:lastRenderedPageBreak/>
        <w:drawing>
          <wp:inline distT="0" distB="0" distL="0" distR="0" wp14:anchorId="0E63C1E2" wp14:editId="66627597">
            <wp:extent cx="6016490" cy="3384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910" cy="3385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451A41" w14:textId="7C84CA72" w:rsidR="005015D0" w:rsidRPr="00D96BE3" w:rsidRDefault="005015D0" w:rsidP="00D96BE3">
      <w:pPr>
        <w:spacing w:line="240" w:lineRule="auto"/>
        <w:jc w:val="both"/>
        <w:rPr>
          <w:rFonts w:ascii="Times New Roman" w:hAnsi="Times New Roman"/>
          <w:b/>
          <w:szCs w:val="24"/>
        </w:rPr>
      </w:pPr>
      <w:r w:rsidRPr="00D96BE3">
        <w:rPr>
          <w:rFonts w:ascii="Times New Roman" w:hAnsi="Times New Roman"/>
          <w:b/>
          <w:noProof/>
          <w:szCs w:val="24"/>
        </w:rPr>
        <w:drawing>
          <wp:inline distT="0" distB="0" distL="0" distR="0" wp14:anchorId="376048DD" wp14:editId="420CB4E7">
            <wp:extent cx="6015512" cy="338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512" cy="33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577107" w14:textId="77777777" w:rsidR="0029618D" w:rsidRPr="00D96BE3" w:rsidRDefault="0029618D" w:rsidP="00D96BE3">
      <w:pPr>
        <w:spacing w:line="240" w:lineRule="auto"/>
        <w:jc w:val="both"/>
        <w:rPr>
          <w:rFonts w:ascii="Times New Roman" w:hAnsi="Times New Roman"/>
          <w:b/>
          <w:szCs w:val="24"/>
        </w:rPr>
      </w:pPr>
    </w:p>
    <w:p w14:paraId="641BA918" w14:textId="77777777" w:rsidR="008047F9" w:rsidRPr="00D96BE3" w:rsidRDefault="005A4806" w:rsidP="00D96BE3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D96BE3">
        <w:rPr>
          <w:rFonts w:ascii="Times New Roman" w:hAnsi="Times New Roman"/>
          <w:szCs w:val="24"/>
        </w:rPr>
        <w:t>Дети хорошо знают флаг России, ему периодически уделяется внимание. Пермский край – часть России, а Добрянка – маленькая точка на карте огромной страны.</w:t>
      </w:r>
      <w:r w:rsidR="001C575C" w:rsidRPr="00D96BE3">
        <w:rPr>
          <w:rFonts w:ascii="Times New Roman" w:hAnsi="Times New Roman"/>
          <w:szCs w:val="24"/>
        </w:rPr>
        <w:t xml:space="preserve"> </w:t>
      </w:r>
      <w:r w:rsidRPr="00D96BE3">
        <w:rPr>
          <w:rFonts w:ascii="Times New Roman" w:hAnsi="Times New Roman"/>
          <w:szCs w:val="24"/>
        </w:rPr>
        <w:t xml:space="preserve">Но мы посчитали обязательным познакомить детей с символами города – гербом и флагом. </w:t>
      </w:r>
    </w:p>
    <w:p w14:paraId="0A000000" w14:textId="0E51542D" w:rsidR="00B003D4" w:rsidRPr="00D96BE3" w:rsidRDefault="005A4806" w:rsidP="00D96BE3">
      <w:pPr>
        <w:spacing w:line="240" w:lineRule="auto"/>
        <w:ind w:firstLine="709"/>
        <w:jc w:val="both"/>
        <w:rPr>
          <w:rFonts w:ascii="Times New Roman" w:hAnsi="Times New Roman"/>
          <w:b/>
          <w:szCs w:val="24"/>
        </w:rPr>
      </w:pPr>
      <w:r w:rsidRPr="00D96BE3">
        <w:rPr>
          <w:rFonts w:ascii="Times New Roman" w:hAnsi="Times New Roman"/>
          <w:b/>
          <w:szCs w:val="24"/>
        </w:rPr>
        <w:t xml:space="preserve"> </w:t>
      </w:r>
      <w:r w:rsidR="00DA7C96" w:rsidRPr="00D96BE3">
        <w:rPr>
          <w:rFonts w:ascii="Times New Roman" w:hAnsi="Times New Roman"/>
          <w:b/>
          <w:szCs w:val="24"/>
        </w:rPr>
        <w:t>И</w:t>
      </w:r>
      <w:r w:rsidR="00947524">
        <w:rPr>
          <w:rFonts w:ascii="Times New Roman" w:hAnsi="Times New Roman"/>
          <w:b/>
          <w:szCs w:val="24"/>
        </w:rPr>
        <w:t>тогом этого занятия стали знания</w:t>
      </w:r>
      <w:r w:rsidRPr="00D96BE3">
        <w:rPr>
          <w:rFonts w:ascii="Times New Roman" w:hAnsi="Times New Roman"/>
          <w:b/>
          <w:szCs w:val="24"/>
        </w:rPr>
        <w:t>: Россия - огромная, великая страна, но и маленькая Добрянка нужна и важна!</w:t>
      </w:r>
    </w:p>
    <w:p w14:paraId="336D4D3E" w14:textId="48A3557C" w:rsidR="005015D0" w:rsidRPr="00D96BE3" w:rsidRDefault="005015D0" w:rsidP="00D96BE3">
      <w:pPr>
        <w:spacing w:line="240" w:lineRule="auto"/>
        <w:jc w:val="both"/>
        <w:rPr>
          <w:rFonts w:ascii="Times New Roman" w:hAnsi="Times New Roman"/>
          <w:b/>
          <w:szCs w:val="24"/>
        </w:rPr>
      </w:pPr>
      <w:r w:rsidRPr="00D96BE3">
        <w:rPr>
          <w:rFonts w:ascii="Times New Roman" w:hAnsi="Times New Roman"/>
          <w:b/>
          <w:noProof/>
          <w:szCs w:val="24"/>
        </w:rPr>
        <w:lastRenderedPageBreak/>
        <w:drawing>
          <wp:inline distT="0" distB="0" distL="0" distR="0" wp14:anchorId="3FB29B45" wp14:editId="567E5C2F">
            <wp:extent cx="6015512" cy="3384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512" cy="33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134ACB" w14:textId="77777777" w:rsidR="008047F9" w:rsidRPr="00D96BE3" w:rsidRDefault="008047F9" w:rsidP="00D96BE3">
      <w:pPr>
        <w:spacing w:line="240" w:lineRule="auto"/>
        <w:jc w:val="both"/>
        <w:rPr>
          <w:rFonts w:ascii="Times New Roman" w:hAnsi="Times New Roman"/>
          <w:b/>
          <w:szCs w:val="24"/>
        </w:rPr>
      </w:pPr>
    </w:p>
    <w:p w14:paraId="0B000000" w14:textId="282911EF" w:rsidR="00B003D4" w:rsidRPr="00D96BE3" w:rsidRDefault="005A4806" w:rsidP="00D96BE3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D96BE3">
        <w:rPr>
          <w:rFonts w:ascii="Times New Roman" w:hAnsi="Times New Roman"/>
          <w:szCs w:val="24"/>
        </w:rPr>
        <w:t xml:space="preserve">Дальше мы углубились в историю нашего города и познакомили детей с </w:t>
      </w:r>
      <w:proofErr w:type="spellStart"/>
      <w:r w:rsidRPr="00D96BE3">
        <w:rPr>
          <w:rFonts w:ascii="Times New Roman" w:hAnsi="Times New Roman"/>
          <w:szCs w:val="24"/>
        </w:rPr>
        <w:t>Марянкой</w:t>
      </w:r>
      <w:proofErr w:type="spellEnd"/>
      <w:r w:rsidRPr="00D96BE3">
        <w:rPr>
          <w:rFonts w:ascii="Times New Roman" w:hAnsi="Times New Roman"/>
          <w:szCs w:val="24"/>
        </w:rPr>
        <w:t xml:space="preserve"> – девушкой из легенды. В группе поселилась кукла в национальном костюме, которая пригласила нас на экскурсию в нашу русскую избу. Дети могли сравнить современные условия жизни с бытом далеких предков.</w:t>
      </w:r>
    </w:p>
    <w:p w14:paraId="3EA204BE" w14:textId="29199243" w:rsidR="008047F9" w:rsidRPr="00D96BE3" w:rsidRDefault="005A4806" w:rsidP="00D94E25">
      <w:pPr>
        <w:spacing w:line="240" w:lineRule="auto"/>
        <w:ind w:firstLine="709"/>
        <w:jc w:val="both"/>
        <w:rPr>
          <w:rFonts w:ascii="Times New Roman" w:hAnsi="Times New Roman"/>
          <w:b/>
          <w:szCs w:val="24"/>
        </w:rPr>
      </w:pPr>
      <w:r w:rsidRPr="00D96BE3">
        <w:rPr>
          <w:rFonts w:ascii="Times New Roman" w:hAnsi="Times New Roman"/>
          <w:szCs w:val="24"/>
        </w:rPr>
        <w:t xml:space="preserve">В легенде о </w:t>
      </w:r>
      <w:proofErr w:type="spellStart"/>
      <w:r w:rsidRPr="00D96BE3">
        <w:rPr>
          <w:rFonts w:ascii="Times New Roman" w:hAnsi="Times New Roman"/>
          <w:szCs w:val="24"/>
        </w:rPr>
        <w:t>Марянке</w:t>
      </w:r>
      <w:proofErr w:type="spellEnd"/>
      <w:r w:rsidRPr="00D96BE3">
        <w:rPr>
          <w:rFonts w:ascii="Times New Roman" w:hAnsi="Times New Roman"/>
          <w:szCs w:val="24"/>
        </w:rPr>
        <w:t xml:space="preserve"> говорится, что в ее доме делали остановку люди из р</w:t>
      </w:r>
      <w:r w:rsidR="008047F9" w:rsidRPr="00D96BE3">
        <w:rPr>
          <w:rFonts w:ascii="Times New Roman" w:hAnsi="Times New Roman"/>
          <w:szCs w:val="24"/>
        </w:rPr>
        <w:t>азных мест, а, значит, и разных народов,</w:t>
      </w:r>
      <w:r w:rsidRPr="00D96BE3">
        <w:rPr>
          <w:rFonts w:ascii="Times New Roman" w:hAnsi="Times New Roman"/>
          <w:szCs w:val="24"/>
        </w:rPr>
        <w:t xml:space="preserve"> и национальностей. Нашу группу можно назвать многонациональной, т.к. есть русские, башкир, татарка, узбек. На дружбе между народами было построено наше следующее занят</w:t>
      </w:r>
      <w:r w:rsidR="008047F9" w:rsidRPr="00D96BE3">
        <w:rPr>
          <w:rFonts w:ascii="Times New Roman" w:hAnsi="Times New Roman"/>
          <w:szCs w:val="24"/>
        </w:rPr>
        <w:t>ие. Мы познакомились с обычаями</w:t>
      </w:r>
      <w:r w:rsidRPr="00D96BE3">
        <w:rPr>
          <w:rFonts w:ascii="Times New Roman" w:hAnsi="Times New Roman"/>
          <w:szCs w:val="24"/>
        </w:rPr>
        <w:t xml:space="preserve">, традициями, национальной одеждой этих семей. </w:t>
      </w:r>
      <w:proofErr w:type="spellStart"/>
      <w:r w:rsidRPr="00D96BE3">
        <w:rPr>
          <w:rFonts w:ascii="Times New Roman" w:hAnsi="Times New Roman"/>
          <w:szCs w:val="24"/>
        </w:rPr>
        <w:t>Марянка</w:t>
      </w:r>
      <w:proofErr w:type="spellEnd"/>
      <w:r w:rsidRPr="00D96BE3">
        <w:rPr>
          <w:rFonts w:ascii="Times New Roman" w:hAnsi="Times New Roman"/>
          <w:szCs w:val="24"/>
        </w:rPr>
        <w:t xml:space="preserve"> рассказала про интересный татаро – башкирский праздник "Карга </w:t>
      </w:r>
      <w:proofErr w:type="spellStart"/>
      <w:r w:rsidRPr="00D96BE3">
        <w:rPr>
          <w:rFonts w:ascii="Times New Roman" w:hAnsi="Times New Roman"/>
          <w:szCs w:val="24"/>
        </w:rPr>
        <w:t>боткасы</w:t>
      </w:r>
      <w:proofErr w:type="spellEnd"/>
      <w:r w:rsidRPr="00D96BE3">
        <w:rPr>
          <w:rFonts w:ascii="Times New Roman" w:hAnsi="Times New Roman"/>
          <w:szCs w:val="24"/>
        </w:rPr>
        <w:t>".</w:t>
      </w:r>
      <w:r w:rsidRPr="00D96BE3">
        <w:rPr>
          <w:rFonts w:ascii="Times New Roman" w:hAnsi="Times New Roman"/>
          <w:b/>
          <w:szCs w:val="24"/>
        </w:rPr>
        <w:t xml:space="preserve"> </w:t>
      </w:r>
    </w:p>
    <w:p w14:paraId="0C000000" w14:textId="676128A8" w:rsidR="00B003D4" w:rsidRPr="00D96BE3" w:rsidRDefault="00DA7C96" w:rsidP="00D94E25">
      <w:pPr>
        <w:spacing w:line="240" w:lineRule="auto"/>
        <w:ind w:firstLine="709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В итоге у детей сложилось представление</w:t>
      </w:r>
      <w:r w:rsidR="005A4806" w:rsidRPr="00D96BE3">
        <w:rPr>
          <w:rFonts w:ascii="Times New Roman" w:hAnsi="Times New Roman"/>
          <w:b/>
          <w:szCs w:val="24"/>
        </w:rPr>
        <w:t>, что в Добрянке живут люди разных национальностей, соблюдающие свои традиции и обычаи, но это не мешает всем нам жить в мире, дружбе, согласии.</w:t>
      </w:r>
    </w:p>
    <w:p w14:paraId="523ACD49" w14:textId="3C2FB4E8" w:rsidR="00B47998" w:rsidRPr="00D96BE3" w:rsidRDefault="00B47998" w:rsidP="00D96BE3">
      <w:pPr>
        <w:spacing w:line="240" w:lineRule="auto"/>
        <w:jc w:val="both"/>
        <w:rPr>
          <w:rFonts w:ascii="Times New Roman" w:hAnsi="Times New Roman"/>
          <w:b/>
          <w:szCs w:val="24"/>
        </w:rPr>
      </w:pPr>
      <w:r w:rsidRPr="00D96BE3">
        <w:rPr>
          <w:rFonts w:ascii="Times New Roman" w:hAnsi="Times New Roman"/>
          <w:b/>
          <w:noProof/>
          <w:szCs w:val="24"/>
        </w:rPr>
        <w:drawing>
          <wp:inline distT="0" distB="0" distL="0" distR="0" wp14:anchorId="3B9245CB" wp14:editId="79424180">
            <wp:extent cx="6015512" cy="3384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512" cy="33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3C0BCA" w14:textId="139405EB" w:rsidR="00B47998" w:rsidRPr="00D96BE3" w:rsidRDefault="00B47998" w:rsidP="00D96BE3">
      <w:pPr>
        <w:spacing w:line="240" w:lineRule="auto"/>
        <w:jc w:val="both"/>
        <w:rPr>
          <w:rFonts w:ascii="Times New Roman" w:hAnsi="Times New Roman"/>
          <w:b/>
          <w:szCs w:val="24"/>
        </w:rPr>
      </w:pPr>
      <w:r w:rsidRPr="00D96BE3">
        <w:rPr>
          <w:rFonts w:ascii="Times New Roman" w:hAnsi="Times New Roman"/>
          <w:b/>
          <w:noProof/>
          <w:szCs w:val="24"/>
        </w:rPr>
        <w:lastRenderedPageBreak/>
        <w:drawing>
          <wp:inline distT="0" distB="0" distL="0" distR="0" wp14:anchorId="0BF84134" wp14:editId="6FCC67FD">
            <wp:extent cx="6015512" cy="3384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512" cy="33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B3BE65" w14:textId="77777777" w:rsidR="008047F9" w:rsidRPr="00D96BE3" w:rsidRDefault="008047F9" w:rsidP="00D96BE3">
      <w:pPr>
        <w:spacing w:line="240" w:lineRule="auto"/>
        <w:jc w:val="both"/>
        <w:rPr>
          <w:rFonts w:ascii="Times New Roman" w:hAnsi="Times New Roman"/>
          <w:b/>
          <w:szCs w:val="24"/>
        </w:rPr>
      </w:pPr>
    </w:p>
    <w:p w14:paraId="0D000000" w14:textId="55CB85E4" w:rsidR="00B003D4" w:rsidRPr="00D96BE3" w:rsidRDefault="005A4806" w:rsidP="00D94E25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D96BE3">
        <w:rPr>
          <w:rFonts w:ascii="Times New Roman" w:hAnsi="Times New Roman"/>
          <w:szCs w:val="24"/>
        </w:rPr>
        <w:t>Русский народ тоже имеет глубокие корни, богатую историю и свои традиции.</w:t>
      </w:r>
      <w:r w:rsidR="001C575C" w:rsidRPr="00D96BE3">
        <w:rPr>
          <w:rFonts w:ascii="Times New Roman" w:hAnsi="Times New Roman"/>
          <w:szCs w:val="24"/>
        </w:rPr>
        <w:t xml:space="preserve"> </w:t>
      </w:r>
      <w:r w:rsidRPr="00D96BE3">
        <w:rPr>
          <w:rFonts w:ascii="Times New Roman" w:hAnsi="Times New Roman"/>
          <w:szCs w:val="24"/>
        </w:rPr>
        <w:t xml:space="preserve">Такие праздники, </w:t>
      </w:r>
      <w:r w:rsidR="008047F9" w:rsidRPr="00D96BE3">
        <w:rPr>
          <w:rFonts w:ascii="Times New Roman" w:hAnsi="Times New Roman"/>
          <w:szCs w:val="24"/>
        </w:rPr>
        <w:t>как Рождество</w:t>
      </w:r>
      <w:r w:rsidRPr="00D96BE3">
        <w:rPr>
          <w:rFonts w:ascii="Times New Roman" w:hAnsi="Times New Roman"/>
          <w:szCs w:val="24"/>
        </w:rPr>
        <w:t>, Масленица, Пасха стали всенародными и отмечаются практически во всех семьях, независимо от национальной принадлежности.</w:t>
      </w:r>
    </w:p>
    <w:p w14:paraId="0E000000" w14:textId="16DFDA6F" w:rsidR="00B003D4" w:rsidRPr="00D96BE3" w:rsidRDefault="005A4806" w:rsidP="00D94E25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D96BE3">
        <w:rPr>
          <w:rFonts w:ascii="Times New Roman" w:hAnsi="Times New Roman"/>
          <w:szCs w:val="24"/>
        </w:rPr>
        <w:t xml:space="preserve">Что говорить о дне рождения? Его любит и ждет каждый. Отмечать день рождения </w:t>
      </w:r>
      <w:r w:rsidR="008047F9" w:rsidRPr="00D96BE3">
        <w:rPr>
          <w:rFonts w:ascii="Times New Roman" w:hAnsi="Times New Roman"/>
          <w:szCs w:val="24"/>
        </w:rPr>
        <w:t>города –</w:t>
      </w:r>
      <w:r w:rsidRPr="00D96BE3">
        <w:rPr>
          <w:rFonts w:ascii="Times New Roman" w:hAnsi="Times New Roman"/>
          <w:szCs w:val="24"/>
        </w:rPr>
        <w:t xml:space="preserve"> еще одна традиция, </w:t>
      </w:r>
      <w:r w:rsidR="008047F9" w:rsidRPr="00D96BE3">
        <w:rPr>
          <w:rFonts w:ascii="Times New Roman" w:hAnsi="Times New Roman"/>
          <w:szCs w:val="24"/>
        </w:rPr>
        <w:t>которая собирает</w:t>
      </w:r>
      <w:r w:rsidRPr="00D96BE3">
        <w:rPr>
          <w:rFonts w:ascii="Times New Roman" w:hAnsi="Times New Roman"/>
          <w:szCs w:val="24"/>
        </w:rPr>
        <w:t xml:space="preserve"> и объединяет всех жителей нашего города. Этот праздник помог нам придумать и реализовать идею, с обновлением костюма для </w:t>
      </w:r>
      <w:proofErr w:type="spellStart"/>
      <w:r w:rsidRPr="00D96BE3">
        <w:rPr>
          <w:rFonts w:ascii="Times New Roman" w:hAnsi="Times New Roman"/>
          <w:szCs w:val="24"/>
        </w:rPr>
        <w:t>Марянки</w:t>
      </w:r>
      <w:proofErr w:type="spellEnd"/>
      <w:r w:rsidRPr="00D96BE3">
        <w:rPr>
          <w:rFonts w:ascii="Times New Roman" w:hAnsi="Times New Roman"/>
          <w:szCs w:val="24"/>
        </w:rPr>
        <w:t xml:space="preserve"> (фартук и кокошник) в русском стиле.</w:t>
      </w:r>
    </w:p>
    <w:p w14:paraId="026DC332" w14:textId="47E60E7C" w:rsidR="00B47998" w:rsidRPr="00D96BE3" w:rsidRDefault="00B47998" w:rsidP="00D96BE3">
      <w:pPr>
        <w:spacing w:line="240" w:lineRule="auto"/>
        <w:ind w:firstLine="567"/>
        <w:jc w:val="both"/>
        <w:rPr>
          <w:rFonts w:ascii="Times New Roman" w:hAnsi="Times New Roman"/>
          <w:szCs w:val="24"/>
        </w:rPr>
      </w:pPr>
    </w:p>
    <w:p w14:paraId="5FC6832A" w14:textId="77777777" w:rsidR="00B47998" w:rsidRPr="00D96BE3" w:rsidRDefault="00B47998" w:rsidP="00D96BE3">
      <w:pPr>
        <w:spacing w:line="240" w:lineRule="auto"/>
        <w:ind w:firstLine="567"/>
        <w:jc w:val="both"/>
        <w:rPr>
          <w:rFonts w:ascii="Times New Roman" w:hAnsi="Times New Roman"/>
          <w:szCs w:val="24"/>
        </w:rPr>
      </w:pPr>
    </w:p>
    <w:p w14:paraId="0B685273" w14:textId="3300BD4A" w:rsidR="00B47998" w:rsidRPr="00D96BE3" w:rsidRDefault="00B47998" w:rsidP="00D96BE3">
      <w:pPr>
        <w:spacing w:line="240" w:lineRule="auto"/>
        <w:jc w:val="both"/>
        <w:rPr>
          <w:rFonts w:ascii="Times New Roman" w:hAnsi="Times New Roman"/>
          <w:szCs w:val="24"/>
        </w:rPr>
      </w:pPr>
      <w:r w:rsidRPr="00D96BE3">
        <w:rPr>
          <w:rFonts w:ascii="Times New Roman" w:hAnsi="Times New Roman"/>
          <w:noProof/>
          <w:szCs w:val="24"/>
        </w:rPr>
        <w:drawing>
          <wp:inline distT="0" distB="0" distL="0" distR="0" wp14:anchorId="00320AEA" wp14:editId="60F85C7B">
            <wp:extent cx="6015512" cy="3384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512" cy="33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6A9B39" w14:textId="77777777" w:rsidR="00D96BE3" w:rsidRPr="00D96BE3" w:rsidRDefault="00D96BE3" w:rsidP="00D96BE3">
      <w:pPr>
        <w:spacing w:line="240" w:lineRule="auto"/>
        <w:jc w:val="both"/>
        <w:rPr>
          <w:rFonts w:ascii="Times New Roman" w:hAnsi="Times New Roman"/>
          <w:szCs w:val="24"/>
        </w:rPr>
      </w:pPr>
    </w:p>
    <w:p w14:paraId="515A6C46" w14:textId="1AD19D4C" w:rsidR="00A35002" w:rsidRPr="00D96BE3" w:rsidRDefault="00A35002" w:rsidP="00D96BE3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D96BE3">
        <w:rPr>
          <w:rFonts w:ascii="Times New Roman" w:hAnsi="Times New Roman"/>
          <w:szCs w:val="24"/>
        </w:rPr>
        <w:t>Традиционно в мае много внимания и разли</w:t>
      </w:r>
      <w:r w:rsidR="00EF7D72" w:rsidRPr="00D96BE3">
        <w:rPr>
          <w:rFonts w:ascii="Times New Roman" w:hAnsi="Times New Roman"/>
          <w:szCs w:val="24"/>
        </w:rPr>
        <w:t xml:space="preserve">чных мероприятий </w:t>
      </w:r>
      <w:proofErr w:type="gramStart"/>
      <w:r w:rsidR="00EF7D72" w:rsidRPr="00D96BE3">
        <w:rPr>
          <w:rFonts w:ascii="Times New Roman" w:hAnsi="Times New Roman"/>
          <w:szCs w:val="24"/>
        </w:rPr>
        <w:t>посвящается  Победе</w:t>
      </w:r>
      <w:proofErr w:type="gramEnd"/>
      <w:r w:rsidRPr="00D96BE3">
        <w:rPr>
          <w:rFonts w:ascii="Times New Roman" w:hAnsi="Times New Roman"/>
          <w:szCs w:val="24"/>
        </w:rPr>
        <w:t xml:space="preserve"> советского народа в ВОВ. Наши акции: «Окна Победы» и «Флаг Победы» тесно связаны с </w:t>
      </w:r>
      <w:r w:rsidRPr="00D96BE3">
        <w:rPr>
          <w:rFonts w:ascii="Times New Roman" w:hAnsi="Times New Roman"/>
          <w:szCs w:val="24"/>
        </w:rPr>
        <w:lastRenderedPageBreak/>
        <w:t>этим великим праздником</w:t>
      </w:r>
      <w:r w:rsidR="00EF7D72" w:rsidRPr="00D96BE3">
        <w:rPr>
          <w:rFonts w:ascii="Times New Roman" w:hAnsi="Times New Roman"/>
          <w:szCs w:val="24"/>
        </w:rPr>
        <w:t xml:space="preserve"> «9 мая»</w:t>
      </w:r>
      <w:r w:rsidRPr="00D96BE3">
        <w:rPr>
          <w:rFonts w:ascii="Times New Roman" w:hAnsi="Times New Roman"/>
          <w:szCs w:val="24"/>
        </w:rPr>
        <w:t>. Дети активно помогали в украшении окон символами праздника: георгиевскими лентами и голубями – символами мира.</w:t>
      </w:r>
    </w:p>
    <w:p w14:paraId="038829C0" w14:textId="09B2AE22" w:rsidR="00D96BE3" w:rsidRPr="00D96BE3" w:rsidRDefault="00A35002" w:rsidP="00D94E25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proofErr w:type="spellStart"/>
      <w:r w:rsidRPr="00D96BE3">
        <w:rPr>
          <w:rFonts w:ascii="Times New Roman" w:hAnsi="Times New Roman"/>
          <w:szCs w:val="24"/>
        </w:rPr>
        <w:t>Добрянская</w:t>
      </w:r>
      <w:proofErr w:type="spellEnd"/>
      <w:r w:rsidRPr="00D96BE3">
        <w:rPr>
          <w:rFonts w:ascii="Times New Roman" w:hAnsi="Times New Roman"/>
          <w:szCs w:val="24"/>
        </w:rPr>
        <w:t xml:space="preserve"> земля подарила Родине много славных имен и героев. Среди предков наших воспитанников были люди, чей вклад в общую победу нельзя переоценить. Родители вместе с детьми подготовили </w:t>
      </w:r>
      <w:proofErr w:type="gramStart"/>
      <w:r w:rsidRPr="00D96BE3">
        <w:rPr>
          <w:rFonts w:ascii="Times New Roman" w:hAnsi="Times New Roman"/>
          <w:szCs w:val="24"/>
        </w:rPr>
        <w:t>портрет</w:t>
      </w:r>
      <w:r w:rsidR="009609EE" w:rsidRPr="00D96BE3">
        <w:rPr>
          <w:rFonts w:ascii="Times New Roman" w:hAnsi="Times New Roman"/>
          <w:szCs w:val="24"/>
        </w:rPr>
        <w:t>ы  и</w:t>
      </w:r>
      <w:proofErr w:type="gramEnd"/>
      <w:r w:rsidR="009609EE" w:rsidRPr="00D96BE3">
        <w:rPr>
          <w:rFonts w:ascii="Times New Roman" w:hAnsi="Times New Roman"/>
          <w:szCs w:val="24"/>
        </w:rPr>
        <w:t xml:space="preserve"> небольшие сообщения о  героях своей семьи</w:t>
      </w:r>
      <w:r w:rsidRPr="00D96BE3">
        <w:rPr>
          <w:rFonts w:ascii="Times New Roman" w:hAnsi="Times New Roman"/>
          <w:szCs w:val="24"/>
        </w:rPr>
        <w:t xml:space="preserve">, а в группе была оформлена выставка «Стена Памяти». </w:t>
      </w:r>
    </w:p>
    <w:p w14:paraId="6598762B" w14:textId="4AB31C60" w:rsidR="00A35002" w:rsidRPr="00D96BE3" w:rsidRDefault="00947524" w:rsidP="00D94E25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В итоге были сформированы представления</w:t>
      </w:r>
      <w:r w:rsidR="00DA7C96">
        <w:rPr>
          <w:rFonts w:ascii="Times New Roman" w:hAnsi="Times New Roman"/>
          <w:b/>
          <w:szCs w:val="24"/>
        </w:rPr>
        <w:t xml:space="preserve"> о том</w:t>
      </w:r>
      <w:r w:rsidR="00A35002" w:rsidRPr="00D96BE3">
        <w:rPr>
          <w:rFonts w:ascii="Times New Roman" w:hAnsi="Times New Roman"/>
          <w:b/>
          <w:szCs w:val="24"/>
        </w:rPr>
        <w:t>, как важно поддерживать у детей связующую нить поколений, гордиться историей своей семьи и страны, славными подвигами предков</w:t>
      </w:r>
      <w:r w:rsidR="00A35002" w:rsidRPr="00D96BE3">
        <w:rPr>
          <w:rFonts w:ascii="Times New Roman" w:hAnsi="Times New Roman"/>
          <w:szCs w:val="24"/>
        </w:rPr>
        <w:t>.</w:t>
      </w:r>
    </w:p>
    <w:p w14:paraId="2D1E6819" w14:textId="0ABBD5AF" w:rsidR="00B47998" w:rsidRPr="00D96BE3" w:rsidRDefault="00B47998" w:rsidP="00D96BE3">
      <w:pPr>
        <w:spacing w:line="240" w:lineRule="auto"/>
        <w:jc w:val="both"/>
        <w:rPr>
          <w:rFonts w:ascii="Times New Roman" w:hAnsi="Times New Roman"/>
          <w:szCs w:val="24"/>
        </w:rPr>
      </w:pPr>
      <w:r w:rsidRPr="00D96BE3">
        <w:rPr>
          <w:rFonts w:ascii="Times New Roman" w:hAnsi="Times New Roman"/>
          <w:noProof/>
          <w:szCs w:val="24"/>
        </w:rPr>
        <w:drawing>
          <wp:inline distT="0" distB="0" distL="0" distR="0" wp14:anchorId="123DE1E7" wp14:editId="072423F8">
            <wp:extent cx="6015513" cy="3384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513" cy="33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01492E" w14:textId="77777777" w:rsidR="00D96BE3" w:rsidRPr="00D96BE3" w:rsidRDefault="00D96BE3" w:rsidP="00D96BE3">
      <w:pPr>
        <w:spacing w:line="240" w:lineRule="auto"/>
        <w:jc w:val="both"/>
        <w:rPr>
          <w:rFonts w:ascii="Times New Roman" w:hAnsi="Times New Roman"/>
          <w:szCs w:val="24"/>
        </w:rPr>
      </w:pPr>
    </w:p>
    <w:p w14:paraId="10000000" w14:textId="2A8E9C03" w:rsidR="00B003D4" w:rsidRPr="00D96BE3" w:rsidRDefault="005A4806" w:rsidP="00D96BE3">
      <w:pPr>
        <w:spacing w:line="240" w:lineRule="auto"/>
        <w:ind w:firstLine="709"/>
        <w:jc w:val="both"/>
        <w:rPr>
          <w:rFonts w:ascii="Times New Roman" w:hAnsi="Times New Roman"/>
          <w:b/>
          <w:szCs w:val="24"/>
        </w:rPr>
      </w:pPr>
      <w:r w:rsidRPr="00D96BE3">
        <w:rPr>
          <w:rFonts w:ascii="Times New Roman" w:hAnsi="Times New Roman"/>
          <w:szCs w:val="24"/>
        </w:rPr>
        <w:t>Проект "Мой город – Добрянка" по ДНВ детей показал, всю значимо</w:t>
      </w:r>
      <w:r w:rsidR="00BC3AB6" w:rsidRPr="00D96BE3">
        <w:rPr>
          <w:rFonts w:ascii="Times New Roman" w:hAnsi="Times New Roman"/>
          <w:szCs w:val="24"/>
        </w:rPr>
        <w:t>сть и важность тем, затронутых при его реализации</w:t>
      </w:r>
      <w:r w:rsidR="00DA7C96">
        <w:rPr>
          <w:rFonts w:ascii="Times New Roman" w:hAnsi="Times New Roman"/>
          <w:szCs w:val="24"/>
        </w:rPr>
        <w:t>, сформировал</w:t>
      </w:r>
      <w:r w:rsidRPr="00D96BE3">
        <w:rPr>
          <w:rFonts w:ascii="Times New Roman" w:hAnsi="Times New Roman"/>
          <w:szCs w:val="24"/>
        </w:rPr>
        <w:t xml:space="preserve"> базу </w:t>
      </w:r>
      <w:r w:rsidR="00D96BE3" w:rsidRPr="00D96BE3">
        <w:rPr>
          <w:rFonts w:ascii="Times New Roman" w:hAnsi="Times New Roman"/>
          <w:szCs w:val="24"/>
        </w:rPr>
        <w:t>для дальнейшей работы,</w:t>
      </w:r>
      <w:r w:rsidRPr="00D96BE3">
        <w:rPr>
          <w:rFonts w:ascii="Times New Roman" w:hAnsi="Times New Roman"/>
          <w:szCs w:val="24"/>
        </w:rPr>
        <w:t xml:space="preserve"> </w:t>
      </w:r>
      <w:r w:rsidR="00D96BE3" w:rsidRPr="00D96BE3">
        <w:rPr>
          <w:rFonts w:ascii="Times New Roman" w:hAnsi="Times New Roman"/>
          <w:szCs w:val="24"/>
        </w:rPr>
        <w:t xml:space="preserve">связанной со знакомством </w:t>
      </w:r>
      <w:r w:rsidR="00BC3AB6" w:rsidRPr="00D96BE3">
        <w:rPr>
          <w:rFonts w:ascii="Times New Roman" w:hAnsi="Times New Roman"/>
          <w:szCs w:val="24"/>
        </w:rPr>
        <w:t>с Пермским краем</w:t>
      </w:r>
      <w:r w:rsidRPr="00D96BE3">
        <w:rPr>
          <w:rFonts w:ascii="Times New Roman" w:hAnsi="Times New Roman"/>
          <w:szCs w:val="24"/>
        </w:rPr>
        <w:t>.</w:t>
      </w:r>
      <w:r w:rsidR="001C575C" w:rsidRPr="00D96BE3">
        <w:rPr>
          <w:rFonts w:ascii="Times New Roman" w:hAnsi="Times New Roman"/>
          <w:szCs w:val="24"/>
        </w:rPr>
        <w:t xml:space="preserve"> </w:t>
      </w:r>
      <w:r w:rsidRPr="00D96BE3">
        <w:rPr>
          <w:rFonts w:ascii="Times New Roman" w:hAnsi="Times New Roman"/>
          <w:szCs w:val="24"/>
        </w:rPr>
        <w:t xml:space="preserve">Дети и родители группы стали активными участниками и </w:t>
      </w:r>
      <w:r w:rsidR="00D96BE3" w:rsidRPr="00D96BE3">
        <w:rPr>
          <w:rFonts w:ascii="Times New Roman" w:hAnsi="Times New Roman"/>
          <w:szCs w:val="24"/>
        </w:rPr>
        <w:t xml:space="preserve">нашими </w:t>
      </w:r>
      <w:r w:rsidRPr="00D96BE3">
        <w:rPr>
          <w:rFonts w:ascii="Times New Roman" w:hAnsi="Times New Roman"/>
          <w:szCs w:val="24"/>
        </w:rPr>
        <w:t xml:space="preserve">помощниками.    </w:t>
      </w:r>
    </w:p>
    <w:p w14:paraId="11000000" w14:textId="36BC9EC3" w:rsidR="00B003D4" w:rsidRDefault="00B003D4" w:rsidP="00D96BE3">
      <w:pPr>
        <w:spacing w:line="240" w:lineRule="auto"/>
        <w:jc w:val="both"/>
        <w:rPr>
          <w:rFonts w:ascii="Times New Roman" w:hAnsi="Times New Roman"/>
          <w:szCs w:val="24"/>
        </w:rPr>
      </w:pPr>
    </w:p>
    <w:p w14:paraId="7D23802B" w14:textId="55F8EFF3" w:rsidR="00E75F42" w:rsidRDefault="00E75F42" w:rsidP="00D96BE3">
      <w:pPr>
        <w:spacing w:line="240" w:lineRule="auto"/>
        <w:jc w:val="both"/>
        <w:rPr>
          <w:rFonts w:ascii="Times New Roman" w:hAnsi="Times New Roman"/>
          <w:szCs w:val="24"/>
        </w:rPr>
      </w:pPr>
    </w:p>
    <w:p w14:paraId="4A1A20B5" w14:textId="67659B04" w:rsidR="00E75F42" w:rsidRDefault="00E75F42" w:rsidP="00D96BE3">
      <w:pPr>
        <w:spacing w:line="240" w:lineRule="auto"/>
        <w:jc w:val="both"/>
        <w:rPr>
          <w:rFonts w:ascii="Times New Roman" w:hAnsi="Times New Roman"/>
          <w:szCs w:val="24"/>
        </w:rPr>
      </w:pPr>
    </w:p>
    <w:p w14:paraId="3FF8CB6F" w14:textId="46A13924" w:rsidR="00E75F42" w:rsidRDefault="00E75F42" w:rsidP="00D96BE3">
      <w:pPr>
        <w:spacing w:line="240" w:lineRule="auto"/>
        <w:jc w:val="both"/>
        <w:rPr>
          <w:rFonts w:ascii="Times New Roman" w:hAnsi="Times New Roman"/>
          <w:szCs w:val="24"/>
        </w:rPr>
      </w:pPr>
    </w:p>
    <w:p w14:paraId="3219EF6C" w14:textId="66F8843C" w:rsidR="00E75F42" w:rsidRDefault="00E75F42" w:rsidP="00F176CA">
      <w:pPr>
        <w:spacing w:line="240" w:lineRule="auto"/>
        <w:ind w:firstLine="709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Список литературы</w:t>
      </w:r>
    </w:p>
    <w:p w14:paraId="101DBDF3" w14:textId="15DEE2B5" w:rsidR="00E75F42" w:rsidRPr="00F176CA" w:rsidRDefault="00F176CA" w:rsidP="00F176CA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Cs w:val="24"/>
        </w:rPr>
      </w:pPr>
      <w:hyperlink r:id="rId14" w:history="1">
        <w:r w:rsidR="00E75F42" w:rsidRPr="00F176CA">
          <w:rPr>
            <w:rStyle w:val="a3"/>
            <w:rFonts w:ascii="Times New Roman" w:hAnsi="Times New Roman"/>
            <w:szCs w:val="24"/>
          </w:rPr>
          <w:t>https://nsportal.ru/detskii-sad/vospitatelnaya-rabota/2021/12/12/duhovno-nravstvennoe-vospitanie-v-sredney-gruppe-dou</w:t>
        </w:r>
      </w:hyperlink>
      <w:r w:rsidR="00E75F42" w:rsidRPr="00F176CA">
        <w:rPr>
          <w:rFonts w:ascii="Times New Roman" w:hAnsi="Times New Roman"/>
          <w:szCs w:val="24"/>
        </w:rPr>
        <w:t xml:space="preserve"> </w:t>
      </w:r>
    </w:p>
    <w:p w14:paraId="22ABEF08" w14:textId="77777777" w:rsidR="00E75F42" w:rsidRPr="00F176CA" w:rsidRDefault="00E75F42" w:rsidP="00F176CA">
      <w:pPr>
        <w:spacing w:line="240" w:lineRule="auto"/>
        <w:jc w:val="both"/>
        <w:rPr>
          <w:rFonts w:ascii="Times New Roman" w:hAnsi="Times New Roman"/>
          <w:szCs w:val="24"/>
        </w:rPr>
      </w:pPr>
    </w:p>
    <w:p w14:paraId="008067A6" w14:textId="6067F06E" w:rsidR="00E75F42" w:rsidRPr="00F176CA" w:rsidRDefault="00F176CA" w:rsidP="00F176CA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Cs w:val="24"/>
        </w:rPr>
      </w:pPr>
      <w:hyperlink r:id="rId15" w:history="1">
        <w:r w:rsidR="00E75F42" w:rsidRPr="00F176CA">
          <w:rPr>
            <w:rStyle w:val="a3"/>
            <w:rFonts w:ascii="Times New Roman" w:hAnsi="Times New Roman"/>
            <w:szCs w:val="24"/>
          </w:rPr>
          <w:t>https://melkie.net/zanyatiya-s-detmi/duhovno-nravstvennoe-vospitanie-v-detskom-sadu.html</w:t>
        </w:r>
      </w:hyperlink>
      <w:r w:rsidR="00E75F42" w:rsidRPr="00F176CA">
        <w:rPr>
          <w:rFonts w:ascii="Times New Roman" w:hAnsi="Times New Roman"/>
          <w:szCs w:val="24"/>
        </w:rPr>
        <w:t xml:space="preserve"> </w:t>
      </w:r>
    </w:p>
    <w:p w14:paraId="0E7FA26D" w14:textId="5186E9BE" w:rsidR="00E75F42" w:rsidRPr="00F176CA" w:rsidRDefault="00E75F42" w:rsidP="00F176CA">
      <w:pPr>
        <w:spacing w:line="240" w:lineRule="auto"/>
        <w:jc w:val="both"/>
        <w:rPr>
          <w:rFonts w:ascii="Times New Roman" w:hAnsi="Times New Roman"/>
          <w:szCs w:val="24"/>
        </w:rPr>
      </w:pPr>
    </w:p>
    <w:p w14:paraId="3FC1F611" w14:textId="7D2BEE2A" w:rsidR="00E75F42" w:rsidRPr="00F176CA" w:rsidRDefault="00F176CA" w:rsidP="00F176CA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Cs w:val="24"/>
        </w:rPr>
      </w:pPr>
      <w:hyperlink r:id="rId16" w:history="1">
        <w:r w:rsidR="00E75F42" w:rsidRPr="00F176CA">
          <w:rPr>
            <w:rStyle w:val="a3"/>
            <w:rFonts w:ascii="Times New Roman" w:hAnsi="Times New Roman"/>
            <w:szCs w:val="24"/>
          </w:rPr>
          <w:t>http://featmanagement.ru</w:t>
        </w:r>
        <w:bookmarkStart w:id="0" w:name="_GoBack"/>
        <w:bookmarkEnd w:id="0"/>
        <w:r w:rsidR="00E75F42" w:rsidRPr="00F176CA">
          <w:rPr>
            <w:rStyle w:val="a3"/>
            <w:rFonts w:ascii="Times New Roman" w:hAnsi="Times New Roman"/>
            <w:szCs w:val="24"/>
          </w:rPr>
          <w:t>/добрянка-жила-здесь-добрая-марянка/</w:t>
        </w:r>
      </w:hyperlink>
      <w:r w:rsidR="00E75F42" w:rsidRPr="00F176CA">
        <w:rPr>
          <w:rFonts w:ascii="Times New Roman" w:hAnsi="Times New Roman"/>
          <w:szCs w:val="24"/>
        </w:rPr>
        <w:t xml:space="preserve"> </w:t>
      </w:r>
    </w:p>
    <w:sectPr w:rsidR="00E75F42" w:rsidRPr="00F176CA" w:rsidSect="00D96BE3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20B7200000000000000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altName w:val="Times New Roman"/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1221CA"/>
    <w:multiLevelType w:val="hybridMultilevel"/>
    <w:tmpl w:val="1CE83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76542A"/>
    <w:multiLevelType w:val="hybridMultilevel"/>
    <w:tmpl w:val="40F0A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3D4"/>
    <w:rsid w:val="001C575C"/>
    <w:rsid w:val="0029618D"/>
    <w:rsid w:val="00296F96"/>
    <w:rsid w:val="002D031E"/>
    <w:rsid w:val="003E7C6E"/>
    <w:rsid w:val="003F10C3"/>
    <w:rsid w:val="005015D0"/>
    <w:rsid w:val="005A4806"/>
    <w:rsid w:val="007C7FCD"/>
    <w:rsid w:val="008047F9"/>
    <w:rsid w:val="00947524"/>
    <w:rsid w:val="009609EE"/>
    <w:rsid w:val="00A35002"/>
    <w:rsid w:val="00B003D4"/>
    <w:rsid w:val="00B47998"/>
    <w:rsid w:val="00BC3AB6"/>
    <w:rsid w:val="00C43F63"/>
    <w:rsid w:val="00D94E25"/>
    <w:rsid w:val="00D96BE3"/>
    <w:rsid w:val="00DA7C96"/>
    <w:rsid w:val="00E75F42"/>
    <w:rsid w:val="00EF7D72"/>
    <w:rsid w:val="00F176CA"/>
    <w:rsid w:val="00F73D67"/>
    <w:rsid w:val="00FE4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F382F"/>
  <w15:docId w15:val="{A9A2FACE-8B65-459D-BB7A-A448037B3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spacing w:line="276" w:lineRule="auto"/>
    </w:pPr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XO Thames" w:hAnsi="XO Thames"/>
      <w:sz w:val="24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4">
    <w:name w:val="Subtitle"/>
    <w:next w:val="a"/>
    <w:link w:val="a5"/>
    <w:uiPriority w:val="11"/>
    <w:qFormat/>
    <w:rPr>
      <w:i/>
      <w:color w:val="616161"/>
    </w:rPr>
  </w:style>
  <w:style w:type="character" w:customStyle="1" w:styleId="a5">
    <w:name w:val="Подзаголовок Знак"/>
    <w:link w:val="a4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6">
    <w:name w:val="Title"/>
    <w:next w:val="a"/>
    <w:link w:val="a7"/>
    <w:uiPriority w:val="10"/>
    <w:qFormat/>
    <w:rPr>
      <w:b/>
      <w:sz w:val="52"/>
    </w:rPr>
  </w:style>
  <w:style w:type="character" w:customStyle="1" w:styleId="a7">
    <w:name w:val="Название Знак"/>
    <w:link w:val="a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customStyle="1" w:styleId="c0">
    <w:name w:val="c0"/>
    <w:basedOn w:val="a"/>
    <w:rsid w:val="001C575C"/>
    <w:pPr>
      <w:spacing w:before="100" w:beforeAutospacing="1" w:after="100" w:afterAutospacing="1" w:line="240" w:lineRule="auto"/>
    </w:pPr>
    <w:rPr>
      <w:rFonts w:ascii="Times New Roman" w:hAnsi="Times New Roman"/>
      <w:color w:val="auto"/>
      <w:szCs w:val="24"/>
    </w:rPr>
  </w:style>
  <w:style w:type="character" w:customStyle="1" w:styleId="c7">
    <w:name w:val="c7"/>
    <w:basedOn w:val="a0"/>
    <w:rsid w:val="001C575C"/>
  </w:style>
  <w:style w:type="character" w:customStyle="1" w:styleId="c5">
    <w:name w:val="c5"/>
    <w:basedOn w:val="a0"/>
    <w:rsid w:val="001C575C"/>
  </w:style>
  <w:style w:type="paragraph" w:styleId="a8">
    <w:name w:val="List Paragraph"/>
    <w:basedOn w:val="a"/>
    <w:uiPriority w:val="34"/>
    <w:qFormat/>
    <w:rsid w:val="00E75F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48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featmanagement.ru/&#1076;&#1086;&#1073;&#1088;&#1103;&#1085;&#1082;&#1072;-&#1078;&#1080;&#1083;&#1072;-&#1079;&#1076;&#1077;&#1089;&#1100;-&#1076;&#1086;&#1073;&#1088;&#1072;&#1103;-&#1084;&#1072;&#1088;&#1103;&#1085;&#1082;&#1072;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melkie.net/zanyatiya-s-detmi/duhovno-nravstvennoe-vospitanie-v-detskom-sadu.html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nsportal.ru/detskii-sad/vospitatelnaya-rabota/2021/12/12/duhovno-nravstvennoe-vospitanie-v-sredney-gruppe-do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1007</Words>
  <Characters>5742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User'ss</dc:creator>
  <cp:lastModifiedBy>User</cp:lastModifiedBy>
  <cp:revision>3</cp:revision>
  <dcterms:created xsi:type="dcterms:W3CDTF">2023-07-11T09:58:00Z</dcterms:created>
  <dcterms:modified xsi:type="dcterms:W3CDTF">2023-08-09T10:04:00Z</dcterms:modified>
</cp:coreProperties>
</file>