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5B2" w:rsidRPr="00672557" w:rsidRDefault="008B25B2" w:rsidP="008B25B2">
      <w:pPr>
        <w:shd w:val="clear" w:color="auto" w:fill="FFFFFF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67255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Приемный ребенок лжет</w:t>
      </w:r>
    </w:p>
    <w:p w:rsidR="008B25B2" w:rsidRPr="00672557" w:rsidRDefault="008B25B2" w:rsidP="008B25B2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2557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65324" cy="2431447"/>
            <wp:effectExtent l="19050" t="0" r="6526" b="0"/>
            <wp:docPr id="1" name="Рисунок 1" descr="Приемный ребенок лж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емный ребенок лж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290" cy="2434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5B2" w:rsidRPr="00672557" w:rsidRDefault="008B25B2" w:rsidP="008B25B2">
      <w:pPr>
        <w:shd w:val="clear" w:color="auto" w:fill="FFFFFF"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72557">
        <w:rPr>
          <w:rFonts w:ascii="Times New Roman" w:eastAsia="Times New Roman" w:hAnsi="Times New Roman" w:cs="Times New Roman"/>
          <w:b/>
          <w:bCs/>
          <w:sz w:val="28"/>
          <w:szCs w:val="28"/>
        </w:rPr>
        <w:t>От причины вранья зависят способы борьбы с ним.</w:t>
      </w:r>
    </w:p>
    <w:p w:rsidR="008B25B2" w:rsidRPr="00672557" w:rsidRDefault="008B25B2" w:rsidP="008B25B2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2557">
        <w:rPr>
          <w:rFonts w:ascii="Times New Roman" w:eastAsia="Times New Roman" w:hAnsi="Times New Roman" w:cs="Times New Roman"/>
          <w:sz w:val="28"/>
          <w:szCs w:val="28"/>
        </w:rPr>
        <w:t>Специалисты выделяют несколько видов лжи.</w:t>
      </w:r>
    </w:p>
    <w:p w:rsidR="008B25B2" w:rsidRPr="00672557" w:rsidRDefault="008B25B2" w:rsidP="008B25B2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2557">
        <w:rPr>
          <w:rFonts w:ascii="Times New Roman" w:eastAsia="Times New Roman" w:hAnsi="Times New Roman" w:cs="Times New Roman"/>
          <w:sz w:val="28"/>
          <w:szCs w:val="28"/>
        </w:rPr>
        <w:t>Самый распространенный вид – ложь, как защитная реакция ребенка на действия своих новых родителей. Приемные дети воспринимают любое наказание, как несправедливое, и болезненно реагируют на него, вплоть до истерики.</w:t>
      </w:r>
    </w:p>
    <w:p w:rsidR="008B25B2" w:rsidRPr="00672557" w:rsidRDefault="008B25B2" w:rsidP="008B25B2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2557">
        <w:rPr>
          <w:rFonts w:ascii="Times New Roman" w:eastAsia="Times New Roman" w:hAnsi="Times New Roman" w:cs="Times New Roman"/>
          <w:sz w:val="28"/>
          <w:szCs w:val="28"/>
        </w:rPr>
        <w:t>Вранье может использоваться и в целях самоутверждения, например, когда подросток приписывает себе особые способности и достижения в спорте или творчестве.</w:t>
      </w:r>
    </w:p>
    <w:p w:rsidR="008B25B2" w:rsidRPr="00672557" w:rsidRDefault="008B25B2" w:rsidP="008B25B2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2557">
        <w:rPr>
          <w:rFonts w:ascii="Times New Roman" w:eastAsia="Times New Roman" w:hAnsi="Times New Roman" w:cs="Times New Roman"/>
          <w:sz w:val="28"/>
          <w:szCs w:val="28"/>
        </w:rPr>
        <w:t>Ложь выступает, как средство манипуляции, когда ребенок хочет заставить родителей что-то для него сделать. Сюда же можно отнести ложь для привлечения внимания.</w:t>
      </w:r>
    </w:p>
    <w:p w:rsidR="008B25B2" w:rsidRPr="00672557" w:rsidRDefault="008B25B2" w:rsidP="008B25B2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2557">
        <w:rPr>
          <w:rFonts w:ascii="Times New Roman" w:eastAsia="Times New Roman" w:hAnsi="Times New Roman" w:cs="Times New Roman"/>
          <w:sz w:val="28"/>
          <w:szCs w:val="28"/>
        </w:rPr>
        <w:t>Но чаще всего приемные дети врут для того, чтобы скрыть свои неблаговидные поступки. Ребенку проще сказать, что он ни в чем не виноват, или что обвинения в его адрес несправедливы, чем признаться в содеянном.</w:t>
      </w:r>
    </w:p>
    <w:p w:rsidR="008B25B2" w:rsidRPr="00672557" w:rsidRDefault="008B25B2" w:rsidP="008B25B2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2557">
        <w:rPr>
          <w:rFonts w:ascii="Times New Roman" w:eastAsia="Times New Roman" w:hAnsi="Times New Roman" w:cs="Times New Roman"/>
          <w:sz w:val="28"/>
          <w:szCs w:val="28"/>
        </w:rPr>
        <w:t>Ложь, как результат прессинга, – обычное явление в семьях с авторитарными родителями. Постоянно требуя от ребенка хорошо учиться или прилично себя вести, взрослые сами того не замечая загоняют его в тупик. В итоге малыш начинает сознательно скрывать от родителей плохие оценки, стирает замечания в школьном дневнике или прогуливает занятия.</w:t>
      </w:r>
    </w:p>
    <w:p w:rsidR="00672557" w:rsidRDefault="00672557" w:rsidP="008B25B2">
      <w:pPr>
        <w:shd w:val="clear" w:color="auto" w:fill="FFFFFF"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72557" w:rsidRDefault="00672557" w:rsidP="008B25B2">
      <w:pPr>
        <w:shd w:val="clear" w:color="auto" w:fill="FFFFFF"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25B2" w:rsidRPr="00672557" w:rsidRDefault="008B25B2" w:rsidP="008B25B2">
      <w:pPr>
        <w:shd w:val="clear" w:color="auto" w:fill="FFFFFF"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7255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Профилактика лжи</w:t>
      </w:r>
    </w:p>
    <w:p w:rsidR="008B25B2" w:rsidRPr="00672557" w:rsidRDefault="008B25B2" w:rsidP="008B25B2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2557">
        <w:rPr>
          <w:rFonts w:ascii="Times New Roman" w:eastAsia="Times New Roman" w:hAnsi="Times New Roman" w:cs="Times New Roman"/>
          <w:sz w:val="28"/>
          <w:szCs w:val="28"/>
        </w:rPr>
        <w:t>Если приемный ребенок не был уличен во лжи, это не значит, что такой проблемы не существовало или она не возникнет снова. Дети с легкостью копируют поведение родителей, а затем и окружающих их людей. Не показывайте им дурной пример. И не поощряйте ложь даже из самых благих побуждений. Советы типа «Давай не будем говорить папе, что мы это сломали, а то он расстроится» или «Не говори учителю, что проспал, скажи, приболел» могут оказать противоположный эффект. Ребенок уяснит, что ему проще соврать, чем быть до конца честным, ведь в противном случае его ждет неодобрение, а то и наказание, со стороны взрослых.</w:t>
      </w:r>
    </w:p>
    <w:p w:rsidR="008B25B2" w:rsidRPr="00672557" w:rsidRDefault="008B25B2" w:rsidP="008B25B2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2557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06255" cy="2399348"/>
            <wp:effectExtent l="19050" t="0" r="0" b="0"/>
            <wp:docPr id="2" name="Рисунок 2" descr="Профилактика лж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филактика лж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119" cy="2400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5B2" w:rsidRPr="00672557" w:rsidRDefault="008B25B2" w:rsidP="008B25B2">
      <w:pPr>
        <w:shd w:val="clear" w:color="auto" w:fill="FFFFFF"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72557">
        <w:rPr>
          <w:rFonts w:ascii="Times New Roman" w:eastAsia="Times New Roman" w:hAnsi="Times New Roman" w:cs="Times New Roman"/>
          <w:b/>
          <w:bCs/>
          <w:sz w:val="28"/>
          <w:szCs w:val="28"/>
        </w:rPr>
        <w:t>Различия лжи и фантазии</w:t>
      </w:r>
    </w:p>
    <w:p w:rsidR="008B25B2" w:rsidRPr="00672557" w:rsidRDefault="008B25B2" w:rsidP="008B25B2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2557">
        <w:rPr>
          <w:rFonts w:ascii="Times New Roman" w:eastAsia="Times New Roman" w:hAnsi="Times New Roman" w:cs="Times New Roman"/>
          <w:sz w:val="28"/>
          <w:szCs w:val="28"/>
        </w:rPr>
        <w:t>В начале 90-х профессор Пол Экман написал книгу под названием «Психология лжи», в которой всесторонне исследовал этот феномен. По мнению автора, ложь – это действие, которым один человек вводит в заблуждение другого, делая это умышленно, без предварительного уведомления о своих целях и без отчетливо выраженной со стороны жертвы просьбы не раскрывать правды. Фантазия – это нечто совершенно другое. Она позволяет найти новую точку зрения на уже известные факты и в силу этого обладает огромной художественной и научно-познавательной ценностью.</w:t>
      </w:r>
    </w:p>
    <w:p w:rsidR="008B25B2" w:rsidRPr="00672557" w:rsidRDefault="008B25B2" w:rsidP="008B25B2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2557">
        <w:rPr>
          <w:rFonts w:ascii="Times New Roman" w:eastAsia="Times New Roman" w:hAnsi="Times New Roman" w:cs="Times New Roman"/>
          <w:sz w:val="28"/>
          <w:szCs w:val="28"/>
        </w:rPr>
        <w:t>Когда ребенок фантазирует, придумывает несуществующих зверей и птиц, говорит, что видел сказочных героев, не спешите его разубеждать или комментировать сказанное. Выслушайте ребенка, попросите его проиллюстрировать свои выдумки. Порой грань между ложью и фантазией очень тонкая, но она есть. Одна всегда влечет за собой неприятности и проблемы, другая – делает мир прекраснее.</w:t>
      </w:r>
    </w:p>
    <w:p w:rsidR="00672557" w:rsidRDefault="00672557" w:rsidP="008B25B2">
      <w:pPr>
        <w:shd w:val="clear" w:color="auto" w:fill="FFFFFF"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25B2" w:rsidRPr="00672557" w:rsidRDefault="008B25B2" w:rsidP="008B25B2">
      <w:pPr>
        <w:shd w:val="clear" w:color="auto" w:fill="FFFFFF"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7255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Методы коррекции лжи у детей</w:t>
      </w:r>
    </w:p>
    <w:p w:rsidR="008B25B2" w:rsidRPr="00672557" w:rsidRDefault="008B25B2" w:rsidP="008B25B2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2557">
        <w:rPr>
          <w:rFonts w:ascii="Times New Roman" w:eastAsia="Times New Roman" w:hAnsi="Times New Roman" w:cs="Times New Roman"/>
          <w:sz w:val="28"/>
          <w:szCs w:val="28"/>
        </w:rPr>
        <w:t>Чаще всего бывает, что с проблемой лжи начинают работать, когда факт налицо: ребенок начал врать.</w:t>
      </w:r>
    </w:p>
    <w:p w:rsidR="008B25B2" w:rsidRPr="00672557" w:rsidRDefault="008B25B2" w:rsidP="008B25B2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2557">
        <w:rPr>
          <w:rFonts w:ascii="Times New Roman" w:eastAsia="Times New Roman" w:hAnsi="Times New Roman" w:cs="Times New Roman"/>
          <w:sz w:val="28"/>
          <w:szCs w:val="28"/>
        </w:rPr>
        <w:t>Главное в этом случае – не совершать необдуманных действий. Если вы выяснили, что приемный ребенок вам соврал, и начали на него кричать, или – заплакали – решить проблему вряд ли удастся. В будущем он будет лгать вам снова и снова, чтобы не видеть негативной реакции. Если вы не хотите, чтобы ребенок постоянно обманывал, научитесь «держать лицо» в любых ситуациях и выслушивать самую неприятную правду.</w:t>
      </w:r>
    </w:p>
    <w:p w:rsidR="008B25B2" w:rsidRPr="00672557" w:rsidRDefault="008B25B2" w:rsidP="008B25B2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2557">
        <w:rPr>
          <w:rFonts w:ascii="Times New Roman" w:eastAsia="Times New Roman" w:hAnsi="Times New Roman" w:cs="Times New Roman"/>
          <w:sz w:val="28"/>
          <w:szCs w:val="28"/>
        </w:rPr>
        <w:t>Разговаривая с детьми, следите за своей позой и жестами. Будьте открытыми к диалогу. Всегда говорите, что любую проблему проще решать вместе.</w:t>
      </w:r>
    </w:p>
    <w:p w:rsidR="008B25B2" w:rsidRPr="00672557" w:rsidRDefault="008B25B2" w:rsidP="008B25B2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2557">
        <w:rPr>
          <w:rFonts w:ascii="Times New Roman" w:eastAsia="Times New Roman" w:hAnsi="Times New Roman" w:cs="Times New Roman"/>
          <w:sz w:val="28"/>
          <w:szCs w:val="28"/>
        </w:rPr>
        <w:t>Если ложь была не для сокрытия дурного поступка, а для самоутверждения – выясните, ради чего соврал приемный ребенок. Чтобы его считали самым сильным? В таких случаях малыша лучше отдать в спортивную секцию. А если имеются противопоказания по здоровью, займитесь развитием его творческих способностей: умения петь, танцевать и так далее. Помните, если ребенок, придумывает себе особые способности, – он скорее всего недохваленный.</w:t>
      </w:r>
    </w:p>
    <w:p w:rsidR="008B25B2" w:rsidRPr="00672557" w:rsidRDefault="008B25B2" w:rsidP="008B25B2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2557">
        <w:rPr>
          <w:rFonts w:ascii="Times New Roman" w:eastAsia="Times New Roman" w:hAnsi="Times New Roman" w:cs="Times New Roman"/>
          <w:sz w:val="28"/>
          <w:szCs w:val="28"/>
        </w:rPr>
        <w:t>Может случиться и так, что справиться с проблемой лжи раз и навсегда не получится. В любом случае следует помнить, что у родителя любовь к ребенку безусловна вне зависимости от того, родной он или приемный, его успехов в школе, роста, веса или цвета глаз. Она не зависит от его характера или недостатков. Младшие члены семейства не должны бояться своих родителей. В семьях, где отношения построены на любви и доверии, во вранье попросту нет смысла.</w:t>
      </w:r>
    </w:p>
    <w:p w:rsidR="003E1BD8" w:rsidRDefault="003E1BD8">
      <w:pPr>
        <w:rPr>
          <w:rFonts w:ascii="Times New Roman" w:hAnsi="Times New Roman" w:cs="Times New Roman"/>
          <w:sz w:val="28"/>
          <w:szCs w:val="28"/>
        </w:rPr>
      </w:pPr>
    </w:p>
    <w:p w:rsidR="00B8761A" w:rsidRPr="00B8761A" w:rsidRDefault="0058029A" w:rsidP="0058029A">
      <w:pPr>
        <w:shd w:val="clear" w:color="auto" w:fill="FFFFFF"/>
        <w:spacing w:after="24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B8761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Источник: </w:t>
      </w:r>
      <w:hyperlink r:id="rId6" w:history="1">
        <w:r w:rsidR="00B8761A" w:rsidRPr="00B8761A">
          <w:rPr>
            <w:rStyle w:val="a7"/>
            <w:rFonts w:ascii="Times New Roman" w:eastAsia="Times New Roman" w:hAnsi="Times New Roman" w:cs="Times New Roman"/>
            <w:bCs/>
            <w:kern w:val="36"/>
            <w:sz w:val="24"/>
            <w:szCs w:val="24"/>
          </w:rPr>
          <w:t>http://www.yaroditel.ru</w:t>
        </w:r>
      </w:hyperlink>
    </w:p>
    <w:p w:rsidR="0058029A" w:rsidRPr="00672557" w:rsidRDefault="0058029A">
      <w:pPr>
        <w:rPr>
          <w:rFonts w:ascii="Times New Roman" w:hAnsi="Times New Roman" w:cs="Times New Roman"/>
          <w:sz w:val="28"/>
          <w:szCs w:val="28"/>
        </w:rPr>
      </w:pPr>
    </w:p>
    <w:sectPr w:rsidR="0058029A" w:rsidRPr="00672557" w:rsidSect="006F1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8B25B2"/>
    <w:rsid w:val="000D0011"/>
    <w:rsid w:val="003E1BD8"/>
    <w:rsid w:val="0058029A"/>
    <w:rsid w:val="005C7845"/>
    <w:rsid w:val="00672557"/>
    <w:rsid w:val="006F18D3"/>
    <w:rsid w:val="008B25B2"/>
    <w:rsid w:val="00A07BE1"/>
    <w:rsid w:val="00B8761A"/>
    <w:rsid w:val="00D440C8"/>
    <w:rsid w:val="00F07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D3"/>
  </w:style>
  <w:style w:type="paragraph" w:styleId="1">
    <w:name w:val="heading 1"/>
    <w:basedOn w:val="a"/>
    <w:link w:val="10"/>
    <w:uiPriority w:val="9"/>
    <w:qFormat/>
    <w:rsid w:val="008B25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B25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25B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B25B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8B2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B25B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B2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5B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B25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aroditel.ru/parents/family_adopt/priemnyy_rebenok_lzhet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663</Words>
  <Characters>3784</Characters>
  <Application>Microsoft Office Word</Application>
  <DocSecurity>0</DocSecurity>
  <Lines>31</Lines>
  <Paragraphs>8</Paragraphs>
  <ScaleCrop>false</ScaleCrop>
  <Company/>
  <LinksUpToDate>false</LinksUpToDate>
  <CharactersWithSpaces>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Kabinet-5.1</dc:creator>
  <cp:keywords/>
  <dc:description/>
  <cp:lastModifiedBy>Kabinet-5.1</cp:lastModifiedBy>
  <cp:revision>7</cp:revision>
  <dcterms:created xsi:type="dcterms:W3CDTF">2018-08-21T03:26:00Z</dcterms:created>
  <dcterms:modified xsi:type="dcterms:W3CDTF">2018-09-27T06:38:00Z</dcterms:modified>
</cp:coreProperties>
</file>