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8B" w:rsidRPr="00CF576E" w:rsidRDefault="0092298B" w:rsidP="004521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218D" w:rsidRPr="00CF576E" w:rsidRDefault="00DF218D" w:rsidP="004521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576E">
        <w:rPr>
          <w:rFonts w:ascii="Times New Roman" w:hAnsi="Times New Roman"/>
          <w:b/>
          <w:sz w:val="24"/>
          <w:szCs w:val="24"/>
        </w:rPr>
        <w:t xml:space="preserve">Модель </w:t>
      </w:r>
      <w:r w:rsidR="004521C4" w:rsidRPr="00CF576E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CF576E">
        <w:rPr>
          <w:rFonts w:ascii="Times New Roman" w:hAnsi="Times New Roman"/>
          <w:b/>
          <w:sz w:val="24"/>
          <w:szCs w:val="24"/>
        </w:rPr>
        <w:t xml:space="preserve"> Всероссийского конкурса «Учитель года - 20</w:t>
      </w:r>
      <w:r w:rsidR="007911DC" w:rsidRPr="00CF576E">
        <w:rPr>
          <w:rFonts w:ascii="Times New Roman" w:hAnsi="Times New Roman"/>
          <w:b/>
          <w:sz w:val="24"/>
          <w:szCs w:val="24"/>
        </w:rPr>
        <w:t>2</w:t>
      </w:r>
      <w:r w:rsidR="007E77B5" w:rsidRPr="00CF576E">
        <w:rPr>
          <w:rFonts w:ascii="Times New Roman" w:hAnsi="Times New Roman"/>
          <w:b/>
          <w:sz w:val="24"/>
          <w:szCs w:val="24"/>
        </w:rPr>
        <w:t>4</w:t>
      </w:r>
      <w:r w:rsidRPr="00CF576E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5175" w:type="pct"/>
        <w:tblInd w:w="-318" w:type="dxa"/>
        <w:tblLook w:val="04A0" w:firstRow="1" w:lastRow="0" w:firstColumn="1" w:lastColumn="0" w:noHBand="0" w:noVBand="1"/>
      </w:tblPr>
      <w:tblGrid>
        <w:gridCol w:w="816"/>
        <w:gridCol w:w="1819"/>
        <w:gridCol w:w="3658"/>
        <w:gridCol w:w="5223"/>
        <w:gridCol w:w="4644"/>
      </w:tblGrid>
      <w:tr w:rsidR="00CF576E" w:rsidRPr="00CF576E" w:rsidTr="0074655F">
        <w:trPr>
          <w:trHeight w:val="2277"/>
        </w:trPr>
        <w:tc>
          <w:tcPr>
            <w:tcW w:w="220" w:type="pct"/>
          </w:tcPr>
          <w:p w:rsidR="005F1E6C" w:rsidRPr="00CF576E" w:rsidRDefault="005F1E6C" w:rsidP="00452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5F1E6C" w:rsidRPr="00CF576E" w:rsidRDefault="005F1E6C" w:rsidP="00452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40" w:type="pct"/>
          </w:tcPr>
          <w:p w:rsidR="000D1C05" w:rsidRPr="00CF576E" w:rsidRDefault="00250F2B" w:rsidP="001602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Управленческая к</w:t>
            </w:r>
            <w:r w:rsidR="005F1E6C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оманда </w:t>
            </w:r>
            <w:r w:rsidR="000D1C05" w:rsidRPr="00CF576E">
              <w:rPr>
                <w:rFonts w:ascii="Times New Roman" w:hAnsi="Times New Roman"/>
                <w:b/>
                <w:sz w:val="24"/>
                <w:szCs w:val="24"/>
              </w:rPr>
              <w:t>«Лидеры+»</w:t>
            </w:r>
          </w:p>
          <w:p w:rsidR="005F1E6C" w:rsidRPr="00CF576E" w:rsidRDefault="008A7F73" w:rsidP="001602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F576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91A82" w:rsidRPr="00CF576E">
              <w:rPr>
                <w:rFonts w:ascii="Times New Roman" w:hAnsi="Times New Roman"/>
                <w:i/>
                <w:sz w:val="24"/>
                <w:szCs w:val="24"/>
              </w:rPr>
              <w:t>Административные</w:t>
            </w:r>
            <w:r w:rsidR="00627DDF" w:rsidRPr="00CF576E">
              <w:rPr>
                <w:rFonts w:ascii="Times New Roman" w:hAnsi="Times New Roman"/>
                <w:i/>
                <w:sz w:val="24"/>
                <w:szCs w:val="24"/>
              </w:rPr>
              <w:t xml:space="preserve"> команды ОО – 3</w:t>
            </w:r>
            <w:r w:rsidRPr="00CF576E">
              <w:rPr>
                <w:rFonts w:ascii="Times New Roman" w:hAnsi="Times New Roman"/>
                <w:i/>
                <w:sz w:val="24"/>
                <w:szCs w:val="24"/>
              </w:rPr>
              <w:t xml:space="preserve"> человек</w:t>
            </w:r>
            <w:r w:rsidR="00627DDF" w:rsidRPr="00CF576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F1E6C" w:rsidRPr="00CF576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E37D9" w:rsidRPr="00CF576E" w:rsidRDefault="002E37D9" w:rsidP="001602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Кураторы</w:t>
            </w:r>
            <w:r w:rsidR="00F66E06" w:rsidRPr="00CF5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50F2B" w:rsidRPr="00CF576E">
              <w:rPr>
                <w:rFonts w:ascii="Times New Roman" w:hAnsi="Times New Roman"/>
                <w:b/>
                <w:sz w:val="24"/>
                <w:szCs w:val="24"/>
              </w:rPr>
              <w:t>Сыкулева Е.П</w:t>
            </w: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</w:p>
          <w:p w:rsidR="002E37D9" w:rsidRPr="00CF576E" w:rsidRDefault="007E77B5" w:rsidP="007465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Герасимова Н.А.</w:t>
            </w:r>
            <w:r w:rsidR="00746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B3A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Независимое жюри – ветераны педагогического </w:t>
            </w:r>
            <w:r w:rsidR="002E37D9" w:rsidRPr="00CF576E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1624" w:type="pct"/>
          </w:tcPr>
          <w:p w:rsidR="005F1E6C" w:rsidRPr="00CF576E" w:rsidRDefault="005F1E6C" w:rsidP="002A4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Команда молодых педагогов образовательных организаций</w:t>
            </w:r>
          </w:p>
          <w:p w:rsidR="00844041" w:rsidRPr="00CF576E" w:rsidRDefault="00844041" w:rsidP="002A4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«Амбициозные!»</w:t>
            </w:r>
          </w:p>
          <w:p w:rsidR="005F1E6C" w:rsidRPr="00CF576E" w:rsidRDefault="005F1E6C" w:rsidP="002A4E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76E">
              <w:rPr>
                <w:rFonts w:ascii="Times New Roman" w:hAnsi="Times New Roman"/>
                <w:i/>
                <w:sz w:val="24"/>
                <w:szCs w:val="24"/>
              </w:rPr>
              <w:t>(3 человека/</w:t>
            </w:r>
            <w:r w:rsidR="00325103" w:rsidRPr="00CF576E">
              <w:rPr>
                <w:rFonts w:ascii="Times New Roman" w:hAnsi="Times New Roman"/>
                <w:i/>
                <w:sz w:val="24"/>
                <w:szCs w:val="24"/>
              </w:rPr>
              <w:t>стаж до 5лет)</w:t>
            </w:r>
          </w:p>
          <w:p w:rsidR="005F1E6C" w:rsidRPr="0074655F" w:rsidRDefault="002E37D9" w:rsidP="0074655F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Кураторы</w:t>
            </w:r>
            <w:r w:rsidR="00F66E06" w:rsidRPr="00CF5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50F2B" w:rsidRPr="00CF576E">
              <w:rPr>
                <w:rFonts w:ascii="Times New Roman" w:hAnsi="Times New Roman"/>
                <w:b/>
                <w:sz w:val="24"/>
                <w:szCs w:val="24"/>
              </w:rPr>
              <w:t>Коновалова И.А.</w:t>
            </w:r>
            <w:r w:rsidR="00B22B3A" w:rsidRPr="00CF57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6E06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77B5" w:rsidRPr="00CF576E">
              <w:rPr>
                <w:rFonts w:ascii="Times New Roman" w:hAnsi="Times New Roman"/>
                <w:b/>
                <w:sz w:val="24"/>
                <w:szCs w:val="24"/>
              </w:rPr>
              <w:t>Масылюк</w:t>
            </w:r>
            <w:proofErr w:type="spellEnd"/>
            <w:r w:rsidR="007E77B5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  <w:r w:rsidR="0074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Независимое жюри</w:t>
            </w:r>
            <w:r w:rsidR="00B22B3A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597AF1" w:rsidRPr="00CF576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таршеклассники школ</w:t>
            </w:r>
          </w:p>
        </w:tc>
        <w:tc>
          <w:tcPr>
            <w:tcW w:w="1446" w:type="pct"/>
          </w:tcPr>
          <w:p w:rsidR="005F1E6C" w:rsidRPr="00CF576E" w:rsidRDefault="00250F2B" w:rsidP="002A4E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="00627DDF" w:rsidRPr="00CF576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воспитания</w:t>
            </w:r>
            <w:r w:rsidR="00974BEE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«Корифеи воспитания»</w:t>
            </w:r>
          </w:p>
          <w:p w:rsidR="005F1E6C" w:rsidRPr="00CF576E" w:rsidRDefault="00250F2B" w:rsidP="007E77B5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F576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27DDF" w:rsidRPr="00CF576E">
              <w:rPr>
                <w:rFonts w:ascii="Times New Roman" w:hAnsi="Times New Roman"/>
                <w:i/>
                <w:sz w:val="20"/>
                <w:szCs w:val="20"/>
              </w:rPr>
              <w:t xml:space="preserve">3 человека: </w:t>
            </w:r>
            <w:r w:rsidR="00657AC0" w:rsidRPr="00CF576E">
              <w:rPr>
                <w:rFonts w:ascii="Times New Roman" w:hAnsi="Times New Roman"/>
                <w:i/>
                <w:sz w:val="20"/>
                <w:szCs w:val="20"/>
              </w:rPr>
              <w:t>заместители дире</w:t>
            </w:r>
            <w:r w:rsidR="00D91A82">
              <w:rPr>
                <w:rFonts w:ascii="Times New Roman" w:hAnsi="Times New Roman"/>
                <w:i/>
                <w:sz w:val="20"/>
                <w:szCs w:val="20"/>
              </w:rPr>
              <w:t>ктора по воспитательной работе,</w:t>
            </w:r>
            <w:r w:rsidR="00657AC0" w:rsidRPr="00CF57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8076E" w:rsidRPr="00CF57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7AC0" w:rsidRPr="00CF576E">
              <w:rPr>
                <w:rFonts w:ascii="Times New Roman" w:hAnsi="Times New Roman"/>
                <w:i/>
                <w:sz w:val="20"/>
                <w:szCs w:val="20"/>
              </w:rPr>
              <w:t xml:space="preserve">педагоги-организаторы, классные руководители, вожатые, воспитатели, социальные педагоги, </w:t>
            </w:r>
            <w:proofErr w:type="spellStart"/>
            <w:r w:rsidR="00657AC0" w:rsidRPr="00CF576E">
              <w:rPr>
                <w:rFonts w:ascii="Times New Roman" w:hAnsi="Times New Roman"/>
                <w:i/>
                <w:sz w:val="20"/>
                <w:szCs w:val="20"/>
              </w:rPr>
              <w:t>тьютор</w:t>
            </w:r>
            <w:proofErr w:type="spellEnd"/>
            <w:r w:rsidR="00657AC0" w:rsidRPr="00CF576E">
              <w:rPr>
                <w:rFonts w:ascii="Times New Roman" w:hAnsi="Times New Roman"/>
                <w:i/>
                <w:sz w:val="20"/>
                <w:szCs w:val="20"/>
              </w:rPr>
              <w:t>, педагог-библиотекарь</w:t>
            </w:r>
            <w:r w:rsidR="00D91A82">
              <w:rPr>
                <w:rFonts w:ascii="Times New Roman" w:hAnsi="Times New Roman"/>
                <w:i/>
                <w:sz w:val="20"/>
                <w:szCs w:val="20"/>
              </w:rPr>
              <w:t>, педагог-психолог</w:t>
            </w:r>
            <w:r w:rsidR="00B22B3A" w:rsidRPr="00CF576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  <w:p w:rsidR="005F1E6C" w:rsidRPr="00CF576E" w:rsidRDefault="00627DDF" w:rsidP="007465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Кураторы: </w:t>
            </w:r>
            <w:proofErr w:type="spellStart"/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Близнецова</w:t>
            </w:r>
            <w:proofErr w:type="spellEnd"/>
            <w:r w:rsidR="002E37D9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  <w:r w:rsidR="00B22B3A" w:rsidRPr="00CF57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E77B5"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Кабанова Л.Н.</w:t>
            </w:r>
            <w:r w:rsidR="00746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37D9" w:rsidRPr="00CF576E">
              <w:rPr>
                <w:rFonts w:ascii="Times New Roman" w:hAnsi="Times New Roman"/>
                <w:b/>
                <w:sz w:val="24"/>
                <w:szCs w:val="24"/>
              </w:rPr>
              <w:t>Независимое жюри –</w:t>
            </w:r>
            <w:r w:rsidR="00844041" w:rsidRPr="00CF576E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F576E" w:rsidRPr="00CF576E" w:rsidTr="00627DDF">
        <w:tc>
          <w:tcPr>
            <w:tcW w:w="5000" w:type="pct"/>
            <w:gridSpan w:val="5"/>
          </w:tcPr>
          <w:p w:rsidR="00627DDF" w:rsidRPr="00CF576E" w:rsidRDefault="00627DDF" w:rsidP="00627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ЗАОЧНЫЙ ЭТАП не предусмотрен</w:t>
            </w:r>
          </w:p>
        </w:tc>
      </w:tr>
      <w:tr w:rsidR="00CF576E" w:rsidRPr="00CF576E" w:rsidTr="007B68FE">
        <w:trPr>
          <w:cantSplit/>
          <w:trHeight w:val="402"/>
        </w:trPr>
        <w:tc>
          <w:tcPr>
            <w:tcW w:w="220" w:type="pct"/>
            <w:vMerge w:val="restart"/>
            <w:textDirection w:val="tbRl"/>
            <w:vAlign w:val="center"/>
          </w:tcPr>
          <w:p w:rsidR="00CD04E3" w:rsidRPr="00CF576E" w:rsidRDefault="00CD04E3" w:rsidP="00707B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CD04E3" w:rsidRPr="00CF576E" w:rsidRDefault="00CF576E" w:rsidP="002E37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12.12.2023</w:t>
            </w:r>
          </w:p>
          <w:p w:rsidR="00CD04E3" w:rsidRPr="00CF576E" w:rsidRDefault="00CD04E3" w:rsidP="002E37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CD04E3" w:rsidRPr="00CF576E" w:rsidRDefault="00CF576E" w:rsidP="00CF576E">
            <w:pPr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/>
                <w:sz w:val="24"/>
                <w:szCs w:val="24"/>
              </w:rPr>
              <w:t>общая фотография</w:t>
            </w:r>
          </w:p>
        </w:tc>
        <w:tc>
          <w:tcPr>
            <w:tcW w:w="1624" w:type="pct"/>
          </w:tcPr>
          <w:p w:rsidR="00CD04E3" w:rsidRPr="00CF576E" w:rsidRDefault="00CD04E3" w:rsidP="00CF576E">
            <w:pPr>
              <w:rPr>
                <w:rFonts w:ascii="Times New Roman" w:hAnsi="Times New Roman"/>
              </w:rPr>
            </w:pPr>
            <w:r w:rsidRPr="00CF576E">
              <w:rPr>
                <w:rFonts w:ascii="Times New Roman" w:hAnsi="Times New Roman"/>
              </w:rPr>
              <w:t xml:space="preserve">Заявка, </w:t>
            </w:r>
            <w:r w:rsidR="00587205" w:rsidRPr="00CF576E">
              <w:rPr>
                <w:rFonts w:ascii="Times New Roman" w:hAnsi="Times New Roman"/>
              </w:rPr>
              <w:t>общая фотография</w:t>
            </w:r>
          </w:p>
        </w:tc>
        <w:tc>
          <w:tcPr>
            <w:tcW w:w="1446" w:type="pct"/>
          </w:tcPr>
          <w:p w:rsidR="00CD04E3" w:rsidRPr="00CF576E" w:rsidRDefault="00CF576E" w:rsidP="00CF5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Заявка, </w:t>
            </w:r>
            <w:r w:rsidR="00587205" w:rsidRPr="00CF576E">
              <w:rPr>
                <w:rFonts w:ascii="Times New Roman" w:hAnsi="Times New Roman"/>
              </w:rPr>
              <w:t>общая фотография</w:t>
            </w:r>
          </w:p>
        </w:tc>
      </w:tr>
      <w:tr w:rsidR="00CF576E" w:rsidRPr="00CF576E" w:rsidTr="00587205">
        <w:trPr>
          <w:cantSplit/>
          <w:trHeight w:val="128"/>
        </w:trPr>
        <w:tc>
          <w:tcPr>
            <w:tcW w:w="220" w:type="pct"/>
            <w:vMerge/>
            <w:textDirection w:val="tbRl"/>
            <w:vAlign w:val="center"/>
          </w:tcPr>
          <w:p w:rsidR="00587205" w:rsidRPr="00CF576E" w:rsidRDefault="00587205" w:rsidP="00707B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87205" w:rsidRPr="00CF576E" w:rsidRDefault="00587205" w:rsidP="00250F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pct"/>
            <w:gridSpan w:val="3"/>
          </w:tcPr>
          <w:p w:rsidR="00587205" w:rsidRPr="00CF576E" w:rsidRDefault="007D29FF" w:rsidP="00250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Обучающий семинар для участников</w:t>
            </w:r>
          </w:p>
        </w:tc>
      </w:tr>
      <w:tr w:rsidR="00CF576E" w:rsidRPr="00CF576E" w:rsidTr="00CF576E">
        <w:trPr>
          <w:cantSplit/>
          <w:trHeight w:val="128"/>
        </w:trPr>
        <w:tc>
          <w:tcPr>
            <w:tcW w:w="220" w:type="pct"/>
            <w:vAlign w:val="center"/>
          </w:tcPr>
          <w:p w:rsidR="00587205" w:rsidRPr="00CF576E" w:rsidRDefault="00707B66" w:rsidP="00CF5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571" w:type="pct"/>
          </w:tcPr>
          <w:p w:rsidR="00587205" w:rsidRPr="00CF576E" w:rsidRDefault="00707B66" w:rsidP="0070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Открытие конкурса</w:t>
            </w:r>
          </w:p>
        </w:tc>
        <w:tc>
          <w:tcPr>
            <w:tcW w:w="4209" w:type="pct"/>
            <w:gridSpan w:val="3"/>
          </w:tcPr>
          <w:p w:rsidR="00587205" w:rsidRPr="00CF576E" w:rsidRDefault="00707B66" w:rsidP="00707B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Визитка (приветствие команды, название, девиз). Выступление – до 3 минут</w:t>
            </w:r>
          </w:p>
        </w:tc>
      </w:tr>
      <w:tr w:rsidR="00CF576E" w:rsidRPr="00CF576E" w:rsidTr="007B68FE">
        <w:trPr>
          <w:trHeight w:val="1137"/>
        </w:trPr>
        <w:tc>
          <w:tcPr>
            <w:tcW w:w="220" w:type="pct"/>
            <w:vMerge w:val="restart"/>
            <w:textDirection w:val="btLr"/>
            <w:vAlign w:val="bottom"/>
          </w:tcPr>
          <w:p w:rsidR="00CE027B" w:rsidRPr="00CF576E" w:rsidRDefault="00CE027B" w:rsidP="00CD04E3">
            <w:pPr>
              <w:pStyle w:val="a3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CE027B" w:rsidRPr="00CF576E" w:rsidRDefault="00CE027B" w:rsidP="000A3A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250F2B" w:rsidRPr="00D91A82" w:rsidRDefault="00250F2B" w:rsidP="00CD0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1A8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D29FF" w:rsidRPr="00D91A82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эффективных управленческих решений» </w:t>
            </w:r>
            <w:r w:rsidRPr="00D91A8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F576E" w:rsidRPr="00D91A82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Pr="00D91A82">
              <w:rPr>
                <w:rFonts w:ascii="Times New Roman" w:hAnsi="Times New Roman"/>
                <w:b/>
                <w:sz w:val="24"/>
                <w:szCs w:val="24"/>
              </w:rPr>
              <w:t>кейс</w:t>
            </w:r>
            <w:r w:rsidR="00CF576E" w:rsidRPr="00D91A8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D91A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576E" w:rsidRPr="00CF576E" w:rsidRDefault="00CF576E" w:rsidP="00CF57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Цель конкурсного испытания: оценить способность административной команды выделить проблему в представленной ситуации, определить управленческую задачу и способы её решения.</w:t>
            </w:r>
          </w:p>
          <w:p w:rsidR="00CF576E" w:rsidRPr="00CF576E" w:rsidRDefault="00CF576E" w:rsidP="00CF57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Регламент конкурсного испытания: командам предлагается решить кейсы. На ре</w:t>
            </w:r>
            <w:r w:rsidR="0074655F">
              <w:rPr>
                <w:rFonts w:ascii="Times New Roman" w:hAnsi="Times New Roman"/>
                <w:sz w:val="24"/>
                <w:szCs w:val="24"/>
              </w:rPr>
              <w:t>шение каждого из них команде отводи</w:t>
            </w:r>
            <w:r w:rsidRPr="00CF576E">
              <w:rPr>
                <w:rFonts w:ascii="Times New Roman" w:hAnsi="Times New Roman"/>
                <w:sz w:val="24"/>
                <w:szCs w:val="24"/>
              </w:rPr>
              <w:t>тся 15 минут.</w:t>
            </w:r>
          </w:p>
          <w:p w:rsidR="00CF576E" w:rsidRPr="00CF576E" w:rsidRDefault="00CF576E" w:rsidP="00CF57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 xml:space="preserve">Формат конкурсного испытания: коллективное обсуждение актуальных для профессиональной деятельности конкурсантов ситуаций, выступление конкурсантов, демонстрирующее собственное обоснованное решение </w:t>
            </w:r>
            <w:proofErr w:type="spellStart"/>
            <w:r w:rsidRPr="00CF576E">
              <w:rPr>
                <w:rFonts w:ascii="Times New Roman" w:hAnsi="Times New Roman"/>
                <w:sz w:val="24"/>
                <w:szCs w:val="24"/>
              </w:rPr>
              <w:t>кейсовой</w:t>
            </w:r>
            <w:proofErr w:type="spellEnd"/>
            <w:r w:rsidRPr="00CF576E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CE027B" w:rsidRPr="00CF576E" w:rsidRDefault="00CF576E" w:rsidP="00CF57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</w:t>
            </w:r>
          </w:p>
        </w:tc>
        <w:tc>
          <w:tcPr>
            <w:tcW w:w="1624" w:type="pct"/>
          </w:tcPr>
          <w:p w:rsidR="00090F21" w:rsidRPr="00CF576E" w:rsidRDefault="00250722" w:rsidP="00250722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F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Публичное выступление</w:t>
            </w:r>
            <w:r w:rsidR="00090F21" w:rsidRPr="00CF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«Познание начинается с удивления» (Аристотель)</w:t>
            </w:r>
          </w:p>
          <w:p w:rsidR="00CF576E" w:rsidRPr="00CF576E" w:rsidRDefault="00CF576E" w:rsidP="00CF576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 xml:space="preserve">Формат конкурсного испытания: совместная подготовка публичного выступления после выбора одной из заданных тем.  Публичное выступление может быть представлено одним или несколькими членами команды. </w:t>
            </w:r>
          </w:p>
          <w:p w:rsidR="00CF576E" w:rsidRPr="00CF576E" w:rsidRDefault="00CF576E" w:rsidP="00CF576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Время для подготовки выступления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6E">
              <w:rPr>
                <w:rFonts w:ascii="Times New Roman" w:hAnsi="Times New Roman"/>
                <w:sz w:val="24"/>
                <w:szCs w:val="24"/>
              </w:rPr>
              <w:t>20 минут.</w:t>
            </w:r>
          </w:p>
          <w:p w:rsidR="00CF576E" w:rsidRPr="00CF576E" w:rsidRDefault="00CF576E" w:rsidP="00CF576E">
            <w:pPr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Регламент: выступление – до 5 минут, ответы на вопросы членов жюри – до 3 минут.</w:t>
            </w:r>
          </w:p>
          <w:p w:rsidR="00CE027B" w:rsidRPr="00CF576E" w:rsidRDefault="00CE027B" w:rsidP="00CF576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</w:tcPr>
          <w:p w:rsidR="00851815" w:rsidRPr="00CF576E" w:rsidRDefault="00374340" w:rsidP="00851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15" w:rsidRPr="00CF576E">
              <w:rPr>
                <w:rFonts w:ascii="Times New Roman" w:hAnsi="Times New Roman"/>
                <w:b/>
                <w:sz w:val="24"/>
                <w:szCs w:val="24"/>
              </w:rPr>
              <w:t>«Решение кейсов по воспитанию»</w:t>
            </w:r>
          </w:p>
          <w:p w:rsidR="00CF576E" w:rsidRPr="00CF576E" w:rsidRDefault="00CF576E" w:rsidP="00CF576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F576E">
              <w:rPr>
                <w:rFonts w:ascii="Times New Roman" w:hAnsi="Times New Roman"/>
                <w:bCs/>
                <w:sz w:val="24"/>
                <w:szCs w:val="24"/>
              </w:rPr>
              <w:t>Цель конкурсного испытания</w:t>
            </w:r>
            <w:r w:rsidRPr="00CF57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оценить способность команды выделить проблему в представленной ситуации и способы её решения.</w:t>
            </w:r>
          </w:p>
          <w:p w:rsidR="00CF576E" w:rsidRPr="00CF576E" w:rsidRDefault="00CF576E" w:rsidP="00CF57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конкурсного испытания: командам предлагается решить кейсы. На решение каждого из них отводится 15 минут.</w:t>
            </w:r>
          </w:p>
          <w:p w:rsidR="00CF576E" w:rsidRPr="00CF576E" w:rsidRDefault="00CF576E" w:rsidP="00CF57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Формат конкурсного испытания</w:t>
            </w:r>
            <w:r w:rsidRPr="00CF57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коллективное обсуждение актуальных для профессиональной деятельности конкурсантов ситуаций, </w:t>
            </w:r>
            <w:r w:rsidRPr="00CF5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конкурсантов, демонстрирующее собственное обоснованное решение </w:t>
            </w:r>
            <w:proofErr w:type="spellStart"/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кейсовой</w:t>
            </w:r>
            <w:proofErr w:type="spellEnd"/>
            <w:r w:rsidRPr="00CF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задачи. </w:t>
            </w:r>
          </w:p>
          <w:p w:rsidR="00CF576E" w:rsidRPr="00CF576E" w:rsidRDefault="00CF576E" w:rsidP="00CF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F5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Организационная схема конкурсного испытания</w:t>
            </w:r>
            <w:r w:rsidRPr="00CF57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F5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конкурсное испытание проводится в специально отведенной аудитории. Последовательность выступлений конкурсантов определяется жеребьевкой. </w:t>
            </w:r>
          </w:p>
          <w:p w:rsidR="00CE027B" w:rsidRPr="00CF576E" w:rsidRDefault="00CE027B" w:rsidP="00627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76E" w:rsidRPr="00CF576E" w:rsidTr="007B68FE">
        <w:trPr>
          <w:trHeight w:val="470"/>
        </w:trPr>
        <w:tc>
          <w:tcPr>
            <w:tcW w:w="220" w:type="pct"/>
            <w:vMerge/>
            <w:textDirection w:val="btLr"/>
            <w:vAlign w:val="bottom"/>
          </w:tcPr>
          <w:p w:rsidR="00CE027B" w:rsidRPr="00CF576E" w:rsidRDefault="00CE027B" w:rsidP="008B0A2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CE027B" w:rsidRPr="00CF576E" w:rsidRDefault="00CE027B" w:rsidP="004D13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250F2B" w:rsidRDefault="00250F2B" w:rsidP="00CF5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Мастер-класс «Управленческая фишка»</w:t>
            </w:r>
          </w:p>
          <w:p w:rsidR="00CF576E" w:rsidRPr="00CF576E" w:rsidRDefault="00CF576E" w:rsidP="00CF5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Цель конкурсного испытания - оценить способность управленческой команды представлять управленческие решения, обеспечивающие успешное функционирование и развитие образовательной организации.</w:t>
            </w:r>
          </w:p>
          <w:p w:rsidR="00CF576E" w:rsidRPr="00CF576E" w:rsidRDefault="00CF576E" w:rsidP="00CF5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Формат конкурсного испытания: совместная подготовка и проведение мастер-класса.</w:t>
            </w:r>
          </w:p>
          <w:p w:rsidR="00CF576E" w:rsidRPr="00CF576E" w:rsidRDefault="00CF576E" w:rsidP="00CF5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Регламент конкурсного испытания: мастер-класс проводится командой образовательной организации по тематике, выбранной конкурсантами. На мастер-классе необходимо представить эффективную управленческую технологию, систему правил, комплекс методик, позволяющих успешно решать управленческие задачи. Продолжительность мастер-класса - 15 минут.</w:t>
            </w:r>
          </w:p>
        </w:tc>
        <w:tc>
          <w:tcPr>
            <w:tcW w:w="1624" w:type="pct"/>
          </w:tcPr>
          <w:p w:rsidR="00250722" w:rsidRPr="00CF576E" w:rsidRDefault="00CF576E" w:rsidP="00CF576E">
            <w:pPr>
              <w:pStyle w:val="Default"/>
              <w:rPr>
                <w:rFonts w:ascii="Helvetica" w:eastAsia="Times New Roman" w:hAnsi="Helvetica" w:cs="Helvetica"/>
                <w:color w:val="auto"/>
                <w:sz w:val="23"/>
                <w:szCs w:val="23"/>
                <w:lang w:eastAsia="ru-RU"/>
              </w:rPr>
            </w:pPr>
            <w:r w:rsidRPr="00CF576E">
              <w:rPr>
                <w:rFonts w:ascii="Times New Roman" w:hAnsi="Times New Roman"/>
                <w:b/>
                <w:color w:val="auto"/>
              </w:rPr>
              <w:t>Урок/</w:t>
            </w:r>
            <w:r w:rsidR="00090F21" w:rsidRPr="00CF576E">
              <w:rPr>
                <w:rFonts w:ascii="Times New Roman" w:hAnsi="Times New Roman"/>
                <w:b/>
                <w:color w:val="auto"/>
              </w:rPr>
              <w:t>занятие</w:t>
            </w:r>
            <w:r w:rsidRPr="00CF576E">
              <w:rPr>
                <w:rFonts w:ascii="Times New Roman" w:hAnsi="Times New Roman"/>
                <w:b/>
                <w:color w:val="auto"/>
              </w:rPr>
              <w:t xml:space="preserve"> с детьми</w:t>
            </w:r>
            <w:r w:rsidR="00090F21" w:rsidRPr="00CF576E">
              <w:rPr>
                <w:rFonts w:ascii="Times New Roman" w:hAnsi="Times New Roman"/>
                <w:b/>
                <w:color w:val="auto"/>
              </w:rPr>
              <w:t xml:space="preserve"> (тема определяется участниками конкурса самостоятельно)</w:t>
            </w:r>
          </w:p>
          <w:p w:rsidR="00CF576E" w:rsidRPr="00CF576E" w:rsidRDefault="00CF576E" w:rsidP="00CF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Совместный (-</w:t>
            </w:r>
            <w:proofErr w:type="spellStart"/>
            <w:r w:rsidRPr="00CF576E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CF576E">
              <w:rPr>
                <w:rFonts w:ascii="Times New Roman" w:hAnsi="Times New Roman"/>
                <w:sz w:val="24"/>
                <w:szCs w:val="24"/>
              </w:rPr>
              <w:t>) урок/занятие готовится и проводится командой участников, класс и возраст обучающихся определяется командой самостоятельно.</w:t>
            </w:r>
          </w:p>
          <w:p w:rsidR="00CF576E" w:rsidRPr="00CF576E" w:rsidRDefault="00CF576E" w:rsidP="00CF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 xml:space="preserve"> Формат конкурсного испытания: молодые учителя – урок (регламент 40 мин., самоанализ урока и ответы на вопросы - 10 минут), молодые воспитатели дошкольных образовательных организаций, учреждений дополнительного образования – занятие (регламент до 20 минут с учетом возрастных особенностей, самоанализ занятия и ответы на вопросы - 10 минут).</w:t>
            </w:r>
          </w:p>
          <w:p w:rsidR="00CF576E" w:rsidRPr="00CF576E" w:rsidRDefault="00CF576E" w:rsidP="00CF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Тема урока/занятия определяется участниками конкурса самостоятельно.</w:t>
            </w:r>
          </w:p>
          <w:p w:rsidR="00CF576E" w:rsidRPr="00CF576E" w:rsidRDefault="00CF576E" w:rsidP="00CF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hanging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выступлений конкурсантов определяется на основе жеребьёвки.</w:t>
            </w:r>
          </w:p>
          <w:p w:rsidR="00CF576E" w:rsidRPr="00CF576E" w:rsidRDefault="00CF576E" w:rsidP="00CF576E">
            <w:pPr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До начала конкурсного испытания участники передают каждому члену жюри письменный план проведения урока, в котором указаны цели, примерное содержани</w:t>
            </w:r>
            <w:r w:rsidR="00D91A82">
              <w:rPr>
                <w:rFonts w:ascii="Times New Roman" w:hAnsi="Times New Roman"/>
                <w:sz w:val="24"/>
                <w:szCs w:val="24"/>
              </w:rPr>
              <w:t>е и раздаточный материал для обучаю</w:t>
            </w:r>
            <w:r w:rsidRPr="00CF576E">
              <w:rPr>
                <w:rFonts w:ascii="Times New Roman" w:hAnsi="Times New Roman"/>
                <w:sz w:val="24"/>
                <w:szCs w:val="24"/>
              </w:rPr>
              <w:t xml:space="preserve">щихся. </w:t>
            </w:r>
          </w:p>
          <w:p w:rsidR="00250722" w:rsidRPr="00CF576E" w:rsidRDefault="00250722" w:rsidP="00250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1D61" w:rsidRPr="00CF576E" w:rsidRDefault="00CB1D61" w:rsidP="00250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pct"/>
          </w:tcPr>
          <w:p w:rsidR="00D4139C" w:rsidRPr="00CF576E" w:rsidRDefault="00851815" w:rsidP="00CF5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испытание </w:t>
            </w:r>
            <w:r w:rsidR="00657AC0" w:rsidRPr="00CF576E">
              <w:rPr>
                <w:rFonts w:ascii="Times New Roman" w:hAnsi="Times New Roman"/>
                <w:b/>
                <w:sz w:val="24"/>
                <w:szCs w:val="24"/>
              </w:rPr>
              <w:t>«Мероприятие с родителями»</w:t>
            </w:r>
          </w:p>
          <w:p w:rsidR="00CF576E" w:rsidRPr="00CF576E" w:rsidRDefault="00CF576E" w:rsidP="00CF576E">
            <w:pPr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Цель: формирование практических навыков решения проблемной ситуации, приближенной к жизни, умения работать в команде, убеждать и искать компромиссы.</w:t>
            </w:r>
          </w:p>
          <w:p w:rsidR="00CF576E" w:rsidRPr="00CF576E" w:rsidRDefault="00CF576E" w:rsidP="00CF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Регламент конкурсного испытания:</w:t>
            </w:r>
            <w:r w:rsidRPr="00CF576E">
              <w:rPr>
                <w:sz w:val="24"/>
                <w:szCs w:val="24"/>
              </w:rPr>
              <w:t xml:space="preserve"> </w:t>
            </w:r>
            <w:r w:rsidRPr="00CF576E">
              <w:rPr>
                <w:rFonts w:ascii="Times New Roman" w:hAnsi="Times New Roman"/>
                <w:sz w:val="24"/>
                <w:szCs w:val="24"/>
              </w:rPr>
              <w:t>20 минут и 5 минут на комментарии конкурсантов, ответы на вопросы жюри.</w:t>
            </w:r>
          </w:p>
          <w:p w:rsidR="00CF576E" w:rsidRPr="00CF576E" w:rsidRDefault="00CF576E" w:rsidP="00CF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Формат конкурсного испытания: обсуждение с родителями педагогической ситуации в режиме импровизации. Количественный состав группы родителей - 8-10 человек. Участники формулируют заявленную в предложенной ситуации проблему и совместно с родителями ищут пути ее решения.</w:t>
            </w:r>
          </w:p>
        </w:tc>
      </w:tr>
      <w:tr w:rsidR="00CF576E" w:rsidRPr="00CF576E" w:rsidTr="007B68FE">
        <w:trPr>
          <w:trHeight w:val="759"/>
        </w:trPr>
        <w:tc>
          <w:tcPr>
            <w:tcW w:w="220" w:type="pct"/>
            <w:vMerge/>
          </w:tcPr>
          <w:p w:rsidR="008B0A2D" w:rsidRPr="00CF576E" w:rsidRDefault="008B0A2D" w:rsidP="008B0A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8B0A2D" w:rsidRPr="00CF576E" w:rsidRDefault="00707B66" w:rsidP="00716B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576E">
              <w:rPr>
                <w:rFonts w:ascii="Times New Roman" w:hAnsi="Times New Roman"/>
                <w:b/>
                <w:sz w:val="24"/>
                <w:szCs w:val="24"/>
              </w:rPr>
              <w:t>08.02.202</w:t>
            </w:r>
            <w:r w:rsidR="00716B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210" w:type="pct"/>
            <w:gridSpan w:val="3"/>
          </w:tcPr>
          <w:p w:rsidR="008B0A2D" w:rsidRPr="00CF576E" w:rsidRDefault="00F2541B" w:rsidP="00746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6E">
              <w:rPr>
                <w:rFonts w:ascii="Times New Roman" w:hAnsi="Times New Roman"/>
                <w:sz w:val="24"/>
                <w:szCs w:val="24"/>
              </w:rPr>
              <w:t>Закрытие конкурса</w:t>
            </w:r>
            <w:r w:rsidR="0074655F">
              <w:t xml:space="preserve"> </w:t>
            </w:r>
          </w:p>
        </w:tc>
      </w:tr>
    </w:tbl>
    <w:p w:rsidR="00D01580" w:rsidRPr="00CF576E" w:rsidRDefault="00D01580" w:rsidP="00CF576E">
      <w:pPr>
        <w:pStyle w:val="Default"/>
        <w:rPr>
          <w:rFonts w:ascii="Times New Roman" w:hAnsi="Times New Roman" w:cs="Times New Roman"/>
          <w:color w:val="auto"/>
        </w:rPr>
      </w:pPr>
    </w:p>
    <w:sectPr w:rsidR="00D01580" w:rsidRPr="00CF576E" w:rsidSect="0016026E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3B"/>
    <w:multiLevelType w:val="hybridMultilevel"/>
    <w:tmpl w:val="A4C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63A"/>
    <w:multiLevelType w:val="hybridMultilevel"/>
    <w:tmpl w:val="433A8A60"/>
    <w:lvl w:ilvl="0" w:tplc="F4D6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11A"/>
    <w:multiLevelType w:val="hybridMultilevel"/>
    <w:tmpl w:val="8558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6F4"/>
    <w:multiLevelType w:val="multilevel"/>
    <w:tmpl w:val="77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03B2C"/>
    <w:multiLevelType w:val="hybridMultilevel"/>
    <w:tmpl w:val="4B1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207"/>
    <w:multiLevelType w:val="hybridMultilevel"/>
    <w:tmpl w:val="822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077C"/>
    <w:multiLevelType w:val="hybridMultilevel"/>
    <w:tmpl w:val="94B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F1293"/>
    <w:multiLevelType w:val="hybridMultilevel"/>
    <w:tmpl w:val="7FE2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F1489"/>
    <w:multiLevelType w:val="hybridMultilevel"/>
    <w:tmpl w:val="B7F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C3"/>
    <w:rsid w:val="0000232D"/>
    <w:rsid w:val="000334EE"/>
    <w:rsid w:val="000725E1"/>
    <w:rsid w:val="000736EA"/>
    <w:rsid w:val="0008582D"/>
    <w:rsid w:val="0008683F"/>
    <w:rsid w:val="00090F21"/>
    <w:rsid w:val="00095F5C"/>
    <w:rsid w:val="000A3A43"/>
    <w:rsid w:val="000D1C05"/>
    <w:rsid w:val="000D6CBD"/>
    <w:rsid w:val="00104732"/>
    <w:rsid w:val="00104A9F"/>
    <w:rsid w:val="00105D63"/>
    <w:rsid w:val="001255CB"/>
    <w:rsid w:val="0016026E"/>
    <w:rsid w:val="00161A35"/>
    <w:rsid w:val="0018076E"/>
    <w:rsid w:val="001954D1"/>
    <w:rsid w:val="001B1306"/>
    <w:rsid w:val="001D6629"/>
    <w:rsid w:val="00235CF0"/>
    <w:rsid w:val="00250722"/>
    <w:rsid w:val="00250F2B"/>
    <w:rsid w:val="0025572D"/>
    <w:rsid w:val="00275E5C"/>
    <w:rsid w:val="002A42B3"/>
    <w:rsid w:val="002A4EE1"/>
    <w:rsid w:val="002C4DD1"/>
    <w:rsid w:val="002E37D9"/>
    <w:rsid w:val="00325103"/>
    <w:rsid w:val="0034308E"/>
    <w:rsid w:val="00352053"/>
    <w:rsid w:val="00373DA6"/>
    <w:rsid w:val="00374340"/>
    <w:rsid w:val="003A1947"/>
    <w:rsid w:val="003A734A"/>
    <w:rsid w:val="003E3B35"/>
    <w:rsid w:val="0040091C"/>
    <w:rsid w:val="00445384"/>
    <w:rsid w:val="004521C4"/>
    <w:rsid w:val="004540C3"/>
    <w:rsid w:val="00455D77"/>
    <w:rsid w:val="00462F04"/>
    <w:rsid w:val="00487858"/>
    <w:rsid w:val="004A4B11"/>
    <w:rsid w:val="004C0639"/>
    <w:rsid w:val="004D1371"/>
    <w:rsid w:val="004D6B83"/>
    <w:rsid w:val="005055C6"/>
    <w:rsid w:val="00522FD7"/>
    <w:rsid w:val="00572234"/>
    <w:rsid w:val="00587205"/>
    <w:rsid w:val="00597AF1"/>
    <w:rsid w:val="005A2C16"/>
    <w:rsid w:val="005A74A4"/>
    <w:rsid w:val="005F1E6C"/>
    <w:rsid w:val="006060F6"/>
    <w:rsid w:val="00627DDF"/>
    <w:rsid w:val="00641439"/>
    <w:rsid w:val="00657AC0"/>
    <w:rsid w:val="00663653"/>
    <w:rsid w:val="00684BEF"/>
    <w:rsid w:val="00707B66"/>
    <w:rsid w:val="00716B1E"/>
    <w:rsid w:val="00722680"/>
    <w:rsid w:val="0074136A"/>
    <w:rsid w:val="0074655F"/>
    <w:rsid w:val="00752016"/>
    <w:rsid w:val="00770BF0"/>
    <w:rsid w:val="007911DC"/>
    <w:rsid w:val="00793A12"/>
    <w:rsid w:val="007A1376"/>
    <w:rsid w:val="007B68FE"/>
    <w:rsid w:val="007C041E"/>
    <w:rsid w:val="007D29FF"/>
    <w:rsid w:val="007E4EB7"/>
    <w:rsid w:val="007E77B5"/>
    <w:rsid w:val="008024F1"/>
    <w:rsid w:val="00807008"/>
    <w:rsid w:val="008166A2"/>
    <w:rsid w:val="008173AF"/>
    <w:rsid w:val="00822D8F"/>
    <w:rsid w:val="00844041"/>
    <w:rsid w:val="00851815"/>
    <w:rsid w:val="00884910"/>
    <w:rsid w:val="00893988"/>
    <w:rsid w:val="008944AE"/>
    <w:rsid w:val="008A7F73"/>
    <w:rsid w:val="008B0A2D"/>
    <w:rsid w:val="0090685B"/>
    <w:rsid w:val="0092298B"/>
    <w:rsid w:val="009360CD"/>
    <w:rsid w:val="00947FA4"/>
    <w:rsid w:val="0097408D"/>
    <w:rsid w:val="00974BEE"/>
    <w:rsid w:val="009D10AE"/>
    <w:rsid w:val="009E2514"/>
    <w:rsid w:val="009E28A7"/>
    <w:rsid w:val="009F0566"/>
    <w:rsid w:val="00A57F98"/>
    <w:rsid w:val="00A608C6"/>
    <w:rsid w:val="00A620CE"/>
    <w:rsid w:val="00AD1D54"/>
    <w:rsid w:val="00AD23DE"/>
    <w:rsid w:val="00AF745E"/>
    <w:rsid w:val="00B17794"/>
    <w:rsid w:val="00B22B3A"/>
    <w:rsid w:val="00B73F15"/>
    <w:rsid w:val="00B967C8"/>
    <w:rsid w:val="00BB315E"/>
    <w:rsid w:val="00BC008B"/>
    <w:rsid w:val="00BC0D09"/>
    <w:rsid w:val="00BD2B34"/>
    <w:rsid w:val="00C06893"/>
    <w:rsid w:val="00C11B75"/>
    <w:rsid w:val="00C31AD1"/>
    <w:rsid w:val="00C57012"/>
    <w:rsid w:val="00C74F3E"/>
    <w:rsid w:val="00CB1D61"/>
    <w:rsid w:val="00CC21DA"/>
    <w:rsid w:val="00CD04E3"/>
    <w:rsid w:val="00CD1F1F"/>
    <w:rsid w:val="00CE027B"/>
    <w:rsid w:val="00CF576E"/>
    <w:rsid w:val="00D01580"/>
    <w:rsid w:val="00D4139C"/>
    <w:rsid w:val="00D528C3"/>
    <w:rsid w:val="00D71CAB"/>
    <w:rsid w:val="00D7718A"/>
    <w:rsid w:val="00D91A82"/>
    <w:rsid w:val="00DC0F0C"/>
    <w:rsid w:val="00DE55FE"/>
    <w:rsid w:val="00DF218D"/>
    <w:rsid w:val="00E1566D"/>
    <w:rsid w:val="00E27967"/>
    <w:rsid w:val="00E32409"/>
    <w:rsid w:val="00E33694"/>
    <w:rsid w:val="00E35530"/>
    <w:rsid w:val="00E61703"/>
    <w:rsid w:val="00E87642"/>
    <w:rsid w:val="00E94E72"/>
    <w:rsid w:val="00E95C6A"/>
    <w:rsid w:val="00ED701E"/>
    <w:rsid w:val="00EE365B"/>
    <w:rsid w:val="00EE5D29"/>
    <w:rsid w:val="00F01620"/>
    <w:rsid w:val="00F2541B"/>
    <w:rsid w:val="00F35AC2"/>
    <w:rsid w:val="00F61368"/>
    <w:rsid w:val="00F64428"/>
    <w:rsid w:val="00F66E06"/>
    <w:rsid w:val="00F7421B"/>
    <w:rsid w:val="00F8029C"/>
    <w:rsid w:val="00FA223B"/>
    <w:rsid w:val="00FC110F"/>
    <w:rsid w:val="00FC227F"/>
    <w:rsid w:val="00FD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2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E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3965"/>
    <w:rPr>
      <w:color w:val="0000FF" w:themeColor="hyperlink"/>
      <w:u w:val="single"/>
    </w:rPr>
  </w:style>
  <w:style w:type="paragraph" w:customStyle="1" w:styleId="Default">
    <w:name w:val="Default"/>
    <w:rsid w:val="00D01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2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E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3965"/>
    <w:rPr>
      <w:color w:val="0000FF" w:themeColor="hyperlink"/>
      <w:u w:val="single"/>
    </w:rPr>
  </w:style>
  <w:style w:type="paragraph" w:customStyle="1" w:styleId="Default">
    <w:name w:val="Default"/>
    <w:rsid w:val="00D01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DFBC-8FBF-4F45-824A-C526AAF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User</cp:lastModifiedBy>
  <cp:revision>5</cp:revision>
  <cp:lastPrinted>2023-12-05T05:34:00Z</cp:lastPrinted>
  <dcterms:created xsi:type="dcterms:W3CDTF">2023-11-30T03:54:00Z</dcterms:created>
  <dcterms:modified xsi:type="dcterms:W3CDTF">2023-12-05T05:47:00Z</dcterms:modified>
</cp:coreProperties>
</file>